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14597A" w:rsidRDefault="0026766F" w:rsidP="0014597A">
      <w:pPr>
        <w:pStyle w:val="AIUrgentActionTopHeading"/>
        <w:tabs>
          <w:tab w:val="clear" w:pos="567"/>
        </w:tabs>
        <w:spacing w:line="240" w:lineRule="auto"/>
        <w:rPr>
          <w:rFonts w:cs="Arial"/>
          <w:sz w:val="80"/>
          <w:szCs w:val="80"/>
        </w:rPr>
      </w:pPr>
      <w:r w:rsidRPr="0014597A">
        <w:rPr>
          <w:rFonts w:cs="Arial"/>
          <w:sz w:val="80"/>
          <w:szCs w:val="80"/>
          <w:highlight w:val="yellow"/>
        </w:rPr>
        <w:t>URGENT ACTION</w:t>
      </w:r>
    </w:p>
    <w:p w14:paraId="69BD15C9" w14:textId="539BEA18" w:rsidR="006966F6" w:rsidRPr="0014597A" w:rsidRDefault="006966F6" w:rsidP="0014597A">
      <w:pPr>
        <w:pStyle w:val="Default"/>
        <w:rPr>
          <w:b/>
          <w:sz w:val="28"/>
          <w:szCs w:val="28"/>
        </w:rPr>
      </w:pPr>
    </w:p>
    <w:p w14:paraId="3777702C" w14:textId="6D13AF04" w:rsidR="00D70D29" w:rsidRPr="0014597A" w:rsidRDefault="00B1086B" w:rsidP="0014597A">
      <w:pPr>
        <w:rPr>
          <w:rFonts w:ascii="Arial" w:hAnsi="Arial" w:cs="Arial"/>
          <w:b/>
          <w:i/>
          <w:color w:val="000000"/>
          <w:sz w:val="36"/>
          <w:lang w:eastAsia="es-MX"/>
        </w:rPr>
      </w:pPr>
      <w:bookmarkStart w:id="0" w:name="_Hlk16590682"/>
      <w:r w:rsidRPr="0014597A">
        <w:rPr>
          <w:rFonts w:ascii="Arial" w:hAnsi="Arial" w:cs="Arial"/>
          <w:b/>
          <w:caps/>
          <w:sz w:val="36"/>
          <w:lang w:eastAsia="es-MX"/>
        </w:rPr>
        <w:t>jailed cancer patient tortured in prison</w:t>
      </w:r>
    </w:p>
    <w:p w14:paraId="11151ACC" w14:textId="3A028880" w:rsidR="00B1086B" w:rsidRPr="0014597A" w:rsidRDefault="00B1086B" w:rsidP="0014597A">
      <w:pPr>
        <w:jc w:val="both"/>
        <w:rPr>
          <w:rFonts w:ascii="Arial" w:hAnsi="Arial" w:cs="Arial"/>
          <w:b/>
          <w:sz w:val="22"/>
          <w:szCs w:val="22"/>
          <w:lang w:eastAsia="es-MX"/>
        </w:rPr>
      </w:pPr>
      <w:r w:rsidRPr="0014597A">
        <w:rPr>
          <w:rFonts w:ascii="Arial" w:hAnsi="Arial" w:cs="Arial"/>
          <w:b/>
          <w:sz w:val="22"/>
          <w:szCs w:val="22"/>
          <w:lang w:eastAsia="es-MX"/>
        </w:rPr>
        <w:t>Critically ill prisoner of conscience and human right</w:t>
      </w:r>
      <w:r w:rsidR="0014597A">
        <w:rPr>
          <w:rFonts w:ascii="Arial" w:hAnsi="Arial" w:cs="Arial"/>
          <w:b/>
          <w:sz w:val="22"/>
          <w:szCs w:val="22"/>
          <w:lang w:eastAsia="es-MX"/>
        </w:rPr>
        <w:t>s</w:t>
      </w:r>
      <w:r w:rsidRPr="0014597A">
        <w:rPr>
          <w:rFonts w:ascii="Arial" w:hAnsi="Arial" w:cs="Arial"/>
          <w:b/>
          <w:sz w:val="22"/>
          <w:szCs w:val="22"/>
          <w:lang w:eastAsia="es-MX"/>
        </w:rPr>
        <w:t xml:space="preserve"> defender </w:t>
      </w:r>
      <w:proofErr w:type="spellStart"/>
      <w:r w:rsidRPr="0014597A">
        <w:rPr>
          <w:rFonts w:ascii="Arial" w:hAnsi="Arial" w:cs="Arial"/>
          <w:b/>
          <w:sz w:val="22"/>
          <w:szCs w:val="22"/>
          <w:lang w:eastAsia="es-MX"/>
        </w:rPr>
        <w:t>Arash</w:t>
      </w:r>
      <w:proofErr w:type="spellEnd"/>
      <w:r w:rsidRPr="0014597A">
        <w:rPr>
          <w:rFonts w:ascii="Arial" w:hAnsi="Arial" w:cs="Arial"/>
          <w:b/>
          <w:sz w:val="22"/>
          <w:szCs w:val="22"/>
          <w:lang w:eastAsia="es-MX"/>
        </w:rPr>
        <w:t xml:space="preserve"> Sadeghi is being tortured through the intentional and purposeful denial of his access to cancer treatment, causing him severe pain and suffering. A serious post-operation infection has developed in his right arm due to lack of care in prison, leaving it swollen, </w:t>
      </w:r>
      <w:r w:rsidR="0014597A">
        <w:rPr>
          <w:rFonts w:ascii="Arial" w:hAnsi="Arial" w:cs="Arial"/>
          <w:b/>
          <w:sz w:val="22"/>
          <w:szCs w:val="22"/>
          <w:lang w:eastAsia="es-MX"/>
        </w:rPr>
        <w:t>paralyz</w:t>
      </w:r>
      <w:r w:rsidRPr="0014597A">
        <w:rPr>
          <w:rFonts w:ascii="Arial" w:hAnsi="Arial" w:cs="Arial"/>
          <w:b/>
          <w:sz w:val="22"/>
          <w:szCs w:val="22"/>
          <w:lang w:eastAsia="es-MX"/>
        </w:rPr>
        <w:t xml:space="preserve">ed and without sensation. He has also been denied critical bone marrow tests to monitor if his cancer has spread. His life is being put at risk. </w:t>
      </w:r>
    </w:p>
    <w:bookmarkEnd w:id="0"/>
    <w:p w14:paraId="7A4CCD4D" w14:textId="6F6D0891" w:rsidR="00D70D29" w:rsidRPr="0014597A" w:rsidRDefault="00D70D29" w:rsidP="0014597A">
      <w:pPr>
        <w:rPr>
          <w:rFonts w:ascii="Arial" w:hAnsi="Arial" w:cs="Arial"/>
          <w:b/>
          <w:color w:val="000000"/>
          <w:lang w:eastAsia="es-MX"/>
        </w:rPr>
      </w:pPr>
    </w:p>
    <w:p w14:paraId="52BB96A1" w14:textId="77777777" w:rsidR="0014597A" w:rsidRPr="0007751F" w:rsidRDefault="0014597A" w:rsidP="0014597A">
      <w:pPr>
        <w:rPr>
          <w:rFonts w:ascii="Arial" w:hAnsi="Arial" w:cs="Arial"/>
          <w:b/>
          <w:sz w:val="20"/>
          <w:szCs w:val="20"/>
        </w:rPr>
      </w:pPr>
      <w:r w:rsidRPr="0007751F">
        <w:rPr>
          <w:rFonts w:ascii="Arial" w:hAnsi="Arial" w:cs="Arial"/>
          <w:b/>
          <w:sz w:val="20"/>
          <w:szCs w:val="20"/>
        </w:rPr>
        <w:t xml:space="preserve">TAKE ACTION: </w:t>
      </w:r>
    </w:p>
    <w:p w14:paraId="018E80CC" w14:textId="77777777" w:rsidR="0014597A" w:rsidRPr="004D1533" w:rsidRDefault="0014597A" w:rsidP="0014597A">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2EFD193" w14:textId="257EBD18" w:rsidR="0014597A" w:rsidRPr="004D1533" w:rsidRDefault="0014597A" w:rsidP="0014597A">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174.13</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14597A" w:rsidRDefault="00AF1FE1" w:rsidP="0014597A">
      <w:pPr>
        <w:rPr>
          <w:rFonts w:ascii="Arial" w:hAnsi="Arial" w:cs="Arial"/>
          <w:b/>
          <w:sz w:val="20"/>
          <w:szCs w:val="20"/>
        </w:rPr>
      </w:pPr>
      <w:r w:rsidRPr="0014597A">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46FE7"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1555FF7" w14:textId="77777777" w:rsidR="0014597A" w:rsidRDefault="0014597A" w:rsidP="0014597A">
      <w:pPr>
        <w:rPr>
          <w:rFonts w:ascii="Arial" w:hAnsi="Arial" w:cs="Arial"/>
          <w:b/>
          <w:bCs/>
          <w:sz w:val="18"/>
          <w:szCs w:val="18"/>
        </w:rPr>
        <w:sectPr w:rsidR="0014597A" w:rsidSect="0014597A">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73587812" w14:textId="6CFBC22E" w:rsidR="00B1086B" w:rsidRPr="0014597A" w:rsidRDefault="00B1086B" w:rsidP="0014597A">
      <w:pPr>
        <w:rPr>
          <w:rFonts w:ascii="Arial" w:hAnsi="Arial" w:cs="Arial"/>
          <w:b/>
          <w:bCs/>
          <w:sz w:val="18"/>
          <w:szCs w:val="18"/>
        </w:rPr>
      </w:pPr>
      <w:r w:rsidRPr="0014597A">
        <w:rPr>
          <w:rFonts w:ascii="Arial" w:hAnsi="Arial" w:cs="Arial"/>
          <w:b/>
          <w:bCs/>
          <w:sz w:val="18"/>
          <w:szCs w:val="18"/>
        </w:rPr>
        <w:t xml:space="preserve">Minister of Health Dr Saeed </w:t>
      </w:r>
      <w:proofErr w:type="spellStart"/>
      <w:r w:rsidRPr="0014597A">
        <w:rPr>
          <w:rFonts w:ascii="Arial" w:hAnsi="Arial" w:cs="Arial"/>
          <w:b/>
          <w:bCs/>
          <w:sz w:val="18"/>
          <w:szCs w:val="18"/>
        </w:rPr>
        <w:t>Namaki</w:t>
      </w:r>
      <w:proofErr w:type="spellEnd"/>
      <w:r w:rsidRPr="0014597A">
        <w:rPr>
          <w:rFonts w:ascii="Arial" w:hAnsi="Arial" w:cs="Arial"/>
          <w:b/>
          <w:bCs/>
          <w:sz w:val="18"/>
          <w:szCs w:val="18"/>
        </w:rPr>
        <w:t xml:space="preserve">  </w:t>
      </w:r>
    </w:p>
    <w:p w14:paraId="24034BB8" w14:textId="77777777" w:rsidR="00B1086B" w:rsidRPr="0014597A" w:rsidRDefault="00B1086B" w:rsidP="0014597A">
      <w:pPr>
        <w:rPr>
          <w:rFonts w:ascii="Arial" w:hAnsi="Arial" w:cs="Arial"/>
          <w:sz w:val="18"/>
          <w:szCs w:val="18"/>
        </w:rPr>
      </w:pPr>
      <w:r w:rsidRPr="0014597A">
        <w:rPr>
          <w:rFonts w:ascii="Arial" w:hAnsi="Arial" w:cs="Arial"/>
          <w:sz w:val="18"/>
          <w:szCs w:val="18"/>
        </w:rPr>
        <w:t>The headquarters building (</w:t>
      </w:r>
      <w:proofErr w:type="spellStart"/>
      <w:r w:rsidRPr="0014597A">
        <w:rPr>
          <w:rFonts w:ascii="Arial" w:hAnsi="Arial" w:cs="Arial"/>
          <w:sz w:val="18"/>
          <w:szCs w:val="18"/>
        </w:rPr>
        <w:t>Sakhteman</w:t>
      </w:r>
      <w:proofErr w:type="spellEnd"/>
      <w:r w:rsidRPr="0014597A">
        <w:rPr>
          <w:rFonts w:ascii="Arial" w:hAnsi="Arial" w:cs="Arial"/>
          <w:sz w:val="18"/>
          <w:szCs w:val="18"/>
        </w:rPr>
        <w:t xml:space="preserve">-e </w:t>
      </w:r>
      <w:proofErr w:type="spellStart"/>
      <w:r w:rsidRPr="0014597A">
        <w:rPr>
          <w:rFonts w:ascii="Arial" w:hAnsi="Arial" w:cs="Arial"/>
          <w:sz w:val="18"/>
          <w:szCs w:val="18"/>
        </w:rPr>
        <w:t>Setad</w:t>
      </w:r>
      <w:proofErr w:type="spellEnd"/>
      <w:r w:rsidRPr="0014597A">
        <w:rPr>
          <w:rFonts w:ascii="Arial" w:hAnsi="Arial" w:cs="Arial"/>
          <w:sz w:val="18"/>
          <w:szCs w:val="18"/>
        </w:rPr>
        <w:t xml:space="preserve">-e </w:t>
      </w:r>
      <w:proofErr w:type="spellStart"/>
      <w:r w:rsidRPr="0014597A">
        <w:rPr>
          <w:rFonts w:ascii="Arial" w:hAnsi="Arial" w:cs="Arial"/>
          <w:sz w:val="18"/>
          <w:szCs w:val="18"/>
        </w:rPr>
        <w:t>Markazi</w:t>
      </w:r>
      <w:proofErr w:type="spellEnd"/>
      <w:r w:rsidRPr="0014597A">
        <w:rPr>
          <w:rFonts w:ascii="Arial" w:hAnsi="Arial" w:cs="Arial"/>
          <w:sz w:val="18"/>
          <w:szCs w:val="18"/>
        </w:rPr>
        <w:t>)</w:t>
      </w:r>
    </w:p>
    <w:p w14:paraId="2D7C8B04" w14:textId="77777777" w:rsidR="00B1086B" w:rsidRPr="0014597A" w:rsidRDefault="00B1086B" w:rsidP="0014597A">
      <w:pPr>
        <w:rPr>
          <w:rFonts w:ascii="Arial" w:hAnsi="Arial" w:cs="Arial"/>
          <w:sz w:val="18"/>
          <w:szCs w:val="18"/>
        </w:rPr>
      </w:pPr>
      <w:proofErr w:type="spellStart"/>
      <w:r w:rsidRPr="0014597A">
        <w:rPr>
          <w:rFonts w:ascii="Arial" w:hAnsi="Arial" w:cs="Arial"/>
          <w:sz w:val="18"/>
          <w:szCs w:val="18"/>
        </w:rPr>
        <w:t>Ivanak</w:t>
      </w:r>
      <w:proofErr w:type="spellEnd"/>
      <w:r w:rsidRPr="0014597A">
        <w:rPr>
          <w:rFonts w:ascii="Arial" w:hAnsi="Arial" w:cs="Arial"/>
          <w:sz w:val="18"/>
          <w:szCs w:val="18"/>
        </w:rPr>
        <w:t xml:space="preserve"> Boulevard, </w:t>
      </w:r>
      <w:proofErr w:type="spellStart"/>
      <w:r w:rsidRPr="0014597A">
        <w:rPr>
          <w:rFonts w:ascii="Arial" w:hAnsi="Arial" w:cs="Arial"/>
          <w:sz w:val="18"/>
          <w:szCs w:val="18"/>
        </w:rPr>
        <w:t>Farahzadi</w:t>
      </w:r>
      <w:proofErr w:type="spellEnd"/>
      <w:r w:rsidRPr="0014597A">
        <w:rPr>
          <w:rFonts w:ascii="Arial" w:hAnsi="Arial" w:cs="Arial"/>
          <w:sz w:val="18"/>
          <w:szCs w:val="18"/>
        </w:rPr>
        <w:t xml:space="preserve"> Boulevard, </w:t>
      </w:r>
      <w:proofErr w:type="spellStart"/>
      <w:r w:rsidRPr="0014597A">
        <w:rPr>
          <w:rFonts w:ascii="Arial" w:hAnsi="Arial" w:cs="Arial"/>
          <w:sz w:val="18"/>
          <w:szCs w:val="18"/>
        </w:rPr>
        <w:t>Qods</w:t>
      </w:r>
      <w:proofErr w:type="spellEnd"/>
      <w:r w:rsidRPr="0014597A">
        <w:rPr>
          <w:rFonts w:ascii="Arial" w:hAnsi="Arial" w:cs="Arial"/>
          <w:sz w:val="18"/>
          <w:szCs w:val="18"/>
        </w:rPr>
        <w:t xml:space="preserve"> Town </w:t>
      </w:r>
    </w:p>
    <w:p w14:paraId="1DEDE2A2" w14:textId="0A290F0C" w:rsidR="00B1086B" w:rsidRPr="0014597A" w:rsidRDefault="00B1086B" w:rsidP="0014597A">
      <w:pPr>
        <w:rPr>
          <w:rFonts w:ascii="Arial" w:hAnsi="Arial" w:cs="Arial"/>
          <w:sz w:val="18"/>
          <w:szCs w:val="18"/>
        </w:rPr>
      </w:pPr>
      <w:r w:rsidRPr="0014597A">
        <w:rPr>
          <w:rFonts w:ascii="Arial" w:hAnsi="Arial" w:cs="Arial"/>
          <w:sz w:val="18"/>
          <w:szCs w:val="18"/>
        </w:rPr>
        <w:t xml:space="preserve">Tehran, Iran </w:t>
      </w:r>
    </w:p>
    <w:p w14:paraId="64330437" w14:textId="1435AF6A" w:rsidR="0014597A" w:rsidRPr="0014597A" w:rsidRDefault="0014597A" w:rsidP="0014597A">
      <w:pPr>
        <w:rPr>
          <w:rFonts w:ascii="Arial" w:hAnsi="Arial" w:cs="Arial"/>
          <w:sz w:val="18"/>
          <w:szCs w:val="18"/>
        </w:rPr>
      </w:pPr>
    </w:p>
    <w:p w14:paraId="428F091B" w14:textId="77777777" w:rsidR="0014597A" w:rsidRDefault="0014597A" w:rsidP="006D4523">
      <w:pPr>
        <w:pStyle w:val="PlainText"/>
        <w:rPr>
          <w:rFonts w:ascii="Arial" w:hAnsi="Arial" w:cs="Arial"/>
          <w:b/>
          <w:sz w:val="18"/>
          <w:szCs w:val="18"/>
        </w:rPr>
      </w:pPr>
    </w:p>
    <w:p w14:paraId="0562322B" w14:textId="77777777" w:rsidR="0014597A" w:rsidRDefault="0014597A" w:rsidP="006D4523">
      <w:pPr>
        <w:pStyle w:val="PlainText"/>
        <w:rPr>
          <w:rFonts w:ascii="Arial" w:hAnsi="Arial" w:cs="Arial"/>
          <w:b/>
          <w:sz w:val="18"/>
          <w:szCs w:val="18"/>
        </w:rPr>
      </w:pPr>
    </w:p>
    <w:p w14:paraId="524F23AE" w14:textId="77777777" w:rsidR="0014597A" w:rsidRDefault="0014597A" w:rsidP="006D4523">
      <w:pPr>
        <w:pStyle w:val="PlainText"/>
        <w:rPr>
          <w:rFonts w:ascii="Arial" w:hAnsi="Arial" w:cs="Arial"/>
          <w:b/>
          <w:sz w:val="18"/>
          <w:szCs w:val="18"/>
        </w:rPr>
      </w:pPr>
    </w:p>
    <w:p w14:paraId="0242D920" w14:textId="232B61AE" w:rsidR="0014597A" w:rsidRPr="0014597A" w:rsidRDefault="0014597A" w:rsidP="006D4523">
      <w:pPr>
        <w:pStyle w:val="PlainText"/>
        <w:rPr>
          <w:rFonts w:ascii="Arial" w:hAnsi="Arial" w:cs="Arial"/>
          <w:b/>
          <w:sz w:val="18"/>
          <w:szCs w:val="18"/>
        </w:rPr>
      </w:pPr>
      <w:r w:rsidRPr="0014597A">
        <w:rPr>
          <w:rFonts w:ascii="Arial" w:hAnsi="Arial" w:cs="Arial"/>
          <w:b/>
          <w:sz w:val="18"/>
          <w:szCs w:val="18"/>
        </w:rPr>
        <w:t xml:space="preserve">H.E. Majid Takht </w:t>
      </w:r>
      <w:proofErr w:type="spellStart"/>
      <w:r w:rsidRPr="0014597A">
        <w:rPr>
          <w:rFonts w:ascii="Arial" w:hAnsi="Arial" w:cs="Arial"/>
          <w:b/>
          <w:sz w:val="18"/>
          <w:szCs w:val="18"/>
        </w:rPr>
        <w:t>Ravanchi</w:t>
      </w:r>
      <w:proofErr w:type="spellEnd"/>
    </w:p>
    <w:p w14:paraId="59904E1B" w14:textId="77777777" w:rsidR="0014597A" w:rsidRPr="0014597A" w:rsidRDefault="0014597A" w:rsidP="006D4523">
      <w:pPr>
        <w:pStyle w:val="PlainText"/>
        <w:rPr>
          <w:rFonts w:ascii="Arial" w:hAnsi="Arial" w:cs="Arial"/>
          <w:sz w:val="18"/>
          <w:szCs w:val="18"/>
        </w:rPr>
      </w:pPr>
      <w:r w:rsidRPr="0014597A">
        <w:rPr>
          <w:rFonts w:ascii="Arial" w:hAnsi="Arial" w:cs="Arial"/>
          <w:sz w:val="18"/>
          <w:szCs w:val="18"/>
        </w:rPr>
        <w:t xml:space="preserve">Permanent Mission of the Islamic Republic of Iran </w:t>
      </w:r>
    </w:p>
    <w:p w14:paraId="10114578" w14:textId="77777777" w:rsidR="0014597A" w:rsidRPr="0014597A" w:rsidRDefault="0014597A" w:rsidP="006D4523">
      <w:pPr>
        <w:pStyle w:val="PlainText"/>
        <w:rPr>
          <w:rFonts w:ascii="Arial" w:hAnsi="Arial" w:cs="Arial"/>
          <w:sz w:val="18"/>
          <w:szCs w:val="18"/>
        </w:rPr>
      </w:pPr>
      <w:r w:rsidRPr="0014597A">
        <w:rPr>
          <w:rFonts w:ascii="Arial" w:hAnsi="Arial" w:cs="Arial"/>
          <w:sz w:val="18"/>
          <w:szCs w:val="18"/>
        </w:rPr>
        <w:t>622 Third Avenue, 34th Floor</w:t>
      </w:r>
    </w:p>
    <w:p w14:paraId="01A2C70B" w14:textId="77777777" w:rsidR="0014597A" w:rsidRPr="0014597A" w:rsidRDefault="0014597A" w:rsidP="006D4523">
      <w:pPr>
        <w:pStyle w:val="PlainText"/>
        <w:rPr>
          <w:rFonts w:ascii="Arial" w:hAnsi="Arial" w:cs="Arial"/>
          <w:sz w:val="18"/>
          <w:szCs w:val="18"/>
        </w:rPr>
      </w:pPr>
      <w:r w:rsidRPr="0014597A">
        <w:rPr>
          <w:rFonts w:ascii="Arial" w:hAnsi="Arial" w:cs="Arial"/>
          <w:sz w:val="18"/>
          <w:szCs w:val="18"/>
        </w:rPr>
        <w:t>New York, NY 10017</w:t>
      </w:r>
    </w:p>
    <w:p w14:paraId="5CBA982F" w14:textId="77777777" w:rsidR="0014597A" w:rsidRPr="0014597A" w:rsidRDefault="0014597A" w:rsidP="006D4523">
      <w:pPr>
        <w:pStyle w:val="PlainText"/>
        <w:rPr>
          <w:rFonts w:ascii="Arial" w:hAnsi="Arial" w:cs="Arial"/>
          <w:sz w:val="18"/>
          <w:szCs w:val="18"/>
        </w:rPr>
      </w:pPr>
      <w:r w:rsidRPr="0014597A">
        <w:rPr>
          <w:rFonts w:ascii="Arial" w:hAnsi="Arial" w:cs="Arial"/>
          <w:sz w:val="18"/>
          <w:szCs w:val="18"/>
        </w:rPr>
        <w:t>Phone: 212 687-2020 I Fax: 212 867 7086</w:t>
      </w:r>
    </w:p>
    <w:p w14:paraId="7D6D1CD6" w14:textId="5F8341FC" w:rsidR="0014597A" w:rsidRPr="0014597A" w:rsidRDefault="0014597A" w:rsidP="006D4523">
      <w:pPr>
        <w:pStyle w:val="PlainText"/>
        <w:rPr>
          <w:rFonts w:ascii="Arial" w:hAnsi="Arial" w:cs="Arial"/>
          <w:sz w:val="18"/>
          <w:szCs w:val="18"/>
        </w:rPr>
      </w:pPr>
      <w:r w:rsidRPr="0014597A">
        <w:rPr>
          <w:rFonts w:ascii="Arial" w:hAnsi="Arial" w:cs="Arial"/>
          <w:sz w:val="18"/>
          <w:szCs w:val="18"/>
        </w:rPr>
        <w:t xml:space="preserve">Email: </w:t>
      </w:r>
      <w:hyperlink r:id="rId16" w:history="1">
        <w:r w:rsidRPr="00933EE6">
          <w:rPr>
            <w:rStyle w:val="Hyperlink"/>
            <w:rFonts w:ascii="Arial" w:hAnsi="Arial" w:cs="Arial"/>
            <w:sz w:val="18"/>
            <w:szCs w:val="18"/>
          </w:rPr>
          <w:t>iran@un.int</w:t>
        </w:r>
      </w:hyperlink>
      <w:r>
        <w:rPr>
          <w:rFonts w:ascii="Arial" w:hAnsi="Arial" w:cs="Arial"/>
          <w:sz w:val="18"/>
          <w:szCs w:val="18"/>
        </w:rPr>
        <w:t xml:space="preserve"> </w:t>
      </w:r>
    </w:p>
    <w:p w14:paraId="5DF83A46" w14:textId="4AB7170A" w:rsidR="0014597A" w:rsidRPr="0014597A" w:rsidRDefault="0014597A" w:rsidP="006D4523">
      <w:pPr>
        <w:pStyle w:val="PlainText"/>
        <w:rPr>
          <w:rFonts w:ascii="Arial" w:hAnsi="Arial" w:cs="Arial"/>
          <w:sz w:val="18"/>
          <w:szCs w:val="18"/>
        </w:rPr>
      </w:pPr>
      <w:r w:rsidRPr="0014597A">
        <w:rPr>
          <w:rFonts w:ascii="Arial" w:hAnsi="Arial" w:cs="Arial"/>
          <w:sz w:val="18"/>
          <w:szCs w:val="18"/>
        </w:rPr>
        <w:t xml:space="preserve">Twitter: </w:t>
      </w:r>
      <w:hyperlink r:id="rId17" w:history="1">
        <w:r w:rsidRPr="0014597A">
          <w:rPr>
            <w:rStyle w:val="Hyperlink"/>
            <w:rFonts w:ascii="Arial" w:hAnsi="Arial" w:cs="Arial"/>
            <w:sz w:val="18"/>
            <w:szCs w:val="18"/>
          </w:rPr>
          <w:t>@</w:t>
        </w:r>
        <w:proofErr w:type="spellStart"/>
        <w:r w:rsidRPr="0014597A">
          <w:rPr>
            <w:rStyle w:val="Hyperlink"/>
            <w:rFonts w:ascii="Arial" w:hAnsi="Arial" w:cs="Arial"/>
            <w:sz w:val="18"/>
            <w:szCs w:val="18"/>
          </w:rPr>
          <w:t>Iran_UN</w:t>
        </w:r>
        <w:proofErr w:type="spellEnd"/>
      </w:hyperlink>
    </w:p>
    <w:p w14:paraId="3DD2FB2C" w14:textId="67D5E65D" w:rsidR="0014597A" w:rsidRPr="0014597A" w:rsidRDefault="0014597A" w:rsidP="006D4523">
      <w:pPr>
        <w:pStyle w:val="PlainText"/>
        <w:rPr>
          <w:rFonts w:ascii="Arial" w:hAnsi="Arial" w:cs="Arial"/>
          <w:sz w:val="18"/>
          <w:szCs w:val="18"/>
        </w:rPr>
      </w:pPr>
      <w:r w:rsidRPr="0014597A">
        <w:rPr>
          <w:rFonts w:ascii="Arial" w:hAnsi="Arial" w:cs="Arial"/>
          <w:sz w:val="18"/>
          <w:szCs w:val="18"/>
        </w:rPr>
        <w:t>Salutation: Dear Ambassador</w:t>
      </w:r>
    </w:p>
    <w:p w14:paraId="63617EF0" w14:textId="77777777" w:rsidR="0014597A" w:rsidRDefault="0014597A" w:rsidP="0014597A">
      <w:pPr>
        <w:rPr>
          <w:rFonts w:ascii="Arial" w:hAnsi="Arial" w:cs="Arial"/>
          <w:sz w:val="20"/>
          <w:szCs w:val="20"/>
        </w:rPr>
        <w:sectPr w:rsidR="0014597A" w:rsidSect="0014597A">
          <w:type w:val="continuous"/>
          <w:pgSz w:w="12240" w:h="15840" w:code="1"/>
          <w:pgMar w:top="720" w:right="720" w:bottom="1800" w:left="720" w:header="0" w:footer="567" w:gutter="0"/>
          <w:cols w:num="2" w:space="567"/>
          <w:titlePg/>
          <w:docGrid w:linePitch="360"/>
        </w:sectPr>
      </w:pPr>
    </w:p>
    <w:p w14:paraId="4A1C33F2" w14:textId="77777777" w:rsidR="00B1086B" w:rsidRPr="0014597A" w:rsidRDefault="00B1086B" w:rsidP="0014597A">
      <w:pPr>
        <w:jc w:val="both"/>
        <w:rPr>
          <w:rFonts w:ascii="Arial" w:hAnsi="Arial" w:cs="Arial"/>
          <w:sz w:val="20"/>
          <w:szCs w:val="20"/>
        </w:rPr>
      </w:pPr>
      <w:r w:rsidRPr="0014597A">
        <w:rPr>
          <w:rFonts w:ascii="Arial" w:hAnsi="Arial" w:cs="Arial"/>
          <w:sz w:val="20"/>
          <w:szCs w:val="20"/>
        </w:rPr>
        <w:t xml:space="preserve">Dear </w:t>
      </w:r>
      <w:proofErr w:type="spellStart"/>
      <w:r w:rsidRPr="0014597A">
        <w:rPr>
          <w:rFonts w:ascii="Arial" w:hAnsi="Arial" w:cs="Arial"/>
          <w:sz w:val="20"/>
          <w:szCs w:val="20"/>
        </w:rPr>
        <w:t>Dr.</w:t>
      </w:r>
      <w:proofErr w:type="spellEnd"/>
      <w:r w:rsidRPr="0014597A">
        <w:rPr>
          <w:rFonts w:ascii="Arial" w:hAnsi="Arial" w:cs="Arial"/>
          <w:sz w:val="20"/>
          <w:szCs w:val="20"/>
        </w:rPr>
        <w:t xml:space="preserve"> Saeed </w:t>
      </w:r>
      <w:proofErr w:type="spellStart"/>
      <w:r w:rsidRPr="0014597A">
        <w:rPr>
          <w:rFonts w:ascii="Arial" w:hAnsi="Arial" w:cs="Arial"/>
          <w:sz w:val="20"/>
          <w:szCs w:val="20"/>
        </w:rPr>
        <w:t>Namaki</w:t>
      </w:r>
      <w:proofErr w:type="spellEnd"/>
      <w:r w:rsidRPr="0014597A">
        <w:rPr>
          <w:rFonts w:ascii="Arial" w:hAnsi="Arial" w:cs="Arial"/>
          <w:sz w:val="20"/>
          <w:szCs w:val="20"/>
        </w:rPr>
        <w:t>,</w:t>
      </w:r>
    </w:p>
    <w:p w14:paraId="5370F7D0" w14:textId="20BBDB1B" w:rsidR="00D70D29" w:rsidRPr="0014597A" w:rsidRDefault="00D70D29" w:rsidP="0014597A">
      <w:pPr>
        <w:rPr>
          <w:rFonts w:ascii="Arial" w:hAnsi="Arial" w:cs="Arial"/>
          <w:sz w:val="20"/>
          <w:szCs w:val="20"/>
        </w:rPr>
      </w:pPr>
    </w:p>
    <w:p w14:paraId="7D31959A" w14:textId="26E69524" w:rsidR="00B1086B" w:rsidRPr="0014597A" w:rsidRDefault="00B1086B" w:rsidP="0014597A">
      <w:pPr>
        <w:jc w:val="both"/>
        <w:rPr>
          <w:rFonts w:ascii="Arial" w:hAnsi="Arial" w:cs="Arial"/>
          <w:sz w:val="20"/>
          <w:szCs w:val="20"/>
        </w:rPr>
      </w:pPr>
      <w:r w:rsidRPr="0014597A">
        <w:rPr>
          <w:rFonts w:ascii="Arial" w:hAnsi="Arial" w:cs="Arial"/>
          <w:sz w:val="20"/>
          <w:szCs w:val="20"/>
        </w:rPr>
        <w:t xml:space="preserve">The life of critically ill human rights defender </w:t>
      </w:r>
      <w:proofErr w:type="spellStart"/>
      <w:r w:rsidRPr="0014597A">
        <w:rPr>
          <w:rFonts w:ascii="Arial" w:hAnsi="Arial" w:cs="Arial"/>
          <w:bCs/>
          <w:sz w:val="20"/>
          <w:szCs w:val="20"/>
        </w:rPr>
        <w:t>Arash</w:t>
      </w:r>
      <w:proofErr w:type="spellEnd"/>
      <w:r w:rsidRPr="0014597A">
        <w:rPr>
          <w:rFonts w:ascii="Arial" w:hAnsi="Arial" w:cs="Arial"/>
          <w:bCs/>
          <w:sz w:val="20"/>
          <w:szCs w:val="20"/>
        </w:rPr>
        <w:t xml:space="preserve"> Sadeghi, </w:t>
      </w:r>
      <w:r w:rsidRPr="0014597A">
        <w:rPr>
          <w:rFonts w:ascii="Arial" w:hAnsi="Arial" w:cs="Arial"/>
          <w:sz w:val="20"/>
          <w:szCs w:val="20"/>
        </w:rPr>
        <w:t xml:space="preserve">imprisoned in </w:t>
      </w:r>
      <w:proofErr w:type="spellStart"/>
      <w:r w:rsidRPr="0014597A">
        <w:rPr>
          <w:rFonts w:ascii="Arial" w:hAnsi="Arial" w:cs="Arial"/>
          <w:sz w:val="20"/>
          <w:szCs w:val="20"/>
        </w:rPr>
        <w:t>Raja’i</w:t>
      </w:r>
      <w:proofErr w:type="spellEnd"/>
      <w:r w:rsidRPr="0014597A">
        <w:rPr>
          <w:rFonts w:ascii="Arial" w:hAnsi="Arial" w:cs="Arial"/>
          <w:sz w:val="20"/>
          <w:szCs w:val="20"/>
        </w:rPr>
        <w:t xml:space="preserve"> </w:t>
      </w:r>
      <w:proofErr w:type="spellStart"/>
      <w:r w:rsidRPr="0014597A">
        <w:rPr>
          <w:rFonts w:ascii="Arial" w:hAnsi="Arial" w:cs="Arial"/>
          <w:sz w:val="20"/>
          <w:szCs w:val="20"/>
        </w:rPr>
        <w:t>Shahr</w:t>
      </w:r>
      <w:proofErr w:type="spellEnd"/>
      <w:r w:rsidRPr="0014597A">
        <w:rPr>
          <w:rFonts w:ascii="Arial" w:hAnsi="Arial" w:cs="Arial"/>
          <w:sz w:val="20"/>
          <w:szCs w:val="20"/>
        </w:rPr>
        <w:t xml:space="preserve"> prison in Karaj, is being put at risk through the denial of his access to urgent follow-up cancer treatment. After months of delays, on 12 September 2018, he underwent major surgery in a hospital outside of prison to remove a cancerous </w:t>
      </w:r>
      <w:proofErr w:type="spellStart"/>
      <w:r w:rsidRPr="0014597A">
        <w:rPr>
          <w:rFonts w:ascii="Arial" w:hAnsi="Arial" w:cs="Arial"/>
          <w:sz w:val="20"/>
          <w:szCs w:val="20"/>
        </w:rPr>
        <w:t>tumor</w:t>
      </w:r>
      <w:proofErr w:type="spellEnd"/>
      <w:r w:rsidRPr="0014597A">
        <w:rPr>
          <w:rFonts w:ascii="Arial" w:hAnsi="Arial" w:cs="Arial"/>
          <w:sz w:val="20"/>
          <w:szCs w:val="20"/>
        </w:rPr>
        <w:t xml:space="preserve"> in his right arm. The authorities returned him to prison three days </w:t>
      </w:r>
      <w:proofErr w:type="gramStart"/>
      <w:r w:rsidRPr="0014597A">
        <w:rPr>
          <w:rFonts w:ascii="Arial" w:hAnsi="Arial" w:cs="Arial"/>
          <w:sz w:val="20"/>
          <w:szCs w:val="20"/>
        </w:rPr>
        <w:t>later</w:t>
      </w:r>
      <w:r w:rsidR="0014597A">
        <w:rPr>
          <w:rFonts w:ascii="Arial" w:hAnsi="Arial" w:cs="Arial"/>
          <w:sz w:val="20"/>
          <w:szCs w:val="20"/>
        </w:rPr>
        <w:t xml:space="preserve"> </w:t>
      </w:r>
      <w:r w:rsidRPr="0014597A">
        <w:rPr>
          <w:rFonts w:ascii="Arial" w:hAnsi="Arial" w:cs="Arial"/>
          <w:sz w:val="20"/>
          <w:szCs w:val="20"/>
        </w:rPr>
        <w:t>on</w:t>
      </w:r>
      <w:proofErr w:type="gramEnd"/>
      <w:r w:rsidRPr="0014597A">
        <w:rPr>
          <w:rFonts w:ascii="Arial" w:hAnsi="Arial" w:cs="Arial"/>
          <w:sz w:val="20"/>
          <w:szCs w:val="20"/>
        </w:rPr>
        <w:t xml:space="preserve"> 15 September 2018, despite strong advice from hospital doctors hat he should remain hospitalized for at least 25 days to undergo intensive speciali</w:t>
      </w:r>
      <w:r w:rsidR="0014597A">
        <w:rPr>
          <w:rFonts w:ascii="Arial" w:hAnsi="Arial" w:cs="Arial"/>
          <w:sz w:val="20"/>
          <w:szCs w:val="20"/>
        </w:rPr>
        <w:t>z</w:t>
      </w:r>
      <w:r w:rsidRPr="0014597A">
        <w:rPr>
          <w:rFonts w:ascii="Arial" w:hAnsi="Arial" w:cs="Arial"/>
          <w:sz w:val="20"/>
          <w:szCs w:val="20"/>
        </w:rPr>
        <w:t xml:space="preserve">ed care to prevent serious risks to his health and life. His surgery was carried out at his family’s expense, even though international standards stipulate that states should pay the medical expenses of all prisoners, completely and without discrimination.  </w:t>
      </w:r>
    </w:p>
    <w:p w14:paraId="72451EE4" w14:textId="77777777" w:rsidR="00B1086B" w:rsidRPr="0014597A" w:rsidRDefault="00B1086B" w:rsidP="0014597A">
      <w:pPr>
        <w:jc w:val="both"/>
        <w:rPr>
          <w:rFonts w:ascii="Arial" w:hAnsi="Arial" w:cs="Arial"/>
          <w:sz w:val="20"/>
          <w:szCs w:val="20"/>
        </w:rPr>
      </w:pPr>
    </w:p>
    <w:p w14:paraId="42659CC6" w14:textId="76F45B91" w:rsidR="00B1086B" w:rsidRPr="0014597A" w:rsidRDefault="00B1086B" w:rsidP="0014597A">
      <w:pPr>
        <w:jc w:val="both"/>
        <w:rPr>
          <w:rFonts w:ascii="Arial" w:hAnsi="Arial" w:cs="Arial"/>
          <w:sz w:val="20"/>
          <w:szCs w:val="20"/>
        </w:rPr>
      </w:pPr>
      <w:r w:rsidRPr="0014597A">
        <w:rPr>
          <w:rFonts w:ascii="Arial" w:hAnsi="Arial" w:cs="Arial"/>
          <w:sz w:val="20"/>
          <w:szCs w:val="20"/>
        </w:rPr>
        <w:t>Without adequate post-operative care, a serious infection has developed in his right arm, leaving it swollen, paraly</w:t>
      </w:r>
      <w:r w:rsidR="0014597A">
        <w:rPr>
          <w:rFonts w:ascii="Arial" w:hAnsi="Arial" w:cs="Arial"/>
          <w:sz w:val="20"/>
          <w:szCs w:val="20"/>
        </w:rPr>
        <w:t>z</w:t>
      </w:r>
      <w:r w:rsidRPr="0014597A">
        <w:rPr>
          <w:rFonts w:ascii="Arial" w:hAnsi="Arial" w:cs="Arial"/>
          <w:sz w:val="20"/>
          <w:szCs w:val="20"/>
        </w:rPr>
        <w:t xml:space="preserve">ed and without sensation. It has been months since he was last seen by a cancer specialist and underwent the critical bone marrow tests that he requires every two months to monitor if the cancer has spread. He is experiencing severe pain in his shoulders </w:t>
      </w:r>
      <w:r w:rsidR="0014597A">
        <w:rPr>
          <w:rFonts w:ascii="Arial" w:hAnsi="Arial" w:cs="Arial"/>
          <w:sz w:val="20"/>
          <w:szCs w:val="20"/>
        </w:rPr>
        <w:t>and the</w:t>
      </w:r>
      <w:r w:rsidRPr="0014597A">
        <w:rPr>
          <w:rFonts w:ascii="Arial" w:hAnsi="Arial" w:cs="Arial"/>
          <w:sz w:val="20"/>
          <w:szCs w:val="20"/>
        </w:rPr>
        <w:t xml:space="preserve"> authorities have simply told his family to buy him strong painkillers. He is also suffering from digestive problems resulting from a prolonged hunger strike in late 2016. Prison doctors have repeatedly said that he should be transferred to a specialized medical </w:t>
      </w:r>
      <w:proofErr w:type="spellStart"/>
      <w:r w:rsidRPr="0014597A">
        <w:rPr>
          <w:rFonts w:ascii="Arial" w:hAnsi="Arial" w:cs="Arial"/>
          <w:sz w:val="20"/>
          <w:szCs w:val="20"/>
        </w:rPr>
        <w:t>cent</w:t>
      </w:r>
      <w:r w:rsidR="0014597A">
        <w:rPr>
          <w:rFonts w:ascii="Arial" w:hAnsi="Arial" w:cs="Arial"/>
          <w:sz w:val="20"/>
          <w:szCs w:val="20"/>
        </w:rPr>
        <w:t>er</w:t>
      </w:r>
      <w:proofErr w:type="spellEnd"/>
      <w:r w:rsidRPr="0014597A">
        <w:rPr>
          <w:rFonts w:ascii="Arial" w:hAnsi="Arial" w:cs="Arial"/>
          <w:sz w:val="20"/>
          <w:szCs w:val="20"/>
        </w:rPr>
        <w:t xml:space="preserve"> outside prison, but the authorities have dismissed the advice. The deliberate refusal by the authorities to provide </w:t>
      </w:r>
      <w:proofErr w:type="spellStart"/>
      <w:r w:rsidRPr="0014597A">
        <w:rPr>
          <w:rFonts w:ascii="Arial" w:hAnsi="Arial" w:cs="Arial"/>
          <w:sz w:val="20"/>
          <w:szCs w:val="20"/>
        </w:rPr>
        <w:t>Arash</w:t>
      </w:r>
      <w:proofErr w:type="spellEnd"/>
      <w:r w:rsidRPr="0014597A">
        <w:rPr>
          <w:rFonts w:ascii="Arial" w:hAnsi="Arial" w:cs="Arial"/>
          <w:sz w:val="20"/>
          <w:szCs w:val="20"/>
        </w:rPr>
        <w:t xml:space="preserve"> Sadeghi with medical care constitutes torture as defined in international law, since such deprivation is intentionally inflicting severe pain or suffering, apparently for the purpose of punishing him for his high-profile activism as a human rights defender and in reprisal for his peaceful hunger strike</w:t>
      </w:r>
      <w:r w:rsidR="0014597A">
        <w:rPr>
          <w:rFonts w:ascii="Arial" w:hAnsi="Arial" w:cs="Arial"/>
          <w:sz w:val="20"/>
          <w:szCs w:val="20"/>
        </w:rPr>
        <w:t>.</w:t>
      </w:r>
    </w:p>
    <w:p w14:paraId="4F3C2A6D" w14:textId="77777777" w:rsidR="00B1086B" w:rsidRPr="0014597A" w:rsidRDefault="00B1086B" w:rsidP="0014597A">
      <w:pPr>
        <w:ind w:left="283"/>
        <w:jc w:val="both"/>
        <w:rPr>
          <w:rFonts w:ascii="Arial" w:hAnsi="Arial" w:cs="Arial"/>
          <w:sz w:val="20"/>
          <w:szCs w:val="20"/>
        </w:rPr>
      </w:pPr>
    </w:p>
    <w:p w14:paraId="40DC8844" w14:textId="101F59EB" w:rsidR="00B1086B" w:rsidRDefault="00B1086B" w:rsidP="0014597A">
      <w:pPr>
        <w:jc w:val="both"/>
        <w:rPr>
          <w:rFonts w:ascii="Arial" w:hAnsi="Arial" w:cs="Arial"/>
          <w:bCs/>
          <w:sz w:val="20"/>
          <w:szCs w:val="20"/>
        </w:rPr>
      </w:pPr>
      <w:r w:rsidRPr="0014597A">
        <w:rPr>
          <w:rFonts w:ascii="Arial" w:hAnsi="Arial" w:cs="Arial"/>
          <w:bCs/>
          <w:sz w:val="20"/>
          <w:szCs w:val="20"/>
        </w:rPr>
        <w:t xml:space="preserve">I urge you to immediately provide </w:t>
      </w:r>
      <w:proofErr w:type="spellStart"/>
      <w:r w:rsidRPr="0014597A">
        <w:rPr>
          <w:rFonts w:ascii="Arial" w:hAnsi="Arial" w:cs="Arial"/>
          <w:bCs/>
          <w:sz w:val="20"/>
          <w:szCs w:val="20"/>
        </w:rPr>
        <w:t>Arash</w:t>
      </w:r>
      <w:proofErr w:type="spellEnd"/>
      <w:r w:rsidRPr="0014597A">
        <w:rPr>
          <w:rFonts w:ascii="Arial" w:hAnsi="Arial" w:cs="Arial"/>
          <w:bCs/>
          <w:sz w:val="20"/>
          <w:szCs w:val="20"/>
        </w:rPr>
        <w:t xml:space="preserve"> Sadeghi, at the state’s expense, with the specialized medical care he needs at the appropriate medical </w:t>
      </w:r>
      <w:proofErr w:type="spellStart"/>
      <w:r w:rsidRPr="0014597A">
        <w:rPr>
          <w:rFonts w:ascii="Arial" w:hAnsi="Arial" w:cs="Arial"/>
          <w:bCs/>
          <w:sz w:val="20"/>
          <w:szCs w:val="20"/>
        </w:rPr>
        <w:t>cent</w:t>
      </w:r>
      <w:r w:rsidR="0014597A">
        <w:rPr>
          <w:rFonts w:ascii="Arial" w:hAnsi="Arial" w:cs="Arial"/>
          <w:bCs/>
          <w:sz w:val="20"/>
          <w:szCs w:val="20"/>
        </w:rPr>
        <w:t>er</w:t>
      </w:r>
      <w:proofErr w:type="spellEnd"/>
      <w:r w:rsidRPr="0014597A">
        <w:rPr>
          <w:rFonts w:ascii="Arial" w:hAnsi="Arial" w:cs="Arial"/>
          <w:bCs/>
          <w:sz w:val="20"/>
          <w:szCs w:val="20"/>
        </w:rPr>
        <w:t xml:space="preserve"> outside prison, including cancer treatment. I further call on you to release him immediately and unconditionally, as he is a prisoner of conscience held solely for peacefully exerci</w:t>
      </w:r>
      <w:r w:rsidR="0014597A">
        <w:rPr>
          <w:rFonts w:ascii="Arial" w:hAnsi="Arial" w:cs="Arial"/>
          <w:bCs/>
          <w:sz w:val="20"/>
          <w:szCs w:val="20"/>
        </w:rPr>
        <w:t>s</w:t>
      </w:r>
      <w:r w:rsidRPr="0014597A">
        <w:rPr>
          <w:rFonts w:ascii="Arial" w:hAnsi="Arial" w:cs="Arial"/>
          <w:bCs/>
          <w:sz w:val="20"/>
          <w:szCs w:val="20"/>
        </w:rPr>
        <w:t xml:space="preserve">ing his rights to freedom of expression, association and assembly. Finally, I urge you to initiate an independent and efficient investigation into </w:t>
      </w:r>
      <w:proofErr w:type="spellStart"/>
      <w:r w:rsidRPr="0014597A">
        <w:rPr>
          <w:rFonts w:ascii="Arial" w:hAnsi="Arial" w:cs="Arial"/>
          <w:bCs/>
          <w:sz w:val="20"/>
          <w:szCs w:val="20"/>
        </w:rPr>
        <w:t>Arash</w:t>
      </w:r>
      <w:proofErr w:type="spellEnd"/>
      <w:r w:rsidRPr="0014597A">
        <w:rPr>
          <w:rFonts w:ascii="Arial" w:hAnsi="Arial" w:cs="Arial"/>
          <w:bCs/>
          <w:sz w:val="20"/>
          <w:szCs w:val="20"/>
        </w:rPr>
        <w:t xml:space="preserve"> Sadeghi’s torture and bring those responsible for persistently denying him medical care to justice in proceedings that meet international fair trial standards.</w:t>
      </w:r>
    </w:p>
    <w:p w14:paraId="6B5A015F" w14:textId="77777777" w:rsidR="0014597A" w:rsidRPr="0014597A" w:rsidRDefault="0014597A" w:rsidP="0014597A">
      <w:pPr>
        <w:jc w:val="both"/>
        <w:rPr>
          <w:rFonts w:ascii="Arial" w:hAnsi="Arial" w:cs="Arial"/>
          <w:bCs/>
          <w:sz w:val="20"/>
          <w:szCs w:val="20"/>
        </w:rPr>
      </w:pPr>
    </w:p>
    <w:p w14:paraId="238B21B6" w14:textId="6D0932F8" w:rsidR="006966F6" w:rsidRPr="0014597A" w:rsidRDefault="006966F6" w:rsidP="0014597A">
      <w:pPr>
        <w:rPr>
          <w:rFonts w:ascii="Arial" w:hAnsi="Arial" w:cs="Arial"/>
          <w:sz w:val="20"/>
          <w:szCs w:val="20"/>
        </w:rPr>
      </w:pPr>
      <w:r w:rsidRPr="0014597A">
        <w:rPr>
          <w:rFonts w:ascii="Arial" w:hAnsi="Arial" w:cs="Arial"/>
          <w:sz w:val="20"/>
          <w:szCs w:val="20"/>
        </w:rPr>
        <w:t>Yours sincerely,</w:t>
      </w:r>
    </w:p>
    <w:p w14:paraId="0A23F5D1" w14:textId="5C03F406" w:rsidR="0054186C" w:rsidRPr="0014597A" w:rsidRDefault="0054186C" w:rsidP="0014597A">
      <w:pPr>
        <w:pStyle w:val="AIBoxHeading"/>
        <w:spacing w:line="240" w:lineRule="auto"/>
        <w:rPr>
          <w:rFonts w:ascii="Arial" w:hAnsi="Arial" w:cs="Arial"/>
          <w:szCs w:val="32"/>
        </w:rPr>
      </w:pPr>
      <w:r w:rsidRPr="0014597A">
        <w:rPr>
          <w:rFonts w:ascii="Arial" w:hAnsi="Arial" w:cs="Arial"/>
          <w:szCs w:val="32"/>
        </w:rPr>
        <w:lastRenderedPageBreak/>
        <w:t>Additional information</w:t>
      </w:r>
    </w:p>
    <w:p w14:paraId="5173D1B4" w14:textId="67B09967" w:rsidR="00B1086B" w:rsidRPr="0014597A" w:rsidRDefault="00B1086B" w:rsidP="0014597A">
      <w:pPr>
        <w:spacing w:before="100" w:beforeAutospacing="1" w:after="100" w:afterAutospacing="1"/>
        <w:jc w:val="both"/>
        <w:rPr>
          <w:rFonts w:ascii="Arial" w:hAnsi="Arial" w:cs="Arial"/>
          <w:sz w:val="20"/>
          <w:szCs w:val="20"/>
          <w:lang w:eastAsia="en-US"/>
        </w:rPr>
      </w:pPr>
      <w:proofErr w:type="spellStart"/>
      <w:r w:rsidRPr="0014597A">
        <w:rPr>
          <w:rFonts w:ascii="Arial" w:hAnsi="Arial" w:cs="Arial"/>
          <w:sz w:val="20"/>
          <w:szCs w:val="20"/>
          <w:lang w:eastAsia="en-US"/>
        </w:rPr>
        <w:t>Arash</w:t>
      </w:r>
      <w:proofErr w:type="spellEnd"/>
      <w:r w:rsidRPr="0014597A">
        <w:rPr>
          <w:rFonts w:ascii="Arial" w:hAnsi="Arial" w:cs="Arial"/>
          <w:sz w:val="20"/>
          <w:szCs w:val="20"/>
          <w:lang w:eastAsia="en-US"/>
        </w:rPr>
        <w:t xml:space="preserve"> Sadeghi, who has been in prison since 2016, has been convicted of multiple spurious national-security charges stemming directly from his human rights activism and sentenced, in two separate cases, to a total of 19 years in prison (</w:t>
      </w:r>
      <w:hyperlink r:id="rId18" w:history="1">
        <w:r w:rsidRPr="0014597A">
          <w:rPr>
            <w:rStyle w:val="Hyperlink"/>
            <w:rFonts w:ascii="Arial" w:hAnsi="Arial" w:cs="Arial"/>
            <w:sz w:val="20"/>
            <w:szCs w:val="20"/>
            <w:lang w:eastAsia="en-US"/>
          </w:rPr>
          <w:t>MDE 13/2520/2015</w:t>
        </w:r>
      </w:hyperlink>
      <w:r w:rsidRPr="0014597A">
        <w:rPr>
          <w:rFonts w:ascii="Arial" w:hAnsi="Arial" w:cs="Arial"/>
          <w:sz w:val="20"/>
          <w:szCs w:val="20"/>
          <w:lang w:eastAsia="en-US"/>
        </w:rPr>
        <w:t>). He learned</w:t>
      </w:r>
      <w:r w:rsidRPr="0014597A" w:rsidDel="004169EC">
        <w:rPr>
          <w:rFonts w:ascii="Arial" w:hAnsi="Arial" w:cs="Arial"/>
          <w:sz w:val="20"/>
          <w:szCs w:val="20"/>
          <w:lang w:eastAsia="en-US"/>
        </w:rPr>
        <w:t xml:space="preserve"> </w:t>
      </w:r>
      <w:r w:rsidRPr="0014597A">
        <w:rPr>
          <w:rFonts w:ascii="Arial" w:hAnsi="Arial" w:cs="Arial"/>
          <w:sz w:val="20"/>
          <w:szCs w:val="20"/>
          <w:lang w:eastAsia="en-US"/>
        </w:rPr>
        <w:t>in June 2018 that he had a tumour in his arm that may be cancerous and that he should be immediately tested for bone cancer. This was after experiencing persistent pain in his elbow and shoulders for 18 months, which had been ignored by the authorities (</w:t>
      </w:r>
      <w:hyperlink r:id="rId19" w:history="1">
        <w:r w:rsidRPr="0014597A">
          <w:rPr>
            <w:rStyle w:val="Hyperlink"/>
            <w:rFonts w:ascii="Arial" w:hAnsi="Arial" w:cs="Arial"/>
            <w:sz w:val="20"/>
            <w:szCs w:val="20"/>
            <w:lang w:eastAsia="en-US"/>
          </w:rPr>
          <w:t>MDE 13/8687/2018</w:t>
        </w:r>
      </w:hyperlink>
      <w:r w:rsidRPr="0014597A">
        <w:rPr>
          <w:rFonts w:ascii="Arial" w:hAnsi="Arial" w:cs="Arial"/>
          <w:sz w:val="20"/>
          <w:szCs w:val="20"/>
          <w:lang w:eastAsia="en-US"/>
        </w:rPr>
        <w:t xml:space="preserve">). Following extensive delays, </w:t>
      </w:r>
      <w:proofErr w:type="spellStart"/>
      <w:r w:rsidRPr="0014597A">
        <w:rPr>
          <w:rFonts w:ascii="Arial" w:hAnsi="Arial" w:cs="Arial"/>
          <w:sz w:val="20"/>
          <w:szCs w:val="20"/>
          <w:lang w:eastAsia="en-US"/>
        </w:rPr>
        <w:t>Arash</w:t>
      </w:r>
      <w:proofErr w:type="spellEnd"/>
      <w:r w:rsidRPr="0014597A">
        <w:rPr>
          <w:rFonts w:ascii="Arial" w:hAnsi="Arial" w:cs="Arial"/>
          <w:sz w:val="20"/>
          <w:szCs w:val="20"/>
          <w:lang w:eastAsia="en-US"/>
        </w:rPr>
        <w:t xml:space="preserve"> Sadeghi finally received </w:t>
      </w:r>
      <w:proofErr w:type="gramStart"/>
      <w:r w:rsidRPr="0014597A">
        <w:rPr>
          <w:rFonts w:ascii="Arial" w:hAnsi="Arial" w:cs="Arial"/>
          <w:sz w:val="20"/>
          <w:szCs w:val="20"/>
          <w:lang w:eastAsia="en-US"/>
        </w:rPr>
        <w:t>a number of</w:t>
      </w:r>
      <w:proofErr w:type="gramEnd"/>
      <w:r w:rsidRPr="0014597A">
        <w:rPr>
          <w:rFonts w:ascii="Arial" w:hAnsi="Arial" w:cs="Arial"/>
          <w:sz w:val="20"/>
          <w:szCs w:val="20"/>
          <w:lang w:eastAsia="en-US"/>
        </w:rPr>
        <w:t xml:space="preserve"> tests in August 2018, which established that he has a rare type of cancer called </w:t>
      </w:r>
      <w:proofErr w:type="spellStart"/>
      <w:r w:rsidRPr="0014597A">
        <w:rPr>
          <w:rFonts w:ascii="Arial" w:hAnsi="Arial" w:cs="Arial"/>
          <w:sz w:val="20"/>
          <w:szCs w:val="20"/>
          <w:lang w:eastAsia="en-US"/>
        </w:rPr>
        <w:t>chondrosarchoma</w:t>
      </w:r>
      <w:proofErr w:type="spellEnd"/>
      <w:r w:rsidRPr="0014597A">
        <w:rPr>
          <w:rFonts w:ascii="Arial" w:hAnsi="Arial" w:cs="Arial"/>
          <w:sz w:val="20"/>
          <w:szCs w:val="20"/>
          <w:lang w:eastAsia="en-US"/>
        </w:rPr>
        <w:t xml:space="preserve">. Doctors subsequently advised that he must be immediately admitted to the Cancer Institute of Imam Khomeini Hospital in Tehran to undergo surgery to remove the tumour. However, the prosecution and prison authorities refused to authorize his transfer until early September 2018. On 8 September 2018, prison authorities were contacted by Tehran’s Imam Khomeini hospital several times to arrange his transfer there to undergo surgery. Doctors at the hospital had wanted </w:t>
      </w:r>
      <w:proofErr w:type="spellStart"/>
      <w:r w:rsidRPr="0014597A">
        <w:rPr>
          <w:rFonts w:ascii="Arial" w:hAnsi="Arial" w:cs="Arial"/>
          <w:sz w:val="20"/>
          <w:szCs w:val="20"/>
          <w:lang w:eastAsia="en-US"/>
        </w:rPr>
        <w:t>Arash</w:t>
      </w:r>
      <w:proofErr w:type="spellEnd"/>
      <w:r w:rsidRPr="0014597A">
        <w:rPr>
          <w:rFonts w:ascii="Arial" w:hAnsi="Arial" w:cs="Arial"/>
          <w:sz w:val="20"/>
          <w:szCs w:val="20"/>
          <w:lang w:eastAsia="en-US"/>
        </w:rPr>
        <w:t xml:space="preserve"> Sadeghi transferred there at least three days prior to his operation to monitor him in preparation for what would be a major operation. However, the prison authorities chose to transfer him late on 11 September 2018. The surgery took place on 12 September and lasted over seven hours. After the surgery, doctors intended to keep </w:t>
      </w:r>
      <w:proofErr w:type="spellStart"/>
      <w:r w:rsidRPr="0014597A">
        <w:rPr>
          <w:rFonts w:ascii="Arial" w:hAnsi="Arial" w:cs="Arial"/>
          <w:sz w:val="20"/>
          <w:szCs w:val="20"/>
          <w:lang w:eastAsia="en-US"/>
        </w:rPr>
        <w:t>Arash</w:t>
      </w:r>
      <w:proofErr w:type="spellEnd"/>
      <w:r w:rsidRPr="0014597A">
        <w:rPr>
          <w:rFonts w:ascii="Arial" w:hAnsi="Arial" w:cs="Arial"/>
          <w:sz w:val="20"/>
          <w:szCs w:val="20"/>
          <w:lang w:eastAsia="en-US"/>
        </w:rPr>
        <w:t xml:space="preserve"> Sadeghi in the recovery room for at least one hour. However, members of the security forces removed him prematurely and shackled his left hand and left leg while he was still unconscious. Security forces then blocked the area around his hospital bed, which resulted in the medical team being unable to conduct routine post-operative checks, despite protests from hospital staff. This treatment violates the absolute prohibition on torture and other cruel, inhuman or degrading treatments under international law; Iranian authorities have an obligation to provide prisoners adequate health care as well as to treat prisoners respectfully in accordance with their inherent dignity as human beings. </w:t>
      </w:r>
    </w:p>
    <w:p w14:paraId="6340D715" w14:textId="77777777" w:rsidR="00B1086B" w:rsidRPr="0014597A" w:rsidRDefault="00B1086B" w:rsidP="0014597A">
      <w:pPr>
        <w:spacing w:before="100" w:beforeAutospacing="1" w:after="100" w:afterAutospacing="1"/>
        <w:jc w:val="both"/>
        <w:rPr>
          <w:rFonts w:ascii="Arial" w:hAnsi="Arial" w:cs="Arial"/>
          <w:sz w:val="20"/>
          <w:szCs w:val="20"/>
          <w:lang w:eastAsia="en-US"/>
        </w:rPr>
      </w:pPr>
      <w:r w:rsidRPr="0014597A">
        <w:rPr>
          <w:rFonts w:ascii="Arial" w:hAnsi="Arial" w:cs="Arial"/>
          <w:sz w:val="20"/>
          <w:szCs w:val="20"/>
          <w:lang w:eastAsia="en-US"/>
        </w:rPr>
        <w:t xml:space="preserve">On 15 September 2018, less than three days after his surgery, he was transferred back to </w:t>
      </w:r>
      <w:proofErr w:type="spellStart"/>
      <w:r w:rsidRPr="0014597A">
        <w:rPr>
          <w:rFonts w:ascii="Arial" w:hAnsi="Arial" w:cs="Arial"/>
          <w:sz w:val="20"/>
          <w:szCs w:val="20"/>
          <w:lang w:eastAsia="en-US"/>
        </w:rPr>
        <w:t>Raja’i</w:t>
      </w:r>
      <w:proofErr w:type="spellEnd"/>
      <w:r w:rsidRPr="0014597A">
        <w:rPr>
          <w:rFonts w:ascii="Arial" w:hAnsi="Arial" w:cs="Arial"/>
          <w:sz w:val="20"/>
          <w:szCs w:val="20"/>
          <w:lang w:eastAsia="en-US"/>
        </w:rPr>
        <w:t xml:space="preserve"> </w:t>
      </w:r>
      <w:proofErr w:type="spellStart"/>
      <w:r w:rsidRPr="0014597A">
        <w:rPr>
          <w:rFonts w:ascii="Arial" w:hAnsi="Arial" w:cs="Arial"/>
          <w:sz w:val="20"/>
          <w:szCs w:val="20"/>
          <w:lang w:eastAsia="en-US"/>
        </w:rPr>
        <w:t>Shahr</w:t>
      </w:r>
      <w:proofErr w:type="spellEnd"/>
      <w:r w:rsidRPr="0014597A">
        <w:rPr>
          <w:rFonts w:ascii="Arial" w:hAnsi="Arial" w:cs="Arial"/>
          <w:sz w:val="20"/>
          <w:szCs w:val="20"/>
          <w:lang w:eastAsia="en-US"/>
        </w:rPr>
        <w:t xml:space="preserve"> prison. This was against medical advice that he remain hospitalized for at least 25 days following the operation so that he could be monitored by specialist doctors. Doctors had said that they needed this post-operative recovery period to assess whether he required chemotherapy, radiation therapy or additional surgery. On 22 September 2018, he was booked for a morning appointment with his surgeon, who had specified his availability as limited to the morning. However, the prison guards transferred him in the afternoon, by which time the surgeon was no longer available. He was instead examined by a general practitioner who diagnosed a serious infection in his surgical wound. The general practitioner assessed that the infection would have been much less likely if he had remained hospitalized. Under the UN Standard Minimum Rules for the Treatment of Prisoners (the Nelson Mandela Rules), clinical decisions should only be taken by the responsible health-care professionals and not be overruled or ignored by non-medical prison staff. </w:t>
      </w:r>
    </w:p>
    <w:p w14:paraId="498821A9" w14:textId="77777777" w:rsidR="00B1086B" w:rsidRPr="0014597A" w:rsidRDefault="00B1086B" w:rsidP="0014597A">
      <w:pPr>
        <w:spacing w:before="100" w:beforeAutospacing="1" w:after="100" w:afterAutospacing="1"/>
        <w:jc w:val="both"/>
        <w:rPr>
          <w:rFonts w:ascii="Arial" w:hAnsi="Arial" w:cs="Arial"/>
          <w:sz w:val="20"/>
          <w:szCs w:val="20"/>
          <w:lang w:eastAsia="en-US"/>
        </w:rPr>
      </w:pPr>
      <w:r w:rsidRPr="0014597A">
        <w:rPr>
          <w:rFonts w:ascii="Arial" w:hAnsi="Arial" w:cs="Arial"/>
          <w:sz w:val="20"/>
          <w:szCs w:val="20"/>
          <w:lang w:eastAsia="en-US"/>
        </w:rPr>
        <w:t xml:space="preserve">After persistent pleas from his family, the authorities transferred him to hospital again on 13 October 2018 to be seen by the surgeon who had conducted the operation on him. The surgeon said that he should undergo chemotherapy, but that this was not possible </w:t>
      </w:r>
      <w:proofErr w:type="gramStart"/>
      <w:r w:rsidRPr="0014597A">
        <w:rPr>
          <w:rFonts w:ascii="Arial" w:hAnsi="Arial" w:cs="Arial"/>
          <w:sz w:val="20"/>
          <w:szCs w:val="20"/>
          <w:lang w:eastAsia="en-US"/>
        </w:rPr>
        <w:t>as long as</w:t>
      </w:r>
      <w:proofErr w:type="gramEnd"/>
      <w:r w:rsidRPr="0014597A">
        <w:rPr>
          <w:rFonts w:ascii="Arial" w:hAnsi="Arial" w:cs="Arial"/>
          <w:sz w:val="20"/>
          <w:szCs w:val="20"/>
          <w:lang w:eastAsia="en-US"/>
        </w:rPr>
        <w:t xml:space="preserve"> he was held in prison, especially considering the authorities’ pattern of delaying or cancelling his transfers to hospital. According to information obtained by Amnesty International, while at the hospital, members of the security forces physically assaulted </w:t>
      </w:r>
      <w:proofErr w:type="spellStart"/>
      <w:r w:rsidRPr="0014597A">
        <w:rPr>
          <w:rFonts w:ascii="Arial" w:hAnsi="Arial" w:cs="Arial"/>
          <w:sz w:val="20"/>
          <w:szCs w:val="20"/>
          <w:lang w:eastAsia="en-US"/>
        </w:rPr>
        <w:t>Arash</w:t>
      </w:r>
      <w:proofErr w:type="spellEnd"/>
      <w:r w:rsidRPr="0014597A">
        <w:rPr>
          <w:rFonts w:ascii="Arial" w:hAnsi="Arial" w:cs="Arial"/>
          <w:sz w:val="20"/>
          <w:szCs w:val="20"/>
          <w:lang w:eastAsia="en-US"/>
        </w:rPr>
        <w:t xml:space="preserve"> Sadeghi, twisting his left hand and punching the area of his right arm on which surgery had been performed. When medical staff protested, members of the security forces reportedly said that their behaviour was in line with orders they had received from the head of the prison.</w:t>
      </w:r>
    </w:p>
    <w:p w14:paraId="7A453851" w14:textId="51E55DBA" w:rsidR="00B1086B" w:rsidRPr="0014597A" w:rsidRDefault="00B1086B" w:rsidP="0014597A">
      <w:pPr>
        <w:spacing w:before="100" w:beforeAutospacing="1" w:after="100" w:afterAutospacing="1"/>
        <w:jc w:val="both"/>
        <w:rPr>
          <w:rFonts w:ascii="Arial" w:hAnsi="Arial" w:cs="Arial"/>
          <w:sz w:val="20"/>
          <w:szCs w:val="20"/>
          <w:lang w:eastAsia="en-US"/>
        </w:rPr>
      </w:pPr>
      <w:proofErr w:type="spellStart"/>
      <w:r w:rsidRPr="0014597A">
        <w:rPr>
          <w:rFonts w:ascii="Arial" w:hAnsi="Arial" w:cs="Arial"/>
          <w:sz w:val="20"/>
          <w:szCs w:val="20"/>
          <w:lang w:eastAsia="en-US"/>
        </w:rPr>
        <w:t>Arash</w:t>
      </w:r>
      <w:proofErr w:type="spellEnd"/>
      <w:r w:rsidRPr="0014597A">
        <w:rPr>
          <w:rFonts w:ascii="Arial" w:hAnsi="Arial" w:cs="Arial"/>
          <w:sz w:val="20"/>
          <w:szCs w:val="20"/>
          <w:lang w:eastAsia="en-US"/>
        </w:rPr>
        <w:t xml:space="preserve"> Sadeghi and his family have not been allowed to access his medical records and told that the records have been taken away by the Revolutionary Guards. Under the Nelson Mandela Rules, all prisoners and those appointed by them should be granted access to their files upon request.</w:t>
      </w:r>
      <w:r w:rsidR="0014597A">
        <w:rPr>
          <w:rFonts w:ascii="Arial" w:hAnsi="Arial" w:cs="Arial"/>
          <w:sz w:val="20"/>
          <w:szCs w:val="20"/>
          <w:lang w:eastAsia="en-US"/>
        </w:rPr>
        <w:t xml:space="preserve"> </w:t>
      </w:r>
      <w:r w:rsidRPr="0014597A" w:rsidDel="004169EC">
        <w:rPr>
          <w:rFonts w:ascii="Arial" w:hAnsi="Arial" w:cs="Arial"/>
          <w:sz w:val="20"/>
          <w:szCs w:val="20"/>
          <w:lang w:eastAsia="en-US"/>
        </w:rPr>
        <w:t xml:space="preserve">The Iranian authorities have continuously denied </w:t>
      </w:r>
      <w:proofErr w:type="spellStart"/>
      <w:r w:rsidRPr="0014597A" w:rsidDel="004169EC">
        <w:rPr>
          <w:rFonts w:ascii="Arial" w:hAnsi="Arial" w:cs="Arial"/>
          <w:sz w:val="20"/>
          <w:szCs w:val="20"/>
          <w:lang w:eastAsia="en-US"/>
        </w:rPr>
        <w:t>Arash</w:t>
      </w:r>
      <w:proofErr w:type="spellEnd"/>
      <w:r w:rsidRPr="0014597A" w:rsidDel="004169EC">
        <w:rPr>
          <w:rFonts w:ascii="Arial" w:hAnsi="Arial" w:cs="Arial"/>
          <w:sz w:val="20"/>
          <w:szCs w:val="20"/>
          <w:lang w:eastAsia="en-US"/>
        </w:rPr>
        <w:t xml:space="preserve"> Sadeghi </w:t>
      </w:r>
      <w:r w:rsidRPr="0014597A">
        <w:rPr>
          <w:rFonts w:ascii="Arial" w:hAnsi="Arial" w:cs="Arial"/>
          <w:sz w:val="20"/>
          <w:szCs w:val="20"/>
          <w:lang w:eastAsia="en-US"/>
        </w:rPr>
        <w:t>adequate</w:t>
      </w:r>
      <w:r w:rsidRPr="0014597A" w:rsidDel="004169EC">
        <w:rPr>
          <w:rFonts w:ascii="Arial" w:hAnsi="Arial" w:cs="Arial"/>
          <w:sz w:val="20"/>
          <w:szCs w:val="20"/>
          <w:lang w:eastAsia="en-US"/>
        </w:rPr>
        <w:t xml:space="preserve"> medical care since he </w:t>
      </w:r>
      <w:r w:rsidRPr="0014597A">
        <w:rPr>
          <w:rFonts w:ascii="Arial" w:hAnsi="Arial" w:cs="Arial"/>
          <w:sz w:val="20"/>
          <w:szCs w:val="20"/>
          <w:lang w:eastAsia="en-US"/>
        </w:rPr>
        <w:t>waged a</w:t>
      </w:r>
      <w:r w:rsidRPr="0014597A" w:rsidDel="004169EC">
        <w:rPr>
          <w:rFonts w:ascii="Arial" w:hAnsi="Arial" w:cs="Arial"/>
          <w:sz w:val="20"/>
          <w:szCs w:val="20"/>
          <w:lang w:eastAsia="en-US"/>
        </w:rPr>
        <w:t xml:space="preserve"> hunger strike in late 2016 in protest at the imprisonment of </w:t>
      </w:r>
      <w:proofErr w:type="spellStart"/>
      <w:r w:rsidRPr="0014597A" w:rsidDel="004169EC">
        <w:rPr>
          <w:rFonts w:ascii="Arial" w:hAnsi="Arial" w:cs="Arial"/>
          <w:sz w:val="20"/>
          <w:szCs w:val="20"/>
          <w:lang w:eastAsia="en-US"/>
        </w:rPr>
        <w:t>Golrokh</w:t>
      </w:r>
      <w:proofErr w:type="spellEnd"/>
      <w:r w:rsidRPr="0014597A" w:rsidDel="004169EC">
        <w:rPr>
          <w:rFonts w:ascii="Arial" w:hAnsi="Arial" w:cs="Arial"/>
          <w:sz w:val="20"/>
          <w:szCs w:val="20"/>
          <w:lang w:eastAsia="en-US"/>
        </w:rPr>
        <w:t xml:space="preserve"> </w:t>
      </w:r>
      <w:proofErr w:type="spellStart"/>
      <w:r w:rsidRPr="0014597A" w:rsidDel="004169EC">
        <w:rPr>
          <w:rFonts w:ascii="Arial" w:hAnsi="Arial" w:cs="Arial"/>
          <w:sz w:val="20"/>
          <w:szCs w:val="20"/>
          <w:lang w:eastAsia="en-US"/>
        </w:rPr>
        <w:t>Ebhraimi</w:t>
      </w:r>
      <w:proofErr w:type="spellEnd"/>
      <w:r w:rsidRPr="0014597A" w:rsidDel="004169EC">
        <w:rPr>
          <w:rFonts w:ascii="Arial" w:hAnsi="Arial" w:cs="Arial"/>
          <w:sz w:val="20"/>
          <w:szCs w:val="20"/>
          <w:lang w:eastAsia="en-US"/>
        </w:rPr>
        <w:t xml:space="preserve"> </w:t>
      </w:r>
      <w:proofErr w:type="spellStart"/>
      <w:r w:rsidRPr="0014597A" w:rsidDel="004169EC">
        <w:rPr>
          <w:rFonts w:ascii="Arial" w:hAnsi="Arial" w:cs="Arial"/>
          <w:sz w:val="20"/>
          <w:szCs w:val="20"/>
          <w:lang w:eastAsia="en-US"/>
        </w:rPr>
        <w:t>Iraee</w:t>
      </w:r>
      <w:proofErr w:type="spellEnd"/>
      <w:r w:rsidRPr="0014597A">
        <w:rPr>
          <w:rFonts w:ascii="Arial" w:hAnsi="Arial" w:cs="Arial"/>
          <w:sz w:val="20"/>
          <w:szCs w:val="20"/>
          <w:lang w:eastAsia="en-US"/>
        </w:rPr>
        <w:t xml:space="preserve"> (</w:t>
      </w:r>
      <w:hyperlink r:id="rId20" w:history="1">
        <w:r w:rsidRPr="0014597A">
          <w:rPr>
            <w:rStyle w:val="Hyperlink"/>
            <w:rFonts w:ascii="Arial" w:hAnsi="Arial" w:cs="Arial"/>
            <w:sz w:val="20"/>
            <w:szCs w:val="20"/>
            <w:lang w:eastAsia="en-US"/>
          </w:rPr>
          <w:t>MDE 13/5811/2017</w:t>
        </w:r>
      </w:hyperlink>
      <w:r w:rsidRPr="0014597A">
        <w:rPr>
          <w:rFonts w:ascii="Arial" w:hAnsi="Arial" w:cs="Arial"/>
          <w:sz w:val="20"/>
          <w:szCs w:val="20"/>
          <w:lang w:eastAsia="en-US"/>
        </w:rPr>
        <w:t xml:space="preserve">). </w:t>
      </w:r>
      <w:bookmarkStart w:id="2" w:name="_GoBack"/>
      <w:bookmarkEnd w:id="2"/>
    </w:p>
    <w:p w14:paraId="48099369" w14:textId="4C8E62C0" w:rsidR="00B1086B" w:rsidRPr="0014597A" w:rsidRDefault="00B1086B" w:rsidP="0014597A">
      <w:pPr>
        <w:jc w:val="both"/>
        <w:rPr>
          <w:rFonts w:ascii="Arial" w:hAnsi="Arial" w:cs="Arial"/>
          <w:b/>
          <w:sz w:val="20"/>
          <w:szCs w:val="20"/>
        </w:rPr>
      </w:pPr>
      <w:r w:rsidRPr="0014597A">
        <w:rPr>
          <w:rFonts w:ascii="Arial" w:hAnsi="Arial" w:cs="Arial"/>
          <w:b/>
          <w:sz w:val="20"/>
          <w:szCs w:val="20"/>
        </w:rPr>
        <w:t xml:space="preserve">PREFERRED LANGUAGE TO ADDRESS TARGET: </w:t>
      </w:r>
      <w:r w:rsidRPr="0014597A">
        <w:rPr>
          <w:rFonts w:ascii="Arial" w:hAnsi="Arial" w:cs="Arial"/>
          <w:sz w:val="20"/>
          <w:szCs w:val="20"/>
        </w:rPr>
        <w:t>Persian, English</w:t>
      </w:r>
    </w:p>
    <w:p w14:paraId="3268F617" w14:textId="77777777" w:rsidR="00B1086B" w:rsidRPr="0014597A" w:rsidRDefault="00B1086B" w:rsidP="0014597A">
      <w:pPr>
        <w:jc w:val="both"/>
        <w:rPr>
          <w:rFonts w:ascii="Arial" w:hAnsi="Arial" w:cs="Arial"/>
          <w:color w:val="0070C0"/>
          <w:sz w:val="20"/>
          <w:szCs w:val="20"/>
        </w:rPr>
      </w:pPr>
      <w:r w:rsidRPr="0014597A">
        <w:rPr>
          <w:rFonts w:ascii="Arial" w:hAnsi="Arial" w:cs="Arial"/>
          <w:sz w:val="20"/>
          <w:szCs w:val="20"/>
        </w:rPr>
        <w:t>You can also write in your own language.</w:t>
      </w:r>
    </w:p>
    <w:p w14:paraId="7FB5AD1D" w14:textId="77777777" w:rsidR="00B1086B" w:rsidRPr="0014597A" w:rsidRDefault="00B1086B" w:rsidP="0014597A">
      <w:pPr>
        <w:jc w:val="both"/>
        <w:rPr>
          <w:rFonts w:ascii="Arial" w:hAnsi="Arial" w:cs="Arial"/>
          <w:color w:val="0070C0"/>
          <w:sz w:val="20"/>
          <w:szCs w:val="20"/>
        </w:rPr>
      </w:pPr>
    </w:p>
    <w:p w14:paraId="77BF2CCA" w14:textId="77777777" w:rsidR="00B1086B" w:rsidRPr="0014597A" w:rsidRDefault="00B1086B" w:rsidP="0014597A">
      <w:pPr>
        <w:jc w:val="both"/>
        <w:rPr>
          <w:rFonts w:ascii="Arial" w:hAnsi="Arial" w:cs="Arial"/>
          <w:sz w:val="20"/>
          <w:szCs w:val="20"/>
        </w:rPr>
      </w:pPr>
      <w:r w:rsidRPr="0014597A">
        <w:rPr>
          <w:rFonts w:ascii="Arial" w:hAnsi="Arial" w:cs="Arial"/>
          <w:b/>
          <w:sz w:val="20"/>
          <w:szCs w:val="20"/>
        </w:rPr>
        <w:t xml:space="preserve">PLEASE TAKE ACTION AS SOON AS POSSIBLE UNTIL: </w:t>
      </w:r>
      <w:r w:rsidRPr="0014597A">
        <w:rPr>
          <w:rFonts w:ascii="Arial" w:hAnsi="Arial" w:cs="Arial"/>
          <w:sz w:val="20"/>
          <w:szCs w:val="20"/>
        </w:rPr>
        <w:t xml:space="preserve">[24 09 2019] </w:t>
      </w:r>
    </w:p>
    <w:p w14:paraId="7C2639F0" w14:textId="77777777" w:rsidR="00B1086B" w:rsidRPr="0014597A" w:rsidRDefault="00B1086B" w:rsidP="0014597A">
      <w:pPr>
        <w:jc w:val="both"/>
        <w:rPr>
          <w:rFonts w:ascii="Arial" w:hAnsi="Arial" w:cs="Arial"/>
          <w:sz w:val="20"/>
          <w:szCs w:val="20"/>
        </w:rPr>
      </w:pPr>
      <w:r w:rsidRPr="0014597A">
        <w:rPr>
          <w:rFonts w:ascii="Arial" w:hAnsi="Arial" w:cs="Arial"/>
          <w:sz w:val="20"/>
          <w:szCs w:val="20"/>
        </w:rPr>
        <w:t>Please check with the Amnesty office in your country if you wish to send appeals after the deadline.</w:t>
      </w:r>
    </w:p>
    <w:p w14:paraId="6189B66E" w14:textId="77777777" w:rsidR="00B1086B" w:rsidRPr="0014597A" w:rsidRDefault="00B1086B" w:rsidP="0014597A">
      <w:pPr>
        <w:jc w:val="both"/>
        <w:rPr>
          <w:rFonts w:ascii="Arial" w:hAnsi="Arial" w:cs="Arial"/>
          <w:b/>
          <w:sz w:val="20"/>
          <w:szCs w:val="20"/>
        </w:rPr>
      </w:pPr>
    </w:p>
    <w:p w14:paraId="7B2878BE" w14:textId="4D49F201" w:rsidR="00B1086B" w:rsidRPr="0014597A" w:rsidRDefault="00B1086B" w:rsidP="0014597A">
      <w:pPr>
        <w:jc w:val="both"/>
        <w:rPr>
          <w:rFonts w:ascii="Arial" w:hAnsi="Arial" w:cs="Arial"/>
          <w:b/>
          <w:sz w:val="20"/>
          <w:szCs w:val="20"/>
        </w:rPr>
      </w:pPr>
      <w:r w:rsidRPr="0014597A">
        <w:rPr>
          <w:rFonts w:ascii="Arial" w:hAnsi="Arial" w:cs="Arial"/>
          <w:b/>
          <w:sz w:val="20"/>
          <w:szCs w:val="20"/>
        </w:rPr>
        <w:t xml:space="preserve">NAME AND PRONOUN: </w:t>
      </w:r>
      <w:proofErr w:type="spellStart"/>
      <w:r w:rsidRPr="0014597A">
        <w:rPr>
          <w:rFonts w:ascii="Arial" w:hAnsi="Arial" w:cs="Arial"/>
          <w:b/>
          <w:sz w:val="20"/>
          <w:szCs w:val="20"/>
        </w:rPr>
        <w:t>Arash</w:t>
      </w:r>
      <w:proofErr w:type="spellEnd"/>
      <w:r w:rsidRPr="0014597A">
        <w:rPr>
          <w:rFonts w:ascii="Arial" w:hAnsi="Arial" w:cs="Arial"/>
          <w:b/>
          <w:sz w:val="20"/>
          <w:szCs w:val="20"/>
        </w:rPr>
        <w:t xml:space="preserve"> Sadeghi </w:t>
      </w:r>
      <w:r w:rsidRPr="0014597A">
        <w:rPr>
          <w:rFonts w:ascii="Arial" w:hAnsi="Arial" w:cs="Arial"/>
          <w:sz w:val="20"/>
          <w:szCs w:val="20"/>
        </w:rPr>
        <w:t>(he/him)</w:t>
      </w:r>
    </w:p>
    <w:p w14:paraId="5AAD089C" w14:textId="77777777" w:rsidR="00B1086B" w:rsidRPr="0014597A" w:rsidRDefault="00B1086B" w:rsidP="0014597A">
      <w:pPr>
        <w:jc w:val="both"/>
        <w:rPr>
          <w:rFonts w:ascii="Arial" w:hAnsi="Arial" w:cs="Arial"/>
          <w:b/>
          <w:sz w:val="20"/>
          <w:szCs w:val="20"/>
        </w:rPr>
      </w:pPr>
    </w:p>
    <w:p w14:paraId="1E8F1981" w14:textId="7BAFA351" w:rsidR="0026766F" w:rsidRPr="0014597A" w:rsidRDefault="00B1086B" w:rsidP="0014597A">
      <w:pPr>
        <w:jc w:val="both"/>
        <w:rPr>
          <w:rFonts w:ascii="Arial" w:hAnsi="Arial" w:cs="Arial"/>
          <w:sz w:val="20"/>
          <w:szCs w:val="20"/>
        </w:rPr>
      </w:pPr>
      <w:r w:rsidRPr="0014597A">
        <w:rPr>
          <w:rFonts w:ascii="Arial" w:hAnsi="Arial" w:cs="Arial"/>
          <w:b/>
          <w:sz w:val="20"/>
          <w:szCs w:val="20"/>
        </w:rPr>
        <w:t xml:space="preserve">LINK TO PREVIOUS UA: </w:t>
      </w:r>
      <w:hyperlink r:id="rId21" w:history="1">
        <w:r w:rsidRPr="0014597A">
          <w:rPr>
            <w:rStyle w:val="Hyperlink"/>
            <w:rFonts w:ascii="Arial" w:hAnsi="Arial" w:cs="Arial"/>
            <w:sz w:val="20"/>
            <w:szCs w:val="20"/>
          </w:rPr>
          <w:t>https://www.amnesty.org/en/documents/mde13/8687/2018/en/</w:t>
        </w:r>
      </w:hyperlink>
      <w:r w:rsidRPr="0014597A">
        <w:rPr>
          <w:rFonts w:ascii="Arial" w:hAnsi="Arial" w:cs="Arial"/>
          <w:sz w:val="20"/>
          <w:szCs w:val="20"/>
        </w:rPr>
        <w:softHyphen/>
      </w:r>
      <w:r w:rsidRPr="0014597A">
        <w:rPr>
          <w:rFonts w:ascii="Arial" w:hAnsi="Arial" w:cs="Arial"/>
          <w:sz w:val="20"/>
          <w:szCs w:val="20"/>
        </w:rPr>
        <w:softHyphen/>
      </w:r>
      <w:r w:rsidRPr="0014597A">
        <w:rPr>
          <w:rFonts w:ascii="Arial" w:hAnsi="Arial" w:cs="Arial"/>
          <w:sz w:val="20"/>
          <w:szCs w:val="20"/>
        </w:rPr>
        <w:softHyphen/>
      </w:r>
      <w:r w:rsidRPr="0014597A">
        <w:rPr>
          <w:rFonts w:ascii="Arial" w:hAnsi="Arial" w:cs="Arial"/>
          <w:sz w:val="20"/>
          <w:szCs w:val="20"/>
        </w:rPr>
        <w:softHyphen/>
      </w:r>
    </w:p>
    <w:sectPr w:rsidR="0026766F" w:rsidRPr="0014597A" w:rsidSect="0014597A">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5EDA" w14:textId="77777777" w:rsidR="0014597A" w:rsidRPr="004D1533" w:rsidRDefault="0014597A" w:rsidP="0014597A">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CD088DE" w14:textId="77777777" w:rsidR="0014597A" w:rsidRPr="004D1533" w:rsidRDefault="0014597A" w:rsidP="0014597A">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0DA7878" w:rsidR="00D70D29" w:rsidRPr="00B1086B" w:rsidRDefault="00B1086B" w:rsidP="00D70D29">
    <w:pPr>
      <w:tabs>
        <w:tab w:val="right" w:pos="10203"/>
      </w:tabs>
      <w:rPr>
        <w:rFonts w:ascii="Amnesty Trade Gothic" w:hAnsi="Amnesty Trade Gothic"/>
        <w:color w:val="FFFFFF"/>
      </w:rPr>
    </w:pPr>
    <w:bookmarkStart w:id="1" w:name="_Hlk16590698"/>
    <w:r w:rsidRPr="00B1086B">
      <w:rPr>
        <w:rFonts w:ascii="Amnesty Trade Gothic" w:hAnsi="Amnesty Trade Gothic"/>
        <w:sz w:val="16"/>
        <w:szCs w:val="16"/>
      </w:rPr>
      <w:t>Ninth UA: 174/13 Index: MDE 13/0876/2019 Iran</w:t>
    </w:r>
    <w:bookmarkEnd w:id="1"/>
    <w:r w:rsidR="00D70D29" w:rsidRPr="00B1086B">
      <w:rPr>
        <w:rFonts w:ascii="Amnesty Trade Gothic" w:hAnsi="Amnesty Trade Gothic"/>
        <w:sz w:val="16"/>
        <w:szCs w:val="16"/>
      </w:rPr>
      <w:tab/>
      <w:t xml:space="preserve">Date: </w:t>
    </w:r>
    <w:r w:rsidRPr="00B1086B">
      <w:rPr>
        <w:rFonts w:ascii="Amnesty Trade Gothic" w:hAnsi="Amnesty Trade Gothic"/>
        <w:sz w:val="16"/>
        <w:szCs w:val="16"/>
      </w:rPr>
      <w:t>13 August 2019</w:t>
    </w:r>
  </w:p>
  <w:p w14:paraId="1096C25A" w14:textId="77777777" w:rsidR="00582A06" w:rsidRPr="00B1086B" w:rsidRDefault="00582A06">
    <w:pPr>
      <w:rPr>
        <w:rFonts w:ascii="Amnesty Trade Gothic" w:hAnsi="Amnesty Trade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4597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086B"/>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C2EB4"/>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14597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14597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4597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mde13/2520/2015/en/" TargetMode="External"/><Relationship Id="rId3" Type="http://schemas.openxmlformats.org/officeDocument/2006/relationships/customXml" Target="../customXml/item3.xml"/><Relationship Id="rId21" Type="http://schemas.openxmlformats.org/officeDocument/2006/relationships/hyperlink" Target="https://www.amnesty.org/en/documents/mde13/8687/2018/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iran_un?lang=en" TargetMode="External"/><Relationship Id="rId2" Type="http://schemas.openxmlformats.org/officeDocument/2006/relationships/customXml" Target="../customXml/item2.xml"/><Relationship Id="rId16" Type="http://schemas.openxmlformats.org/officeDocument/2006/relationships/hyperlink" Target="mailto:iran@un.int" TargetMode="External"/><Relationship Id="rId20" Type="http://schemas.openxmlformats.org/officeDocument/2006/relationships/hyperlink" Target="https://www.amnesty.org/en/documents/mde13/5811/201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nesty.org/en/documents/mde13/8687/201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29faa11f3401186442208abd0c99161a">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f1130f3164de0f0b07c86137ec5ae4a"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1B96-2E11-4933-B3C4-54C6AA89F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E49F6-A102-43FA-B417-A95456BBE3EC}">
  <ds:schemaRefs>
    <ds:schemaRef ds:uri="http://purl.org/dc/terms/"/>
    <ds:schemaRef ds:uri="http://schemas.openxmlformats.org/package/2006/metadata/core-properties"/>
    <ds:schemaRef ds:uri="http://purl.org/dc/dcmitype/"/>
    <ds:schemaRef ds:uri="http://schemas.microsoft.com/office/infopath/2007/PartnerControls"/>
    <ds:schemaRef ds:uri="ec854d49-a290-48ff-8fee-e7d5d2423e2f"/>
    <ds:schemaRef ds:uri="6f3b1c44-8d46-42f7-a212-c7f54edc423f"/>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52B4F9F5-13DE-411C-B2E1-1CA0705E72B3}">
  <ds:schemaRefs>
    <ds:schemaRef ds:uri="http://schemas.microsoft.com/sharepoint/v3/contenttype/forms"/>
  </ds:schemaRefs>
</ds:datastoreItem>
</file>

<file path=customXml/itemProps4.xml><?xml version="1.0" encoding="utf-8"?>
<ds:datastoreItem xmlns:ds="http://schemas.openxmlformats.org/officeDocument/2006/customXml" ds:itemID="{5CF99A60-F0D9-4FCD-A729-9941EC51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1413</Words>
  <Characters>8018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2019-08-13T13:22:00Z</dcterms:created>
  <dcterms:modified xsi:type="dcterms:W3CDTF">2019-08-13T13:22:00Z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