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BF5FED" w:rsidRDefault="0026766F" w:rsidP="005C41FB">
      <w:pPr>
        <w:pStyle w:val="AIUrgentActionTopHeading"/>
        <w:tabs>
          <w:tab w:val="clear" w:pos="567"/>
        </w:tabs>
        <w:rPr>
          <w:rFonts w:cs="Arial"/>
          <w:color w:val="000000" w:themeColor="text1"/>
          <w:sz w:val="120"/>
          <w:szCs w:val="120"/>
        </w:rPr>
      </w:pPr>
      <w:r w:rsidRPr="00BF5FED">
        <w:rPr>
          <w:rFonts w:cs="Arial"/>
          <w:color w:val="000000" w:themeColor="text1"/>
          <w:sz w:val="120"/>
          <w:szCs w:val="120"/>
        </w:rPr>
        <w:t>URGENT ACTION</w:t>
      </w:r>
    </w:p>
    <w:p w:rsidR="0026766F" w:rsidRPr="00BF5FED" w:rsidRDefault="00DE3F0D" w:rsidP="005C41FB">
      <w:pPr>
        <w:rPr>
          <w:rStyle w:val="AIHeadline"/>
          <w:rFonts w:cs="Arial"/>
          <w:snapToGrid w:val="0"/>
          <w:color w:val="000000" w:themeColor="text1"/>
          <w:sz w:val="38"/>
          <w:szCs w:val="38"/>
        </w:rPr>
      </w:pPr>
      <w:r w:rsidRPr="00BF5FED">
        <w:rPr>
          <w:rStyle w:val="AIHeadline"/>
          <w:rFonts w:cs="Arial"/>
          <w:snapToGrid w:val="0"/>
          <w:color w:val="000000" w:themeColor="text1"/>
          <w:sz w:val="38"/>
          <w:szCs w:val="38"/>
        </w:rPr>
        <w:t xml:space="preserve">ACTIVIST </w:t>
      </w:r>
      <w:r w:rsidR="00991445" w:rsidRPr="00BF5FED">
        <w:rPr>
          <w:rStyle w:val="AIHeadline"/>
          <w:rFonts w:cs="Arial"/>
          <w:snapToGrid w:val="0"/>
          <w:color w:val="000000" w:themeColor="text1"/>
          <w:sz w:val="38"/>
          <w:szCs w:val="38"/>
        </w:rPr>
        <w:t>RELEASE</w:t>
      </w:r>
      <w:r w:rsidR="00E13D99" w:rsidRPr="00BF5FED">
        <w:rPr>
          <w:rStyle w:val="AIHeadline"/>
          <w:rFonts w:cs="Arial"/>
          <w:snapToGrid w:val="0"/>
          <w:color w:val="000000" w:themeColor="text1"/>
          <w:sz w:val="38"/>
          <w:szCs w:val="38"/>
        </w:rPr>
        <w:t>D</w:t>
      </w:r>
      <w:r w:rsidR="00991445" w:rsidRPr="00BF5FED">
        <w:rPr>
          <w:rStyle w:val="AIHeadline"/>
          <w:rFonts w:cs="Arial"/>
          <w:snapToGrid w:val="0"/>
          <w:color w:val="000000" w:themeColor="text1"/>
          <w:sz w:val="38"/>
          <w:szCs w:val="38"/>
        </w:rPr>
        <w:t xml:space="preserve"> O</w:t>
      </w:r>
      <w:r w:rsidR="00E20941" w:rsidRPr="00BF5FED">
        <w:rPr>
          <w:rStyle w:val="AIHeadline"/>
          <w:rFonts w:cs="Arial"/>
          <w:snapToGrid w:val="0"/>
          <w:color w:val="000000" w:themeColor="text1"/>
          <w:sz w:val="38"/>
          <w:szCs w:val="38"/>
        </w:rPr>
        <w:t>N BAIL</w:t>
      </w:r>
      <w:r w:rsidR="00E13D99" w:rsidRPr="00BF5FED">
        <w:rPr>
          <w:rStyle w:val="AIHeadline"/>
          <w:rFonts w:cs="Arial"/>
          <w:snapToGrid w:val="0"/>
          <w:color w:val="000000" w:themeColor="text1"/>
          <w:sz w:val="38"/>
          <w:szCs w:val="38"/>
        </w:rPr>
        <w:t>, SET TO STAND TRIAL</w:t>
      </w:r>
      <w:r w:rsidR="00E20941" w:rsidRPr="00BF5FED">
        <w:rPr>
          <w:rStyle w:val="AIHeadline"/>
          <w:rFonts w:cs="Arial"/>
          <w:snapToGrid w:val="0"/>
          <w:color w:val="000000" w:themeColor="text1"/>
          <w:sz w:val="38"/>
          <w:szCs w:val="38"/>
        </w:rPr>
        <w:t xml:space="preserve"> </w:t>
      </w:r>
    </w:p>
    <w:p w:rsidR="00DE3F0D" w:rsidRPr="00BF5FED" w:rsidRDefault="00BA3AD5" w:rsidP="0068490E">
      <w:pPr>
        <w:pStyle w:val="AIintropara"/>
        <w:rPr>
          <w:rFonts w:cs="Arial"/>
          <w:color w:val="000000" w:themeColor="text1"/>
        </w:rPr>
      </w:pPr>
      <w:r w:rsidRPr="00BF5FED">
        <w:rPr>
          <w:rFonts w:cs="Arial"/>
          <w:color w:val="000000" w:themeColor="text1"/>
        </w:rPr>
        <w:t>Fumba Chama</w:t>
      </w:r>
      <w:r w:rsidR="00A225EA">
        <w:rPr>
          <w:rFonts w:cs="Arial"/>
          <w:color w:val="000000" w:themeColor="text1"/>
        </w:rPr>
        <w:t>,</w:t>
      </w:r>
      <w:r w:rsidR="00DE3F0D" w:rsidRPr="00BF5FED">
        <w:rPr>
          <w:rFonts w:cs="Arial"/>
          <w:color w:val="000000" w:themeColor="text1"/>
        </w:rPr>
        <w:t xml:space="preserve"> affectionately known as Pilato</w:t>
      </w:r>
      <w:r w:rsidR="00A225EA">
        <w:rPr>
          <w:rFonts w:cs="Arial"/>
          <w:color w:val="000000" w:themeColor="text1"/>
        </w:rPr>
        <w:t>,</w:t>
      </w:r>
      <w:r w:rsidR="00DE3F0D" w:rsidRPr="00BF5FED">
        <w:rPr>
          <w:rFonts w:cs="Arial"/>
          <w:color w:val="000000" w:themeColor="text1"/>
        </w:rPr>
        <w:t xml:space="preserve"> </w:t>
      </w:r>
      <w:r w:rsidR="00E13D99" w:rsidRPr="00BF5FED">
        <w:rPr>
          <w:rFonts w:cs="Arial"/>
          <w:color w:val="000000" w:themeColor="text1"/>
        </w:rPr>
        <w:t xml:space="preserve">was released on a 3000 USD bail on 21 May. His trial will begin on 25 June. Pilato </w:t>
      </w:r>
      <w:r w:rsidR="00E20941" w:rsidRPr="00BF5FED">
        <w:rPr>
          <w:rFonts w:cs="Arial"/>
          <w:color w:val="000000" w:themeColor="text1"/>
        </w:rPr>
        <w:t>was</w:t>
      </w:r>
      <w:r w:rsidR="00DE3F0D" w:rsidRPr="00BF5FED">
        <w:rPr>
          <w:rFonts w:cs="Arial"/>
          <w:color w:val="000000" w:themeColor="text1"/>
        </w:rPr>
        <w:t xml:space="preserve"> arrested </w:t>
      </w:r>
      <w:r w:rsidR="0068490E" w:rsidRPr="00BF5FED">
        <w:rPr>
          <w:rFonts w:cs="Arial"/>
          <w:color w:val="000000" w:themeColor="text1"/>
        </w:rPr>
        <w:t xml:space="preserve">on </w:t>
      </w:r>
      <w:r w:rsidRPr="00BF5FED">
        <w:rPr>
          <w:rFonts w:cs="Arial"/>
          <w:color w:val="000000" w:themeColor="text1"/>
        </w:rPr>
        <w:t>16 May</w:t>
      </w:r>
      <w:r w:rsidR="00DE3F0D" w:rsidRPr="00BF5FED">
        <w:rPr>
          <w:rFonts w:cs="Arial"/>
          <w:color w:val="000000" w:themeColor="text1"/>
        </w:rPr>
        <w:t xml:space="preserve"> on arrival </w:t>
      </w:r>
      <w:r w:rsidR="0068490E" w:rsidRPr="00BF5FED">
        <w:rPr>
          <w:rFonts w:cs="Arial"/>
          <w:color w:val="000000" w:themeColor="text1"/>
        </w:rPr>
        <w:t>at Kenneth Kaunda Airport in Lusaka</w:t>
      </w:r>
      <w:r w:rsidR="00DE3F0D" w:rsidRPr="00BF5FED">
        <w:rPr>
          <w:rFonts w:cs="Arial"/>
          <w:color w:val="000000" w:themeColor="text1"/>
        </w:rPr>
        <w:t xml:space="preserve">. He </w:t>
      </w:r>
      <w:r w:rsidR="00362F49" w:rsidRPr="00BF5FED">
        <w:rPr>
          <w:rFonts w:cs="Arial"/>
          <w:color w:val="000000" w:themeColor="text1"/>
        </w:rPr>
        <w:t xml:space="preserve">had been </w:t>
      </w:r>
      <w:r w:rsidR="00DE3F0D" w:rsidRPr="00BF5FED">
        <w:rPr>
          <w:rFonts w:cs="Arial"/>
          <w:color w:val="000000" w:themeColor="text1"/>
        </w:rPr>
        <w:t xml:space="preserve">forced to flee the country on 5 January after receiving </w:t>
      </w:r>
      <w:r w:rsidR="0068490E" w:rsidRPr="00BF5FED">
        <w:rPr>
          <w:rFonts w:cs="Arial"/>
          <w:color w:val="000000" w:themeColor="text1"/>
        </w:rPr>
        <w:t xml:space="preserve">threats on his life </w:t>
      </w:r>
      <w:r w:rsidR="00DE3F0D" w:rsidRPr="00BF5FED">
        <w:rPr>
          <w:rFonts w:cs="Arial"/>
          <w:color w:val="000000" w:themeColor="text1"/>
        </w:rPr>
        <w:t xml:space="preserve">from </w:t>
      </w:r>
      <w:r w:rsidR="00AC6B09" w:rsidRPr="00BF5FED">
        <w:rPr>
          <w:rFonts w:cs="Arial"/>
          <w:color w:val="000000" w:themeColor="text1"/>
        </w:rPr>
        <w:t xml:space="preserve">members of the ruling Party, </w:t>
      </w:r>
      <w:r w:rsidR="00DE3F0D" w:rsidRPr="00BF5FED">
        <w:rPr>
          <w:rFonts w:cs="Arial"/>
          <w:color w:val="000000" w:themeColor="text1"/>
        </w:rPr>
        <w:t xml:space="preserve">Patriotic </w:t>
      </w:r>
      <w:r w:rsidR="00AC6B09" w:rsidRPr="00BF5FED">
        <w:rPr>
          <w:rFonts w:cs="Arial"/>
          <w:color w:val="000000" w:themeColor="text1"/>
        </w:rPr>
        <w:t>F</w:t>
      </w:r>
      <w:r w:rsidR="00DE3F0D" w:rsidRPr="00BF5FED">
        <w:rPr>
          <w:rFonts w:cs="Arial"/>
          <w:color w:val="000000" w:themeColor="text1"/>
        </w:rPr>
        <w:t>ront</w:t>
      </w:r>
      <w:r w:rsidR="00362F49" w:rsidRPr="00BF5FED">
        <w:rPr>
          <w:rFonts w:cs="Arial"/>
          <w:color w:val="000000" w:themeColor="text1"/>
        </w:rPr>
        <w:t>.</w:t>
      </w:r>
      <w:r w:rsidR="00DE3F0D" w:rsidRPr="00BF5FED">
        <w:rPr>
          <w:rFonts w:cs="Arial"/>
          <w:color w:val="000000" w:themeColor="text1"/>
        </w:rPr>
        <w:t xml:space="preserve"> </w:t>
      </w:r>
    </w:p>
    <w:p w:rsidR="00E13D99" w:rsidRPr="00BF5FED" w:rsidRDefault="00DE3F0D" w:rsidP="000B19A9">
      <w:pPr>
        <w:pStyle w:val="AIintropara"/>
        <w:jc w:val="both"/>
        <w:rPr>
          <w:rStyle w:val="StyleAIBodytextAsianSimSunChar"/>
          <w:rFonts w:cs="Arial"/>
          <w:b w:val="0"/>
          <w:bCs/>
          <w:color w:val="000000" w:themeColor="text1"/>
          <w:sz w:val="20"/>
          <w:szCs w:val="20"/>
        </w:rPr>
      </w:pPr>
      <w:r w:rsidRPr="00BF5FED">
        <w:rPr>
          <w:rStyle w:val="StyleAIBodytextAsianSimSunChar"/>
          <w:rFonts w:cs="Arial"/>
          <w:bCs/>
          <w:color w:val="000000" w:themeColor="text1"/>
          <w:sz w:val="20"/>
          <w:szCs w:val="20"/>
        </w:rPr>
        <w:t>Fumba Chama</w:t>
      </w:r>
      <w:r w:rsidRPr="00BF5FED">
        <w:rPr>
          <w:rStyle w:val="StyleAIBodytextAsianSimSunChar"/>
          <w:rFonts w:cs="Arial"/>
          <w:b w:val="0"/>
          <w:bCs/>
          <w:color w:val="000000" w:themeColor="text1"/>
          <w:sz w:val="20"/>
          <w:szCs w:val="20"/>
        </w:rPr>
        <w:t xml:space="preserve">, affectionately known as </w:t>
      </w:r>
      <w:r w:rsidR="00EF2085" w:rsidRPr="00BF5FED">
        <w:rPr>
          <w:rStyle w:val="StyleAIBodytextAsianSimSunChar"/>
          <w:rFonts w:cs="Arial"/>
          <w:bCs/>
          <w:color w:val="000000" w:themeColor="text1"/>
          <w:sz w:val="20"/>
          <w:szCs w:val="20"/>
        </w:rPr>
        <w:t>Pilato</w:t>
      </w:r>
      <w:r w:rsidR="00362F49" w:rsidRPr="00BF5FED">
        <w:rPr>
          <w:rStyle w:val="StyleAIBodytextAsianSimSunChar"/>
          <w:rFonts w:cs="Arial"/>
          <w:bCs/>
          <w:color w:val="000000" w:themeColor="text1"/>
          <w:sz w:val="20"/>
          <w:szCs w:val="20"/>
        </w:rPr>
        <w:t>,</w:t>
      </w:r>
      <w:r w:rsidRPr="00BF5FED">
        <w:rPr>
          <w:rStyle w:val="StyleAIBodytextAsianSimSunChar"/>
          <w:rFonts w:cs="Arial"/>
          <w:b w:val="0"/>
          <w:bCs/>
          <w:color w:val="000000" w:themeColor="text1"/>
          <w:sz w:val="20"/>
          <w:szCs w:val="20"/>
        </w:rPr>
        <w:t xml:space="preserve"> </w:t>
      </w:r>
      <w:r w:rsidR="00E13D99" w:rsidRPr="00BF5FED">
        <w:rPr>
          <w:rStyle w:val="StyleAIBodytextAsianSimSunChar"/>
          <w:rFonts w:cs="Arial"/>
          <w:b w:val="0"/>
          <w:bCs/>
          <w:color w:val="000000" w:themeColor="text1"/>
          <w:sz w:val="20"/>
          <w:szCs w:val="20"/>
        </w:rPr>
        <w:t>was granted bail amounting to 3000 USD by a magistrate court in Zambia on 21 May. He was released and is se</w:t>
      </w:r>
      <w:bookmarkStart w:id="0" w:name="_GoBack"/>
      <w:bookmarkEnd w:id="0"/>
      <w:r w:rsidR="00E13D99" w:rsidRPr="00BF5FED">
        <w:rPr>
          <w:rStyle w:val="StyleAIBodytextAsianSimSunChar"/>
          <w:rFonts w:cs="Arial"/>
          <w:b w:val="0"/>
          <w:bCs/>
          <w:color w:val="000000" w:themeColor="text1"/>
          <w:sz w:val="20"/>
          <w:szCs w:val="20"/>
        </w:rPr>
        <w:t>t to stand trial along five other activists on 25 June.</w:t>
      </w:r>
    </w:p>
    <w:p w:rsidR="00750846" w:rsidRPr="00BF5FED" w:rsidRDefault="00AC6B09" w:rsidP="00C63406">
      <w:pPr>
        <w:pStyle w:val="AIintropara"/>
        <w:jc w:val="both"/>
        <w:rPr>
          <w:rFonts w:eastAsia="Times New Roman" w:cs="Arial"/>
          <w:b w:val="0"/>
          <w:bCs/>
          <w:color w:val="000000" w:themeColor="text1"/>
          <w:sz w:val="20"/>
          <w:szCs w:val="20"/>
        </w:rPr>
      </w:pPr>
      <w:r w:rsidRPr="00BF5FED">
        <w:rPr>
          <w:rStyle w:val="StyleAIBodytextAsianSimSunChar"/>
          <w:rFonts w:cs="Arial"/>
          <w:b w:val="0"/>
          <w:bCs/>
          <w:color w:val="000000" w:themeColor="text1"/>
          <w:sz w:val="20"/>
          <w:szCs w:val="20"/>
        </w:rPr>
        <w:t xml:space="preserve">Pilato, an </w:t>
      </w:r>
      <w:r w:rsidR="00481E52" w:rsidRPr="00BF5FED">
        <w:rPr>
          <w:rStyle w:val="StyleAIBodytextAsianSimSunChar"/>
          <w:rFonts w:cs="Arial"/>
          <w:b w:val="0"/>
          <w:bCs/>
          <w:color w:val="000000" w:themeColor="text1"/>
          <w:sz w:val="20"/>
          <w:szCs w:val="20"/>
        </w:rPr>
        <w:t xml:space="preserve">activist and </w:t>
      </w:r>
      <w:r w:rsidRPr="00BF5FED">
        <w:rPr>
          <w:rStyle w:val="StyleAIBodytextAsianSimSunChar"/>
          <w:rFonts w:cs="Arial"/>
          <w:b w:val="0"/>
          <w:bCs/>
          <w:color w:val="000000" w:themeColor="text1"/>
          <w:sz w:val="20"/>
          <w:szCs w:val="20"/>
        </w:rPr>
        <w:t>musician,</w:t>
      </w:r>
      <w:r w:rsidR="00481E52" w:rsidRPr="00BF5FED">
        <w:rPr>
          <w:rStyle w:val="StyleAIBodytextAsianSimSunChar"/>
          <w:rFonts w:cs="Arial"/>
          <w:b w:val="0"/>
          <w:bCs/>
          <w:color w:val="000000" w:themeColor="text1"/>
          <w:sz w:val="20"/>
          <w:szCs w:val="20"/>
        </w:rPr>
        <w:t xml:space="preserve"> </w:t>
      </w:r>
      <w:r w:rsidR="00DE3F0D" w:rsidRPr="00BF5FED">
        <w:rPr>
          <w:rStyle w:val="StyleAIBodytextAsianSimSunChar"/>
          <w:rFonts w:cs="Arial"/>
          <w:b w:val="0"/>
          <w:bCs/>
          <w:color w:val="000000" w:themeColor="text1"/>
          <w:sz w:val="20"/>
          <w:szCs w:val="20"/>
        </w:rPr>
        <w:t>w</w:t>
      </w:r>
      <w:r w:rsidR="0044642F" w:rsidRPr="00BF5FED">
        <w:rPr>
          <w:rStyle w:val="StyleAIBodytextAsianSimSunChar"/>
          <w:rFonts w:cs="Arial"/>
          <w:b w:val="0"/>
          <w:bCs/>
          <w:color w:val="000000" w:themeColor="text1"/>
          <w:sz w:val="20"/>
          <w:szCs w:val="20"/>
        </w:rPr>
        <w:t xml:space="preserve">as arrested </w:t>
      </w:r>
      <w:r w:rsidR="00E13D99" w:rsidRPr="00BF5FED">
        <w:rPr>
          <w:rStyle w:val="StyleAIBodytextAsianSimSunChar"/>
          <w:rFonts w:cs="Arial"/>
          <w:b w:val="0"/>
          <w:bCs/>
          <w:color w:val="000000" w:themeColor="text1"/>
          <w:sz w:val="20"/>
          <w:szCs w:val="20"/>
        </w:rPr>
        <w:t xml:space="preserve">on 16 May at Kenneth Kaunda International Airport </w:t>
      </w:r>
      <w:r w:rsidR="0044642F" w:rsidRPr="00BF5FED">
        <w:rPr>
          <w:rStyle w:val="StyleAIBodytextAsianSimSunChar"/>
          <w:rFonts w:cs="Arial"/>
          <w:b w:val="0"/>
          <w:bCs/>
          <w:color w:val="000000" w:themeColor="text1"/>
          <w:sz w:val="20"/>
          <w:szCs w:val="20"/>
        </w:rPr>
        <w:t>after going</w:t>
      </w:r>
      <w:r w:rsidR="00DE3F0D" w:rsidRPr="00BF5FED">
        <w:rPr>
          <w:rStyle w:val="StyleAIBodytextAsianSimSunChar"/>
          <w:rFonts w:cs="Arial"/>
          <w:b w:val="0"/>
          <w:bCs/>
          <w:color w:val="000000" w:themeColor="text1"/>
          <w:sz w:val="20"/>
          <w:szCs w:val="20"/>
        </w:rPr>
        <w:t xml:space="preserve"> through immigration</w:t>
      </w:r>
      <w:r w:rsidR="00E13D99" w:rsidRPr="00BF5FED">
        <w:rPr>
          <w:rStyle w:val="StyleAIBodytextAsianSimSunChar"/>
          <w:rFonts w:cs="Arial"/>
          <w:b w:val="0"/>
          <w:bCs/>
          <w:color w:val="000000" w:themeColor="text1"/>
          <w:sz w:val="20"/>
          <w:szCs w:val="20"/>
        </w:rPr>
        <w:t xml:space="preserve">. He was returning to the country to attend a trial in which he and five other activists </w:t>
      </w:r>
      <w:r w:rsidR="00750846" w:rsidRPr="00BF5FED">
        <w:rPr>
          <w:rStyle w:val="StyleAIBodytextAsianSimSunChar"/>
          <w:rFonts w:cs="Arial"/>
          <w:b w:val="0"/>
          <w:bCs/>
          <w:color w:val="000000" w:themeColor="text1"/>
          <w:sz w:val="20"/>
          <w:szCs w:val="20"/>
        </w:rPr>
        <w:t xml:space="preserve">are facing the charge of </w:t>
      </w:r>
      <w:r w:rsidR="00750846" w:rsidRPr="00BF5FED">
        <w:rPr>
          <w:rFonts w:eastAsia="Times New Roman" w:cs="Arial"/>
          <w:b w:val="0"/>
          <w:bCs/>
          <w:color w:val="000000" w:themeColor="text1"/>
          <w:sz w:val="20"/>
          <w:szCs w:val="20"/>
        </w:rPr>
        <w:t xml:space="preserve">‘disobedience to lawful orders’ contrary to section 127 of the Penal Code which attracts a penalty of imprisonment of up to two years. </w:t>
      </w:r>
    </w:p>
    <w:p w:rsidR="00E13D99" w:rsidRPr="00BF5FED" w:rsidRDefault="00750846" w:rsidP="00C63406">
      <w:pPr>
        <w:pStyle w:val="AIintropara"/>
        <w:jc w:val="both"/>
        <w:rPr>
          <w:rFonts w:eastAsia="Times New Roman"/>
          <w:b w:val="0"/>
          <w:color w:val="000000" w:themeColor="text1"/>
          <w:sz w:val="20"/>
          <w:szCs w:val="20"/>
        </w:rPr>
      </w:pPr>
      <w:r w:rsidRPr="00BF5FED">
        <w:rPr>
          <w:rFonts w:eastAsia="Times New Roman" w:cs="Arial"/>
          <w:b w:val="0"/>
          <w:bCs/>
          <w:color w:val="000000" w:themeColor="text1"/>
          <w:sz w:val="20"/>
          <w:szCs w:val="20"/>
        </w:rPr>
        <w:t xml:space="preserve">The six activists were arrested in 2017 and jointly charged </w:t>
      </w:r>
      <w:r w:rsidRPr="00BF5FED">
        <w:rPr>
          <w:rStyle w:val="StyleAIBodytextAsianSimSunChar"/>
          <w:rFonts w:cs="Arial"/>
          <w:b w:val="0"/>
          <w:bCs/>
          <w:color w:val="000000" w:themeColor="text1"/>
          <w:sz w:val="20"/>
          <w:szCs w:val="20"/>
        </w:rPr>
        <w:t xml:space="preserve">for protesting over corruption in the </w:t>
      </w:r>
      <w:r w:rsidRPr="00BF5FED">
        <w:rPr>
          <w:rFonts w:eastAsia="Times New Roman" w:cs="Arial"/>
          <w:b w:val="0"/>
          <w:bCs/>
          <w:color w:val="000000" w:themeColor="text1"/>
          <w:sz w:val="20"/>
          <w:szCs w:val="20"/>
        </w:rPr>
        <w:t xml:space="preserve">procurement of 42 fire trucks at an exorbitant cost of 42 million US dollars. They were released in 2017 pending a trial that was to begin in January 2018. However, by the time the trial was to start Pilato had been </w:t>
      </w:r>
      <w:r w:rsidR="0029254A" w:rsidRPr="00BF5FED">
        <w:rPr>
          <w:rStyle w:val="StyleAIBodytextAsianSimSunChar"/>
          <w:rFonts w:cs="Arial"/>
          <w:b w:val="0"/>
          <w:bCs/>
          <w:color w:val="000000" w:themeColor="text1"/>
          <w:sz w:val="20"/>
          <w:szCs w:val="20"/>
        </w:rPr>
        <w:t>forced to flee because he released a</w:t>
      </w:r>
      <w:r w:rsidR="00803C03" w:rsidRPr="00BF5FED">
        <w:rPr>
          <w:rStyle w:val="StyleAIBodytextAsianSimSunChar"/>
          <w:rFonts w:cs="Arial"/>
          <w:b w:val="0"/>
          <w:bCs/>
          <w:color w:val="000000" w:themeColor="text1"/>
          <w:sz w:val="20"/>
          <w:szCs w:val="20"/>
        </w:rPr>
        <w:t xml:space="preserve"> song</w:t>
      </w:r>
      <w:r w:rsidR="0029254A" w:rsidRPr="00BF5FED">
        <w:rPr>
          <w:rStyle w:val="StyleAIBodytextAsianSimSunChar"/>
          <w:rFonts w:cs="Arial"/>
          <w:b w:val="0"/>
          <w:bCs/>
          <w:color w:val="000000" w:themeColor="text1"/>
          <w:sz w:val="20"/>
          <w:szCs w:val="20"/>
        </w:rPr>
        <w:t xml:space="preserve"> in December 2017</w:t>
      </w:r>
      <w:r w:rsidR="00803C03" w:rsidRPr="00BF5FED">
        <w:rPr>
          <w:rStyle w:val="StyleAIBodytextAsianSimSunChar"/>
          <w:rFonts w:cs="Arial"/>
          <w:b w:val="0"/>
          <w:bCs/>
          <w:color w:val="000000" w:themeColor="text1"/>
          <w:sz w:val="20"/>
          <w:szCs w:val="20"/>
        </w:rPr>
        <w:t xml:space="preserve"> entitled Koswe Mumpoto (rat in the pot), </w:t>
      </w:r>
      <w:r w:rsidR="00685140" w:rsidRPr="00BF5FED">
        <w:rPr>
          <w:rStyle w:val="StyleAIBodytextAsianSimSunChar"/>
          <w:rFonts w:cs="Arial"/>
          <w:b w:val="0"/>
          <w:bCs/>
          <w:color w:val="000000" w:themeColor="text1"/>
          <w:sz w:val="20"/>
          <w:szCs w:val="20"/>
        </w:rPr>
        <w:t>which</w:t>
      </w:r>
      <w:r w:rsidR="00362F49" w:rsidRPr="00BF5FED">
        <w:rPr>
          <w:rStyle w:val="StyleAIBodytextAsianSimSunChar"/>
          <w:rFonts w:cs="Arial"/>
          <w:b w:val="0"/>
          <w:bCs/>
          <w:color w:val="000000" w:themeColor="text1"/>
          <w:sz w:val="20"/>
          <w:szCs w:val="20"/>
        </w:rPr>
        <w:t xml:space="preserve"> members of the ruling party, the Patriotic Front (PF), </w:t>
      </w:r>
      <w:r w:rsidR="0068490E" w:rsidRPr="00BF5FED">
        <w:rPr>
          <w:rStyle w:val="StyleAIBodytextAsianSimSunChar"/>
          <w:rFonts w:cs="Arial"/>
          <w:b w:val="0"/>
          <w:bCs/>
          <w:color w:val="000000" w:themeColor="text1"/>
          <w:sz w:val="20"/>
          <w:szCs w:val="20"/>
        </w:rPr>
        <w:t xml:space="preserve">considered </w:t>
      </w:r>
      <w:r w:rsidR="0029254A" w:rsidRPr="00BF5FED">
        <w:rPr>
          <w:rStyle w:val="StyleAIBodytextAsianSimSunChar"/>
          <w:rFonts w:cs="Arial"/>
          <w:b w:val="0"/>
          <w:bCs/>
          <w:color w:val="000000" w:themeColor="text1"/>
          <w:sz w:val="20"/>
          <w:szCs w:val="20"/>
        </w:rPr>
        <w:t>i</w:t>
      </w:r>
      <w:r w:rsidR="0068490E" w:rsidRPr="00BF5FED">
        <w:rPr>
          <w:rStyle w:val="StyleAIBodytextAsianSimSunChar"/>
          <w:rFonts w:cs="Arial"/>
          <w:b w:val="0"/>
          <w:bCs/>
          <w:color w:val="000000" w:themeColor="text1"/>
          <w:sz w:val="20"/>
          <w:szCs w:val="20"/>
        </w:rPr>
        <w:t>nsulting to President Lungu</w:t>
      </w:r>
      <w:r w:rsidR="00803C03" w:rsidRPr="00BF5FED">
        <w:rPr>
          <w:rStyle w:val="StyleAIBodytextAsianSimSunChar"/>
          <w:rFonts w:cs="Arial"/>
          <w:b w:val="0"/>
          <w:bCs/>
          <w:color w:val="000000" w:themeColor="text1"/>
          <w:sz w:val="20"/>
          <w:szCs w:val="20"/>
        </w:rPr>
        <w:t xml:space="preserve"> and his ministers.</w:t>
      </w:r>
      <w:r w:rsidR="00783E43" w:rsidRPr="00BF5FED">
        <w:rPr>
          <w:rStyle w:val="StyleAIBodytextAsianSimSunChar"/>
          <w:rFonts w:cs="Arial"/>
          <w:b w:val="0"/>
          <w:bCs/>
          <w:color w:val="000000" w:themeColor="text1"/>
          <w:sz w:val="20"/>
          <w:szCs w:val="20"/>
        </w:rPr>
        <w:t xml:space="preserve"> </w:t>
      </w:r>
      <w:r w:rsidR="000B19A9" w:rsidRPr="00BF5FED">
        <w:rPr>
          <w:rFonts w:eastAsia="Times New Roman"/>
          <w:b w:val="0"/>
          <w:color w:val="000000" w:themeColor="text1"/>
          <w:sz w:val="20"/>
          <w:szCs w:val="20"/>
        </w:rPr>
        <w:t>After his failure to appear in court</w:t>
      </w:r>
      <w:r w:rsidRPr="00BF5FED">
        <w:rPr>
          <w:rFonts w:eastAsia="Times New Roman"/>
          <w:b w:val="0"/>
          <w:color w:val="000000" w:themeColor="text1"/>
          <w:sz w:val="20"/>
          <w:szCs w:val="20"/>
        </w:rPr>
        <w:t xml:space="preserve"> for the start of the trial</w:t>
      </w:r>
      <w:r w:rsidR="000B19A9" w:rsidRPr="00BF5FED">
        <w:rPr>
          <w:rFonts w:eastAsia="Times New Roman"/>
          <w:b w:val="0"/>
          <w:color w:val="000000" w:themeColor="text1"/>
          <w:sz w:val="20"/>
          <w:szCs w:val="20"/>
        </w:rPr>
        <w:t xml:space="preserve">, the magistrate </w:t>
      </w:r>
      <w:r w:rsidR="00145E2F" w:rsidRPr="00BF5FED">
        <w:rPr>
          <w:rFonts w:eastAsia="Times New Roman"/>
          <w:b w:val="0"/>
          <w:color w:val="000000" w:themeColor="text1"/>
          <w:sz w:val="20"/>
          <w:szCs w:val="20"/>
        </w:rPr>
        <w:t xml:space="preserve">issued </w:t>
      </w:r>
      <w:r w:rsidR="00481E52" w:rsidRPr="00BF5FED">
        <w:rPr>
          <w:rFonts w:eastAsia="Times New Roman"/>
          <w:b w:val="0"/>
          <w:color w:val="000000" w:themeColor="text1"/>
          <w:sz w:val="20"/>
          <w:szCs w:val="20"/>
        </w:rPr>
        <w:t xml:space="preserve">a </w:t>
      </w:r>
      <w:r w:rsidR="00145E2F" w:rsidRPr="00BF5FED">
        <w:rPr>
          <w:rFonts w:eastAsia="Times New Roman"/>
          <w:b w:val="0"/>
          <w:color w:val="000000" w:themeColor="text1"/>
          <w:sz w:val="20"/>
          <w:szCs w:val="20"/>
        </w:rPr>
        <w:t>bench</w:t>
      </w:r>
      <w:r w:rsidR="000B19A9" w:rsidRPr="00BF5FED">
        <w:rPr>
          <w:rFonts w:eastAsia="Times New Roman"/>
          <w:b w:val="0"/>
          <w:color w:val="000000" w:themeColor="text1"/>
          <w:sz w:val="20"/>
          <w:szCs w:val="20"/>
        </w:rPr>
        <w:t xml:space="preserve"> warrant o</w:t>
      </w:r>
      <w:r w:rsidR="006108A0" w:rsidRPr="00BF5FED">
        <w:rPr>
          <w:rFonts w:eastAsia="Times New Roman"/>
          <w:b w:val="0"/>
          <w:color w:val="000000" w:themeColor="text1"/>
          <w:sz w:val="20"/>
          <w:szCs w:val="20"/>
        </w:rPr>
        <w:t>f arrest fo</w:t>
      </w:r>
      <w:r w:rsidR="00145E2F" w:rsidRPr="00BF5FED">
        <w:rPr>
          <w:rFonts w:eastAsia="Times New Roman"/>
          <w:b w:val="0"/>
          <w:color w:val="000000" w:themeColor="text1"/>
          <w:sz w:val="20"/>
          <w:szCs w:val="20"/>
        </w:rPr>
        <w:t>r Pilato</w:t>
      </w:r>
      <w:r w:rsidR="008904D6" w:rsidRPr="00BF5FED">
        <w:rPr>
          <w:rFonts w:eastAsia="Times New Roman"/>
          <w:b w:val="0"/>
          <w:color w:val="000000" w:themeColor="text1"/>
          <w:sz w:val="20"/>
          <w:szCs w:val="20"/>
        </w:rPr>
        <w:t>.</w:t>
      </w:r>
      <w:r w:rsidR="006108A0" w:rsidRPr="00BF5FED">
        <w:rPr>
          <w:rFonts w:eastAsia="Times New Roman"/>
          <w:b w:val="0"/>
          <w:color w:val="000000" w:themeColor="text1"/>
          <w:sz w:val="20"/>
          <w:szCs w:val="20"/>
        </w:rPr>
        <w:t xml:space="preserve"> </w:t>
      </w:r>
      <w:r w:rsidR="000B19A9" w:rsidRPr="00BF5FED">
        <w:rPr>
          <w:rFonts w:eastAsia="Times New Roman"/>
          <w:b w:val="0"/>
          <w:color w:val="000000" w:themeColor="text1"/>
          <w:sz w:val="20"/>
          <w:szCs w:val="20"/>
        </w:rPr>
        <w:t xml:space="preserve">The state prosecutor mentioned that they </w:t>
      </w:r>
      <w:r w:rsidR="00481E52" w:rsidRPr="00BF5FED">
        <w:rPr>
          <w:rFonts w:eastAsia="Times New Roman"/>
          <w:b w:val="0"/>
          <w:color w:val="000000" w:themeColor="text1"/>
          <w:sz w:val="20"/>
          <w:szCs w:val="20"/>
        </w:rPr>
        <w:t xml:space="preserve">would be </w:t>
      </w:r>
      <w:r w:rsidR="000B19A9" w:rsidRPr="00BF5FED">
        <w:rPr>
          <w:rFonts w:eastAsia="Times New Roman"/>
          <w:b w:val="0"/>
          <w:color w:val="000000" w:themeColor="text1"/>
          <w:sz w:val="20"/>
          <w:szCs w:val="20"/>
        </w:rPr>
        <w:t>engaging</w:t>
      </w:r>
      <w:r w:rsidR="006108A0" w:rsidRPr="00BF5FED">
        <w:rPr>
          <w:rFonts w:eastAsia="Times New Roman"/>
          <w:b w:val="0"/>
          <w:color w:val="000000" w:themeColor="text1"/>
          <w:sz w:val="20"/>
          <w:szCs w:val="20"/>
        </w:rPr>
        <w:t xml:space="preserve"> Interpol</w:t>
      </w:r>
      <w:r w:rsidR="00481E52" w:rsidRPr="00BF5FED">
        <w:rPr>
          <w:rFonts w:eastAsia="Times New Roman"/>
          <w:b w:val="0"/>
          <w:color w:val="000000" w:themeColor="text1"/>
          <w:sz w:val="20"/>
          <w:szCs w:val="20"/>
        </w:rPr>
        <w:t xml:space="preserve"> to bring Pilato back into the country to attend the trial</w:t>
      </w:r>
      <w:r w:rsidR="006108A0" w:rsidRPr="00BF5FED">
        <w:rPr>
          <w:rFonts w:eastAsia="Times New Roman"/>
          <w:b w:val="0"/>
          <w:color w:val="000000" w:themeColor="text1"/>
          <w:sz w:val="20"/>
          <w:szCs w:val="20"/>
        </w:rPr>
        <w:t xml:space="preserve">. </w:t>
      </w:r>
      <w:r w:rsidR="004F798E" w:rsidRPr="00BF5FED">
        <w:rPr>
          <w:rFonts w:eastAsia="Times New Roman"/>
          <w:b w:val="0"/>
          <w:color w:val="000000" w:themeColor="text1"/>
          <w:sz w:val="20"/>
          <w:szCs w:val="20"/>
        </w:rPr>
        <w:t xml:space="preserve"> </w:t>
      </w:r>
    </w:p>
    <w:p w:rsidR="00DA6ACB" w:rsidRPr="00BF5FED" w:rsidRDefault="00DA6ACB" w:rsidP="00DA6ACB">
      <w:pPr>
        <w:pStyle w:val="AITableHeading"/>
        <w:jc w:val="both"/>
        <w:rPr>
          <w:rFonts w:cs="Arial"/>
          <w:color w:val="000000" w:themeColor="text1"/>
          <w:lang w:val="en-US" w:eastAsia="en-US"/>
        </w:rPr>
      </w:pPr>
      <w:r w:rsidRPr="00BF5FED">
        <w:rPr>
          <w:rFonts w:cs="Arial"/>
          <w:color w:val="000000" w:themeColor="text1"/>
          <w:lang w:val="en-US" w:eastAsia="en-US"/>
        </w:rPr>
        <w:t>1) TAKE ACTION</w:t>
      </w:r>
    </w:p>
    <w:p w:rsidR="00DA6ACB" w:rsidRPr="00BF5FED" w:rsidRDefault="00DA6ACB" w:rsidP="00DA6ACB">
      <w:pPr>
        <w:pStyle w:val="AITableHeading"/>
        <w:jc w:val="both"/>
        <w:rPr>
          <w:rFonts w:cs="Arial"/>
          <w:color w:val="000000" w:themeColor="text1"/>
          <w:lang w:val="en-US" w:eastAsia="en-US"/>
        </w:rPr>
      </w:pPr>
      <w:r w:rsidRPr="00BF5FED">
        <w:rPr>
          <w:rFonts w:cs="Arial"/>
          <w:color w:val="000000" w:themeColor="text1"/>
          <w:lang w:val="en-US" w:eastAsia="en-US"/>
        </w:rPr>
        <w:t>Write a letter, send an email, call, fax or tweet:</w:t>
      </w:r>
    </w:p>
    <w:p w:rsidR="00750846" w:rsidRPr="00BF5FED" w:rsidRDefault="00750846" w:rsidP="00C63406">
      <w:pPr>
        <w:numPr>
          <w:ilvl w:val="0"/>
          <w:numId w:val="2"/>
        </w:numPr>
        <w:jc w:val="both"/>
        <w:rPr>
          <w:rFonts w:ascii="Arial" w:hAnsi="Arial" w:cs="Arial"/>
          <w:color w:val="000000" w:themeColor="text1"/>
          <w:sz w:val="20"/>
          <w:szCs w:val="20"/>
        </w:rPr>
      </w:pPr>
      <w:r w:rsidRPr="00BF5FED">
        <w:rPr>
          <w:rFonts w:ascii="Arial" w:hAnsi="Arial" w:cs="Arial"/>
          <w:color w:val="000000" w:themeColor="text1"/>
          <w:sz w:val="20"/>
          <w:szCs w:val="20"/>
        </w:rPr>
        <w:t>Calling on the authorities to g</w:t>
      </w:r>
      <w:r w:rsidR="00991445" w:rsidRPr="00BF5FED">
        <w:rPr>
          <w:rFonts w:ascii="Arial" w:hAnsi="Arial" w:cs="Arial"/>
          <w:color w:val="000000" w:themeColor="text1"/>
          <w:sz w:val="20"/>
          <w:szCs w:val="20"/>
        </w:rPr>
        <w:t>ua</w:t>
      </w:r>
      <w:r w:rsidR="0035240F" w:rsidRPr="00BF5FED">
        <w:rPr>
          <w:rFonts w:ascii="Arial" w:hAnsi="Arial" w:cs="Arial"/>
          <w:color w:val="000000" w:themeColor="text1"/>
          <w:sz w:val="20"/>
          <w:szCs w:val="20"/>
        </w:rPr>
        <w:t xml:space="preserve">rantee Pilato’s safety, </w:t>
      </w:r>
      <w:r w:rsidR="004F798E" w:rsidRPr="00BF5FED">
        <w:rPr>
          <w:rFonts w:ascii="Arial" w:hAnsi="Arial" w:cs="Arial"/>
          <w:color w:val="000000" w:themeColor="text1"/>
          <w:sz w:val="20"/>
          <w:szCs w:val="20"/>
        </w:rPr>
        <w:t xml:space="preserve">personal security and wellbeing </w:t>
      </w:r>
      <w:r w:rsidR="0035240F" w:rsidRPr="00BF5FED">
        <w:rPr>
          <w:rFonts w:ascii="Arial" w:hAnsi="Arial" w:cs="Arial"/>
          <w:color w:val="000000" w:themeColor="text1"/>
          <w:sz w:val="20"/>
          <w:szCs w:val="20"/>
        </w:rPr>
        <w:t xml:space="preserve">and </w:t>
      </w:r>
      <w:r w:rsidR="00145E2F" w:rsidRPr="00BF5FED">
        <w:rPr>
          <w:rFonts w:ascii="Arial" w:hAnsi="Arial" w:cs="Arial"/>
          <w:color w:val="000000" w:themeColor="text1"/>
          <w:sz w:val="20"/>
          <w:szCs w:val="20"/>
        </w:rPr>
        <w:t xml:space="preserve">ensure that he is protected from </w:t>
      </w:r>
      <w:r w:rsidRPr="00BF5FED">
        <w:rPr>
          <w:rFonts w:ascii="Arial" w:hAnsi="Arial" w:cs="Arial"/>
          <w:color w:val="000000" w:themeColor="text1"/>
          <w:sz w:val="20"/>
          <w:szCs w:val="20"/>
        </w:rPr>
        <w:t xml:space="preserve">threats </w:t>
      </w:r>
      <w:r w:rsidR="00145E2F" w:rsidRPr="00BF5FED">
        <w:rPr>
          <w:rFonts w:ascii="Arial" w:hAnsi="Arial" w:cs="Arial"/>
          <w:color w:val="000000" w:themeColor="text1"/>
          <w:sz w:val="20"/>
          <w:szCs w:val="20"/>
        </w:rPr>
        <w:t>by r</w:t>
      </w:r>
      <w:r w:rsidR="00685140" w:rsidRPr="00BF5FED">
        <w:rPr>
          <w:rFonts w:ascii="Arial" w:hAnsi="Arial" w:cs="Arial"/>
          <w:color w:val="000000" w:themeColor="text1"/>
          <w:sz w:val="20"/>
          <w:szCs w:val="20"/>
        </w:rPr>
        <w:t>uling party members</w:t>
      </w:r>
      <w:r w:rsidR="00AC6B09" w:rsidRPr="00BF5FED">
        <w:rPr>
          <w:rFonts w:ascii="Arial" w:hAnsi="Arial" w:cs="Arial"/>
          <w:color w:val="000000" w:themeColor="text1"/>
          <w:sz w:val="20"/>
          <w:szCs w:val="20"/>
        </w:rPr>
        <w:t>;</w:t>
      </w:r>
      <w:r w:rsidR="00145E2F" w:rsidRPr="00BF5FED">
        <w:rPr>
          <w:rFonts w:ascii="Arial" w:hAnsi="Arial" w:cs="Arial"/>
          <w:color w:val="000000" w:themeColor="text1"/>
          <w:sz w:val="20"/>
          <w:szCs w:val="20"/>
        </w:rPr>
        <w:t xml:space="preserve"> </w:t>
      </w:r>
    </w:p>
    <w:p w:rsidR="00750846" w:rsidRPr="00BF5FED" w:rsidRDefault="00145E2F" w:rsidP="00C63406">
      <w:pPr>
        <w:numPr>
          <w:ilvl w:val="0"/>
          <w:numId w:val="2"/>
        </w:numPr>
        <w:jc w:val="both"/>
        <w:rPr>
          <w:rFonts w:ascii="Arial" w:hAnsi="Arial" w:cs="Arial"/>
          <w:color w:val="000000" w:themeColor="text1"/>
          <w:sz w:val="20"/>
          <w:szCs w:val="20"/>
        </w:rPr>
      </w:pPr>
      <w:r w:rsidRPr="00BF5FED">
        <w:rPr>
          <w:rFonts w:ascii="Arial" w:hAnsi="Arial" w:cs="Arial"/>
          <w:color w:val="000000" w:themeColor="text1"/>
          <w:sz w:val="20"/>
          <w:szCs w:val="20"/>
        </w:rPr>
        <w:t>Urg</w:t>
      </w:r>
      <w:r w:rsidR="00AC6B09" w:rsidRPr="00BF5FED">
        <w:rPr>
          <w:rFonts w:ascii="Arial" w:hAnsi="Arial" w:cs="Arial"/>
          <w:color w:val="000000" w:themeColor="text1"/>
          <w:sz w:val="20"/>
          <w:szCs w:val="20"/>
        </w:rPr>
        <w:t>ing them</w:t>
      </w:r>
      <w:r w:rsidRPr="00BF5FED">
        <w:rPr>
          <w:rFonts w:ascii="Arial" w:hAnsi="Arial" w:cs="Arial"/>
          <w:color w:val="000000" w:themeColor="text1"/>
          <w:sz w:val="20"/>
          <w:szCs w:val="20"/>
        </w:rPr>
        <w:t xml:space="preserve"> to </w:t>
      </w:r>
      <w:r w:rsidR="008A1314" w:rsidRPr="00BF5FED">
        <w:rPr>
          <w:rFonts w:ascii="Arial" w:hAnsi="Arial" w:cs="Arial"/>
          <w:color w:val="000000" w:themeColor="text1"/>
          <w:sz w:val="20"/>
          <w:szCs w:val="20"/>
        </w:rPr>
        <w:t>drop all charges against Pilato</w:t>
      </w:r>
      <w:r w:rsidRPr="00BF5FED">
        <w:rPr>
          <w:rFonts w:ascii="Arial" w:hAnsi="Arial" w:cs="Arial"/>
          <w:color w:val="000000" w:themeColor="text1"/>
          <w:sz w:val="20"/>
          <w:szCs w:val="20"/>
        </w:rPr>
        <w:t xml:space="preserve"> and </w:t>
      </w:r>
      <w:r w:rsidR="00750846" w:rsidRPr="00BF5FED">
        <w:rPr>
          <w:rFonts w:ascii="Arial" w:hAnsi="Arial" w:cs="Arial"/>
          <w:color w:val="000000" w:themeColor="text1"/>
          <w:sz w:val="20"/>
          <w:szCs w:val="20"/>
        </w:rPr>
        <w:t xml:space="preserve">the </w:t>
      </w:r>
      <w:r w:rsidR="00AC6B09" w:rsidRPr="00BF5FED">
        <w:rPr>
          <w:rFonts w:ascii="Arial" w:hAnsi="Arial" w:cs="Arial"/>
          <w:color w:val="000000" w:themeColor="text1"/>
          <w:sz w:val="20"/>
          <w:szCs w:val="20"/>
        </w:rPr>
        <w:t>five</w:t>
      </w:r>
      <w:r w:rsidRPr="00BF5FED">
        <w:rPr>
          <w:rFonts w:ascii="Arial" w:hAnsi="Arial" w:cs="Arial"/>
          <w:color w:val="000000" w:themeColor="text1"/>
          <w:sz w:val="20"/>
          <w:szCs w:val="20"/>
        </w:rPr>
        <w:t xml:space="preserve"> other activists </w:t>
      </w:r>
      <w:r w:rsidR="004F798E" w:rsidRPr="00BF5FED">
        <w:rPr>
          <w:rFonts w:ascii="Arial" w:hAnsi="Arial" w:cs="Arial"/>
          <w:color w:val="000000" w:themeColor="text1"/>
          <w:sz w:val="20"/>
          <w:szCs w:val="20"/>
        </w:rPr>
        <w:t>and ensure that human rights activist</w:t>
      </w:r>
      <w:r w:rsidR="00AC6B09" w:rsidRPr="00BF5FED">
        <w:rPr>
          <w:rFonts w:ascii="Arial" w:hAnsi="Arial" w:cs="Arial"/>
          <w:color w:val="000000" w:themeColor="text1"/>
          <w:sz w:val="20"/>
          <w:szCs w:val="20"/>
        </w:rPr>
        <w:t>s</w:t>
      </w:r>
      <w:r w:rsidR="004F798E" w:rsidRPr="00BF5FED">
        <w:rPr>
          <w:rFonts w:ascii="Arial" w:hAnsi="Arial" w:cs="Arial"/>
          <w:color w:val="000000" w:themeColor="text1"/>
          <w:sz w:val="20"/>
          <w:szCs w:val="20"/>
        </w:rPr>
        <w:t xml:space="preserve"> are not unlawfully detained, arrested or threatened in the legitimate exercise of their work</w:t>
      </w:r>
      <w:r w:rsidR="00AC6B09" w:rsidRPr="00BF5FED">
        <w:rPr>
          <w:rFonts w:ascii="Arial" w:hAnsi="Arial" w:cs="Arial"/>
          <w:color w:val="000000" w:themeColor="text1"/>
          <w:sz w:val="20"/>
          <w:szCs w:val="20"/>
        </w:rPr>
        <w:t>;</w:t>
      </w:r>
    </w:p>
    <w:p w:rsidR="008A1314" w:rsidRPr="00BF5FED" w:rsidRDefault="008A1314" w:rsidP="00C63406">
      <w:pPr>
        <w:numPr>
          <w:ilvl w:val="0"/>
          <w:numId w:val="2"/>
        </w:numPr>
        <w:jc w:val="both"/>
        <w:rPr>
          <w:rFonts w:ascii="Arial" w:hAnsi="Arial" w:cs="Arial"/>
          <w:color w:val="000000" w:themeColor="text1"/>
          <w:sz w:val="20"/>
          <w:szCs w:val="20"/>
        </w:rPr>
      </w:pPr>
      <w:r w:rsidRPr="00BF5FED">
        <w:rPr>
          <w:rFonts w:ascii="Arial" w:hAnsi="Arial" w:cs="Arial"/>
          <w:color w:val="000000" w:themeColor="text1"/>
          <w:sz w:val="20"/>
          <w:szCs w:val="20"/>
        </w:rPr>
        <w:t>Urging the</w:t>
      </w:r>
      <w:r w:rsidR="00AC6B09" w:rsidRPr="00BF5FED">
        <w:rPr>
          <w:rFonts w:ascii="Arial" w:hAnsi="Arial" w:cs="Arial"/>
          <w:color w:val="000000" w:themeColor="text1"/>
          <w:sz w:val="20"/>
          <w:szCs w:val="20"/>
        </w:rPr>
        <w:t>m</w:t>
      </w:r>
      <w:r w:rsidRPr="00BF5FED">
        <w:rPr>
          <w:rFonts w:ascii="Arial" w:hAnsi="Arial" w:cs="Arial"/>
          <w:color w:val="000000" w:themeColor="text1"/>
          <w:sz w:val="20"/>
          <w:szCs w:val="20"/>
        </w:rPr>
        <w:t xml:space="preserve"> to end misuse of the criminal justice system to persecute </w:t>
      </w:r>
      <w:r w:rsidR="00685140" w:rsidRPr="00BF5FED">
        <w:rPr>
          <w:rFonts w:ascii="Arial" w:hAnsi="Arial" w:cs="Arial"/>
          <w:color w:val="000000" w:themeColor="text1"/>
          <w:sz w:val="20"/>
          <w:szCs w:val="20"/>
        </w:rPr>
        <w:t xml:space="preserve">human rights activists and </w:t>
      </w:r>
      <w:r w:rsidR="00750846" w:rsidRPr="00BF5FED">
        <w:rPr>
          <w:rFonts w:ascii="Arial" w:hAnsi="Arial" w:cs="Arial"/>
          <w:color w:val="000000" w:themeColor="text1"/>
          <w:sz w:val="20"/>
          <w:szCs w:val="20"/>
        </w:rPr>
        <w:t>p</w:t>
      </w:r>
      <w:r w:rsidR="004F798E" w:rsidRPr="00BF5FED">
        <w:rPr>
          <w:rFonts w:ascii="Arial" w:hAnsi="Arial" w:cs="Arial"/>
          <w:color w:val="000000" w:themeColor="text1"/>
          <w:sz w:val="20"/>
          <w:szCs w:val="20"/>
        </w:rPr>
        <w:t>erceived</w:t>
      </w:r>
      <w:r w:rsidR="00750846" w:rsidRPr="00BF5FED">
        <w:rPr>
          <w:rFonts w:ascii="Arial" w:hAnsi="Arial" w:cs="Arial"/>
          <w:color w:val="000000" w:themeColor="text1"/>
          <w:sz w:val="20"/>
          <w:szCs w:val="20"/>
        </w:rPr>
        <w:t xml:space="preserve"> </w:t>
      </w:r>
      <w:r w:rsidR="004F798E" w:rsidRPr="00BF5FED">
        <w:rPr>
          <w:rFonts w:ascii="Arial" w:hAnsi="Arial" w:cs="Arial"/>
          <w:color w:val="000000" w:themeColor="text1"/>
          <w:sz w:val="20"/>
          <w:szCs w:val="20"/>
        </w:rPr>
        <w:t>opponents of the ruling party</w:t>
      </w:r>
      <w:r w:rsidR="00750846" w:rsidRPr="00BF5FED">
        <w:rPr>
          <w:rFonts w:ascii="Arial" w:hAnsi="Arial" w:cs="Arial"/>
          <w:color w:val="000000" w:themeColor="text1"/>
          <w:sz w:val="20"/>
          <w:szCs w:val="20"/>
        </w:rPr>
        <w:t>,</w:t>
      </w:r>
      <w:r w:rsidR="004F798E" w:rsidRPr="00BF5FED">
        <w:rPr>
          <w:rFonts w:ascii="Arial" w:hAnsi="Arial" w:cs="Arial"/>
          <w:color w:val="000000" w:themeColor="text1"/>
          <w:sz w:val="20"/>
          <w:szCs w:val="20"/>
        </w:rPr>
        <w:t xml:space="preserve"> Patriotic Front.</w:t>
      </w:r>
    </w:p>
    <w:p w:rsidR="0026766F" w:rsidRPr="00BF5FED" w:rsidRDefault="0026766F" w:rsidP="005C41FB">
      <w:pPr>
        <w:pStyle w:val="AITableHeading"/>
        <w:tabs>
          <w:tab w:val="clear" w:pos="567"/>
        </w:tabs>
        <w:rPr>
          <w:rFonts w:cs="Arial"/>
          <w:color w:val="000000" w:themeColor="text1"/>
        </w:rPr>
      </w:pPr>
    </w:p>
    <w:p w:rsidR="005534BC" w:rsidRPr="00BF5FED" w:rsidRDefault="00DA6ACB" w:rsidP="00815508">
      <w:pPr>
        <w:pStyle w:val="AITableHeading"/>
        <w:tabs>
          <w:tab w:val="clear" w:pos="567"/>
        </w:tabs>
        <w:rPr>
          <w:color w:val="000000" w:themeColor="text1"/>
        </w:rPr>
      </w:pPr>
      <w:r w:rsidRPr="00BF5FED">
        <w:rPr>
          <w:color w:val="000000" w:themeColor="text1"/>
        </w:rPr>
        <w:t>Contact these two officials by 19 July,</w:t>
      </w:r>
      <w:r w:rsidR="00481E52" w:rsidRPr="00BF5FED">
        <w:rPr>
          <w:color w:val="000000" w:themeColor="text1"/>
        </w:rPr>
        <w:t xml:space="preserve"> 2018</w:t>
      </w:r>
      <w:r w:rsidR="0026766F" w:rsidRPr="00BF5FED">
        <w:rPr>
          <w:color w:val="000000" w:themeColor="text1"/>
        </w:rPr>
        <w:t>:</w:t>
      </w:r>
    </w:p>
    <w:p w:rsidR="005534BC" w:rsidRPr="00BF5FED" w:rsidRDefault="005534BC" w:rsidP="005534BC">
      <w:pPr>
        <w:pStyle w:val="AIAddressText"/>
        <w:tabs>
          <w:tab w:val="clear" w:pos="567"/>
        </w:tabs>
        <w:rPr>
          <w:rFonts w:cs="Arial"/>
          <w:color w:val="000000" w:themeColor="text1"/>
          <w:sz w:val="16"/>
          <w:szCs w:val="16"/>
        </w:rPr>
        <w:sectPr w:rsidR="005534BC" w:rsidRPr="00BF5FED" w:rsidSect="00DA6AC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BF5FED" w:rsidRDefault="004556C1" w:rsidP="00C63406">
      <w:pPr>
        <w:pStyle w:val="AIAddressText"/>
        <w:tabs>
          <w:tab w:val="clear" w:pos="567"/>
        </w:tabs>
        <w:spacing w:line="200" w:lineRule="atLeast"/>
        <w:rPr>
          <w:rFonts w:cs="Arial"/>
          <w:color w:val="000000" w:themeColor="text1"/>
          <w:sz w:val="16"/>
          <w:szCs w:val="16"/>
          <w:u w:val="single"/>
        </w:rPr>
      </w:pPr>
      <w:r w:rsidRPr="00BF5FED">
        <w:rPr>
          <w:rFonts w:cs="Arial"/>
          <w:color w:val="000000" w:themeColor="text1"/>
          <w:sz w:val="16"/>
          <w:szCs w:val="16"/>
          <w:u w:val="single"/>
        </w:rPr>
        <w:t>Director of Public Prosecutions</w:t>
      </w:r>
    </w:p>
    <w:p w:rsidR="005534BC" w:rsidRPr="00BF5FED" w:rsidRDefault="004556C1" w:rsidP="00C63406">
      <w:pPr>
        <w:pStyle w:val="AIAddressText"/>
        <w:tabs>
          <w:tab w:val="clear" w:pos="567"/>
        </w:tabs>
        <w:spacing w:line="200" w:lineRule="atLeast"/>
        <w:rPr>
          <w:rFonts w:cs="Arial"/>
          <w:color w:val="000000" w:themeColor="text1"/>
          <w:sz w:val="16"/>
          <w:szCs w:val="16"/>
        </w:rPr>
      </w:pPr>
      <w:r w:rsidRPr="00BF5FED">
        <w:rPr>
          <w:rFonts w:cs="Arial"/>
          <w:color w:val="000000" w:themeColor="text1"/>
          <w:sz w:val="16"/>
          <w:szCs w:val="16"/>
        </w:rPr>
        <w:t>Ms. F.L Shawa-Siyunyi S.C</w:t>
      </w:r>
    </w:p>
    <w:p w:rsidR="00F75835" w:rsidRPr="00BF5FED" w:rsidRDefault="00F75835" w:rsidP="00C63406">
      <w:pPr>
        <w:pStyle w:val="AIAddressText"/>
        <w:spacing w:line="200" w:lineRule="atLeast"/>
        <w:rPr>
          <w:color w:val="000000" w:themeColor="text1"/>
          <w:sz w:val="16"/>
          <w:szCs w:val="16"/>
        </w:rPr>
      </w:pPr>
      <w:r w:rsidRPr="00BF5FED">
        <w:rPr>
          <w:color w:val="000000" w:themeColor="text1"/>
          <w:sz w:val="16"/>
          <w:szCs w:val="16"/>
        </w:rPr>
        <w:t>Ministry of Justice</w:t>
      </w:r>
    </w:p>
    <w:p w:rsidR="00D834CD" w:rsidRPr="00BF5FED" w:rsidRDefault="00D834CD" w:rsidP="00C63406">
      <w:pPr>
        <w:pStyle w:val="AIAddressText"/>
        <w:spacing w:line="200" w:lineRule="atLeast"/>
        <w:rPr>
          <w:color w:val="000000" w:themeColor="text1"/>
          <w:sz w:val="16"/>
          <w:szCs w:val="16"/>
        </w:rPr>
      </w:pPr>
      <w:r w:rsidRPr="00BF5FED">
        <w:rPr>
          <w:color w:val="000000" w:themeColor="text1"/>
          <w:sz w:val="16"/>
          <w:szCs w:val="16"/>
        </w:rPr>
        <w:t>Plot BLX 29B</w:t>
      </w:r>
    </w:p>
    <w:p w:rsidR="00D834CD" w:rsidRPr="00BF5FED" w:rsidRDefault="00D834CD" w:rsidP="00C63406">
      <w:pPr>
        <w:pStyle w:val="AIAddressText"/>
        <w:spacing w:line="200" w:lineRule="atLeast"/>
        <w:rPr>
          <w:color w:val="000000" w:themeColor="text1"/>
          <w:sz w:val="16"/>
          <w:szCs w:val="16"/>
        </w:rPr>
      </w:pPr>
      <w:r w:rsidRPr="00BF5FED">
        <w:rPr>
          <w:color w:val="000000" w:themeColor="text1"/>
          <w:sz w:val="16"/>
          <w:szCs w:val="16"/>
        </w:rPr>
        <w:t>Independence Avenue</w:t>
      </w:r>
    </w:p>
    <w:p w:rsidR="005534BC" w:rsidRPr="00BF5FED" w:rsidRDefault="00D834CD" w:rsidP="00C63406">
      <w:pPr>
        <w:pStyle w:val="AIAddressText"/>
        <w:spacing w:line="200" w:lineRule="atLeast"/>
        <w:rPr>
          <w:color w:val="000000" w:themeColor="text1"/>
          <w:sz w:val="16"/>
          <w:szCs w:val="16"/>
        </w:rPr>
      </w:pPr>
      <w:r w:rsidRPr="00BF5FED">
        <w:rPr>
          <w:color w:val="000000" w:themeColor="text1"/>
          <w:sz w:val="16"/>
          <w:szCs w:val="16"/>
        </w:rPr>
        <w:t>Lusaka</w:t>
      </w:r>
      <w:r w:rsidR="00481E52" w:rsidRPr="00BF5FED">
        <w:rPr>
          <w:color w:val="000000" w:themeColor="text1"/>
          <w:sz w:val="16"/>
          <w:szCs w:val="16"/>
        </w:rPr>
        <w:t>, Zambia</w:t>
      </w:r>
    </w:p>
    <w:p w:rsidR="005534BC" w:rsidRPr="00BF5FED" w:rsidRDefault="00DA6ACB" w:rsidP="00C63406">
      <w:pPr>
        <w:pStyle w:val="AIAddressText"/>
        <w:tabs>
          <w:tab w:val="clear" w:pos="567"/>
        </w:tabs>
        <w:spacing w:line="200" w:lineRule="atLeast"/>
        <w:rPr>
          <w:rFonts w:cs="Arial"/>
          <w:color w:val="000000" w:themeColor="text1"/>
          <w:sz w:val="16"/>
          <w:szCs w:val="16"/>
        </w:rPr>
      </w:pPr>
      <w:r w:rsidRPr="00BF5FED">
        <w:rPr>
          <w:rFonts w:cs="Arial"/>
          <w:color w:val="000000" w:themeColor="text1"/>
          <w:sz w:val="16"/>
          <w:szCs w:val="16"/>
        </w:rPr>
        <w:t xml:space="preserve">Email: </w:t>
      </w:r>
      <w:hyperlink r:id="rId12" w:history="1">
        <w:r w:rsidR="00D834CD" w:rsidRPr="00BF5FED">
          <w:rPr>
            <w:rStyle w:val="Hyperlink"/>
            <w:rFonts w:cs="Arial"/>
            <w:color w:val="000000" w:themeColor="text1"/>
            <w:sz w:val="16"/>
            <w:szCs w:val="16"/>
          </w:rPr>
          <w:t>ca@npa.gov.zm</w:t>
        </w:r>
      </w:hyperlink>
    </w:p>
    <w:p w:rsidR="005534BC" w:rsidRPr="00BF5FED" w:rsidRDefault="004F798E" w:rsidP="00C63406">
      <w:pPr>
        <w:pStyle w:val="AITableHeading"/>
        <w:tabs>
          <w:tab w:val="clear" w:pos="567"/>
        </w:tabs>
        <w:spacing w:line="200" w:lineRule="atLeast"/>
        <w:rPr>
          <w:rFonts w:cs="Arial"/>
          <w:color w:val="000000" w:themeColor="text1"/>
          <w:sz w:val="16"/>
          <w:szCs w:val="16"/>
        </w:rPr>
      </w:pPr>
      <w:r w:rsidRPr="00BF5FED">
        <w:rPr>
          <w:rFonts w:cs="Arial"/>
          <w:color w:val="000000" w:themeColor="text1"/>
          <w:sz w:val="16"/>
          <w:szCs w:val="16"/>
        </w:rPr>
        <w:t>Salutation: Dear DPP</w:t>
      </w:r>
      <w:r w:rsidR="004556C1" w:rsidRPr="00BF5FED">
        <w:rPr>
          <w:rFonts w:cs="Arial"/>
          <w:color w:val="000000" w:themeColor="text1"/>
          <w:sz w:val="16"/>
          <w:szCs w:val="16"/>
        </w:rPr>
        <w:t xml:space="preserve"> </w:t>
      </w:r>
    </w:p>
    <w:p w:rsidR="00F75AFC" w:rsidRPr="00BF5FED" w:rsidRDefault="00F75AFC" w:rsidP="00C63406">
      <w:pPr>
        <w:pStyle w:val="AITableHeading"/>
        <w:tabs>
          <w:tab w:val="clear" w:pos="567"/>
        </w:tabs>
        <w:spacing w:line="200" w:lineRule="atLeast"/>
        <w:rPr>
          <w:rFonts w:cs="Arial"/>
          <w:color w:val="000000" w:themeColor="text1"/>
          <w:sz w:val="16"/>
          <w:szCs w:val="16"/>
        </w:rPr>
      </w:pPr>
    </w:p>
    <w:p w:rsidR="00DA6ACB" w:rsidRPr="00BF5FED" w:rsidRDefault="00DA6ACB" w:rsidP="00DA6ACB">
      <w:pPr>
        <w:pStyle w:val="AIAddressText"/>
        <w:spacing w:line="200" w:lineRule="atLeast"/>
        <w:rPr>
          <w:rFonts w:cs="Arial"/>
          <w:color w:val="000000" w:themeColor="text1"/>
          <w:sz w:val="16"/>
          <w:szCs w:val="16"/>
          <w:u w:val="single"/>
        </w:rPr>
      </w:pPr>
      <w:bookmarkStart w:id="1" w:name="_Hlk513981348"/>
      <w:r w:rsidRPr="00BF5FED">
        <w:rPr>
          <w:rFonts w:cs="Arial"/>
          <w:color w:val="000000" w:themeColor="text1"/>
          <w:sz w:val="16"/>
          <w:szCs w:val="16"/>
          <w:u w:val="single"/>
        </w:rPr>
        <w:t>Ambassador Dr. Ngosa Simbyakula,</w:t>
      </w:r>
    </w:p>
    <w:p w:rsidR="00DA6ACB" w:rsidRPr="00BF5FED" w:rsidRDefault="00DA6ACB" w:rsidP="00DA6ACB">
      <w:pPr>
        <w:pStyle w:val="AIAddressText"/>
        <w:spacing w:line="200" w:lineRule="atLeast"/>
        <w:rPr>
          <w:rFonts w:cs="Arial"/>
          <w:color w:val="000000" w:themeColor="text1"/>
          <w:sz w:val="16"/>
          <w:szCs w:val="16"/>
          <w:u w:val="single"/>
        </w:rPr>
      </w:pPr>
      <w:r w:rsidRPr="00BF5FED">
        <w:rPr>
          <w:rFonts w:cs="Arial"/>
          <w:color w:val="000000" w:themeColor="text1"/>
          <w:sz w:val="16"/>
          <w:szCs w:val="16"/>
          <w:u w:val="single"/>
        </w:rPr>
        <w:t>Embassy of the Republic of Zambia</w:t>
      </w:r>
    </w:p>
    <w:p w:rsidR="00DA6ACB" w:rsidRPr="00BF5FED" w:rsidRDefault="00DA6ACB" w:rsidP="00DA6ACB">
      <w:pPr>
        <w:pStyle w:val="AIAddressText"/>
        <w:spacing w:line="200" w:lineRule="atLeast"/>
        <w:rPr>
          <w:rFonts w:cs="Arial"/>
          <w:color w:val="000000" w:themeColor="text1"/>
          <w:sz w:val="16"/>
          <w:szCs w:val="16"/>
        </w:rPr>
      </w:pPr>
      <w:r w:rsidRPr="00BF5FED">
        <w:rPr>
          <w:rFonts w:cs="Arial"/>
          <w:color w:val="000000" w:themeColor="text1"/>
          <w:sz w:val="16"/>
          <w:szCs w:val="16"/>
        </w:rPr>
        <w:t>2200 R Street NW, Washington DC 20008</w:t>
      </w:r>
    </w:p>
    <w:p w:rsidR="00DA6ACB" w:rsidRPr="00BF5FED" w:rsidRDefault="00DA6ACB" w:rsidP="00DA6ACB">
      <w:pPr>
        <w:pStyle w:val="AIAddressText"/>
        <w:spacing w:line="200" w:lineRule="atLeast"/>
        <w:rPr>
          <w:rFonts w:cs="Arial"/>
          <w:color w:val="000000" w:themeColor="text1"/>
          <w:sz w:val="16"/>
          <w:szCs w:val="16"/>
        </w:rPr>
      </w:pPr>
      <w:r w:rsidRPr="00BF5FED">
        <w:rPr>
          <w:rFonts w:cs="Arial"/>
          <w:color w:val="000000" w:themeColor="text1"/>
          <w:sz w:val="16"/>
          <w:szCs w:val="16"/>
        </w:rPr>
        <w:t>Phone: (202) 265-0757</w:t>
      </w:r>
    </w:p>
    <w:p w:rsidR="00DA6ACB" w:rsidRPr="00BF5FED" w:rsidRDefault="00DA6ACB" w:rsidP="00DA6ACB">
      <w:pPr>
        <w:pStyle w:val="AIAddressText"/>
        <w:spacing w:line="200" w:lineRule="atLeast"/>
        <w:rPr>
          <w:rFonts w:cs="Arial"/>
          <w:color w:val="000000" w:themeColor="text1"/>
          <w:sz w:val="16"/>
          <w:szCs w:val="16"/>
        </w:rPr>
      </w:pPr>
      <w:r w:rsidRPr="00BF5FED">
        <w:rPr>
          <w:rFonts w:cs="Arial"/>
          <w:color w:val="000000" w:themeColor="text1"/>
          <w:sz w:val="16"/>
          <w:szCs w:val="16"/>
        </w:rPr>
        <w:t xml:space="preserve">Fax: (202) 332-0826  </w:t>
      </w:r>
    </w:p>
    <w:p w:rsidR="00DA6ACB" w:rsidRPr="00BF5FED" w:rsidRDefault="00DA6ACB" w:rsidP="00DA6ACB">
      <w:pPr>
        <w:pStyle w:val="AIAddressText"/>
        <w:spacing w:line="200" w:lineRule="atLeast"/>
        <w:rPr>
          <w:rFonts w:cs="Arial"/>
          <w:color w:val="000000" w:themeColor="text1"/>
          <w:sz w:val="16"/>
          <w:szCs w:val="16"/>
        </w:rPr>
      </w:pPr>
      <w:r w:rsidRPr="00BF5FED">
        <w:rPr>
          <w:rFonts w:cs="Arial"/>
          <w:color w:val="000000" w:themeColor="text1"/>
          <w:sz w:val="16"/>
          <w:szCs w:val="16"/>
        </w:rPr>
        <w:t xml:space="preserve">Contact Form: </w:t>
      </w:r>
      <w:hyperlink r:id="rId13" w:history="1">
        <w:r w:rsidR="00BF5FED" w:rsidRPr="00BF5FED">
          <w:rPr>
            <w:rStyle w:val="Hyperlink"/>
            <w:rFonts w:cs="Arial"/>
            <w:color w:val="000000" w:themeColor="text1"/>
            <w:sz w:val="16"/>
            <w:szCs w:val="16"/>
          </w:rPr>
          <w:t>http://www.zambiaembassy.org/webform/contact-us</w:t>
        </w:r>
      </w:hyperlink>
    </w:p>
    <w:p w:rsidR="00DA6ACB" w:rsidRPr="00BF5FED" w:rsidRDefault="00DA6ACB" w:rsidP="00DA6ACB">
      <w:pPr>
        <w:pStyle w:val="AIAddressText"/>
        <w:tabs>
          <w:tab w:val="clear" w:pos="567"/>
        </w:tabs>
        <w:spacing w:line="200" w:lineRule="atLeast"/>
        <w:rPr>
          <w:rFonts w:cs="Arial"/>
          <w:b/>
          <w:color w:val="000000" w:themeColor="text1"/>
          <w:sz w:val="16"/>
          <w:szCs w:val="16"/>
        </w:rPr>
      </w:pPr>
      <w:r w:rsidRPr="00BF5FED">
        <w:rPr>
          <w:rFonts w:cs="Arial"/>
          <w:b/>
          <w:color w:val="000000" w:themeColor="text1"/>
          <w:sz w:val="16"/>
          <w:szCs w:val="16"/>
        </w:rPr>
        <w:t>Salutation: Dear Ambassador</w:t>
      </w:r>
    </w:p>
    <w:p w:rsidR="00F75AFC" w:rsidRPr="00BF5FED" w:rsidRDefault="00F75AFC" w:rsidP="00C63406">
      <w:pPr>
        <w:pStyle w:val="AIAddressText"/>
        <w:tabs>
          <w:tab w:val="clear" w:pos="567"/>
        </w:tabs>
        <w:spacing w:line="200" w:lineRule="atLeast"/>
        <w:rPr>
          <w:rFonts w:cs="Arial"/>
          <w:color w:val="000000" w:themeColor="text1"/>
          <w:sz w:val="16"/>
          <w:szCs w:val="16"/>
          <w:u w:val="single"/>
        </w:rPr>
      </w:pPr>
    </w:p>
    <w:p w:rsidR="00DA6ACB" w:rsidRPr="00BF5FED" w:rsidRDefault="00DA6ACB" w:rsidP="00C63406">
      <w:pPr>
        <w:pStyle w:val="AIAddressText"/>
        <w:tabs>
          <w:tab w:val="clear" w:pos="567"/>
        </w:tabs>
        <w:spacing w:line="200" w:lineRule="atLeast"/>
        <w:rPr>
          <w:rFonts w:cs="Arial"/>
          <w:color w:val="000000" w:themeColor="text1"/>
          <w:sz w:val="16"/>
          <w:szCs w:val="16"/>
          <w:u w:val="single"/>
        </w:rPr>
        <w:sectPr w:rsidR="00DA6ACB" w:rsidRPr="00BF5FED" w:rsidSect="00DA6ACB">
          <w:type w:val="continuous"/>
          <w:pgSz w:w="12240" w:h="15840" w:code="1"/>
          <w:pgMar w:top="720" w:right="720" w:bottom="2160" w:left="720" w:header="0" w:footer="567" w:gutter="0"/>
          <w:cols w:num="2" w:space="567"/>
          <w:titlePg/>
          <w:docGrid w:linePitch="360"/>
        </w:sectPr>
      </w:pPr>
    </w:p>
    <w:bookmarkEnd w:id="1"/>
    <w:p w:rsidR="00DA6ACB" w:rsidRPr="00BF5FED" w:rsidRDefault="00DA6ACB" w:rsidP="00DA6ACB">
      <w:pPr>
        <w:autoSpaceDE w:val="0"/>
        <w:autoSpaceDN w:val="0"/>
        <w:adjustRightInd w:val="0"/>
        <w:rPr>
          <w:rFonts w:ascii="Arial" w:hAnsi="Arial" w:cs="Arial"/>
          <w:b/>
          <w:color w:val="000000" w:themeColor="text1"/>
          <w:sz w:val="20"/>
          <w:szCs w:val="20"/>
        </w:rPr>
      </w:pPr>
      <w:r w:rsidRPr="00BF5FED">
        <w:rPr>
          <w:rFonts w:ascii="Arial" w:hAnsi="Arial" w:cs="Arial"/>
          <w:b/>
          <w:color w:val="000000" w:themeColor="text1"/>
          <w:sz w:val="20"/>
          <w:szCs w:val="20"/>
        </w:rPr>
        <w:t xml:space="preserve">2) LET US KNOW YOU TOOK ACTION </w:t>
      </w:r>
    </w:p>
    <w:p w:rsidR="00DA6ACB" w:rsidRPr="00BF5FED" w:rsidRDefault="00E83C83" w:rsidP="00DA6ACB">
      <w:pPr>
        <w:autoSpaceDE w:val="0"/>
        <w:autoSpaceDN w:val="0"/>
        <w:adjustRightInd w:val="0"/>
        <w:rPr>
          <w:rFonts w:ascii="Arial" w:hAnsi="Arial" w:cs="Arial"/>
          <w:color w:val="000000" w:themeColor="text1"/>
          <w:sz w:val="20"/>
          <w:szCs w:val="20"/>
        </w:rPr>
      </w:pPr>
      <w:hyperlink r:id="rId14" w:history="1">
        <w:r w:rsidRPr="000C5343">
          <w:rPr>
            <w:rStyle w:val="Hyperlink"/>
            <w:rFonts w:ascii="Arial" w:hAnsi="Arial" w:cs="Arial"/>
            <w:sz w:val="20"/>
            <w:szCs w:val="20"/>
          </w:rPr>
          <w:t>Click here</w:t>
        </w:r>
      </w:hyperlink>
      <w:r w:rsidR="00DA6ACB" w:rsidRPr="00BF5FED">
        <w:rPr>
          <w:rFonts w:ascii="Arial" w:hAnsi="Arial" w:cs="Arial"/>
          <w:color w:val="000000" w:themeColor="text1"/>
          <w:sz w:val="20"/>
          <w:szCs w:val="20"/>
        </w:rPr>
        <w:t xml:space="preserve"> to let us know if you took action on this case! </w:t>
      </w:r>
      <w:r w:rsidR="002A25A4" w:rsidRPr="00BF5FED">
        <w:rPr>
          <w:rFonts w:ascii="Arial" w:hAnsi="Arial" w:cs="Arial"/>
          <w:i/>
          <w:iCs/>
          <w:color w:val="000000" w:themeColor="text1"/>
          <w:sz w:val="20"/>
          <w:szCs w:val="20"/>
        </w:rPr>
        <w:t>This is Urgent Action 94.18</w:t>
      </w:r>
      <w:r w:rsidR="00DA6ACB" w:rsidRPr="00BF5FED">
        <w:rPr>
          <w:rFonts w:ascii="Arial" w:hAnsi="Arial" w:cs="Arial"/>
          <w:i/>
          <w:iCs/>
          <w:color w:val="000000" w:themeColor="text1"/>
          <w:sz w:val="20"/>
          <w:szCs w:val="20"/>
        </w:rPr>
        <w:t xml:space="preserve"> </w:t>
      </w:r>
    </w:p>
    <w:p w:rsidR="00DA6ACB" w:rsidRPr="00BF5FED" w:rsidRDefault="00DA6ACB" w:rsidP="00DA6ACB">
      <w:pPr>
        <w:rPr>
          <w:rFonts w:ascii="Arial" w:hAnsi="Arial" w:cs="Arial"/>
          <w:color w:val="000000" w:themeColor="text1"/>
          <w:sz w:val="20"/>
          <w:szCs w:val="20"/>
        </w:rPr>
      </w:pPr>
      <w:r w:rsidRPr="00BF5FED">
        <w:rPr>
          <w:rFonts w:ascii="Arial" w:hAnsi="Arial" w:cs="Arial"/>
          <w:color w:val="000000" w:themeColor="text1"/>
          <w:sz w:val="20"/>
          <w:szCs w:val="20"/>
        </w:rPr>
        <w:t>Here's why it is so important to report your actions: we record the actions taken on each case—letters, emails, calls and tweets—and use that information in our advocacy.</w:t>
      </w:r>
    </w:p>
    <w:p w:rsidR="0026766F" w:rsidRPr="00BF5FED" w:rsidRDefault="0026766F" w:rsidP="0026766F">
      <w:pPr>
        <w:pStyle w:val="AIUASecondHeading"/>
        <w:rPr>
          <w:rFonts w:ascii="Arial" w:hAnsi="Arial" w:cs="Arial"/>
          <w:color w:val="000000" w:themeColor="text1"/>
        </w:rPr>
      </w:pPr>
      <w:r w:rsidRPr="00BF5FED">
        <w:rPr>
          <w:rFonts w:ascii="Arial" w:hAnsi="Arial" w:cs="Arial"/>
          <w:color w:val="000000" w:themeColor="text1"/>
        </w:rPr>
        <w:t>URGENT ACTION</w:t>
      </w:r>
    </w:p>
    <w:p w:rsidR="0026766F" w:rsidRPr="00BF5FED" w:rsidRDefault="00E13D99" w:rsidP="0026766F">
      <w:pPr>
        <w:rPr>
          <w:rStyle w:val="AIHeadline"/>
          <w:rFonts w:cs="Arial"/>
          <w:snapToGrid w:val="0"/>
          <w:color w:val="000000" w:themeColor="text1"/>
          <w:sz w:val="38"/>
          <w:szCs w:val="38"/>
        </w:rPr>
      </w:pPr>
      <w:r w:rsidRPr="00BF5FED">
        <w:rPr>
          <w:rStyle w:val="AIHeadline"/>
          <w:rFonts w:cs="Arial"/>
          <w:snapToGrid w:val="0"/>
          <w:color w:val="000000" w:themeColor="text1"/>
          <w:sz w:val="38"/>
          <w:szCs w:val="38"/>
        </w:rPr>
        <w:t xml:space="preserve">ACTIVIST RELEASED ON BAIL, SET TO STAND TRIAL </w:t>
      </w:r>
      <w:r w:rsidR="00AC6B09" w:rsidRPr="00BF5FED" w:rsidDel="00AC6B09">
        <w:rPr>
          <w:rStyle w:val="AIHeadline"/>
          <w:rFonts w:cs="Arial"/>
          <w:snapToGrid w:val="0"/>
          <w:color w:val="000000" w:themeColor="text1"/>
          <w:sz w:val="38"/>
          <w:szCs w:val="38"/>
        </w:rPr>
        <w:t xml:space="preserve"> </w:t>
      </w:r>
    </w:p>
    <w:p w:rsidR="0026766F" w:rsidRPr="00BF5FED" w:rsidRDefault="0026766F" w:rsidP="00DA6ACB">
      <w:pPr>
        <w:pStyle w:val="Heading2"/>
        <w:spacing w:before="120" w:after="120"/>
        <w:rPr>
          <w:rFonts w:ascii="Arial" w:hAnsi="Arial" w:cs="Arial"/>
          <w:color w:val="000000" w:themeColor="text1"/>
        </w:rPr>
      </w:pPr>
      <w:r w:rsidRPr="00BF5FED">
        <w:rPr>
          <w:rFonts w:ascii="Arial" w:hAnsi="Arial" w:cs="Arial"/>
          <w:color w:val="000000" w:themeColor="text1"/>
        </w:rPr>
        <w:t>ADditional Information</w:t>
      </w:r>
    </w:p>
    <w:p w:rsidR="0029254A" w:rsidRPr="00BF5FED" w:rsidRDefault="0029254A" w:rsidP="009004C3">
      <w:pPr>
        <w:pStyle w:val="AIAdditionalinformationtext"/>
        <w:jc w:val="both"/>
        <w:rPr>
          <w:rFonts w:cs="Arial"/>
          <w:color w:val="000000" w:themeColor="text1"/>
        </w:rPr>
      </w:pPr>
      <w:r w:rsidRPr="00BF5FED">
        <w:rPr>
          <w:rStyle w:val="StyleAIBodytextAsianSimSunChar"/>
          <w:rFonts w:cs="Arial"/>
          <w:bCs/>
          <w:color w:val="000000" w:themeColor="text1"/>
        </w:rPr>
        <w:t xml:space="preserve">Pilato is a </w:t>
      </w:r>
      <w:r w:rsidR="00803C03" w:rsidRPr="00BF5FED">
        <w:rPr>
          <w:rStyle w:val="StyleAIBodytextAsianSimSunChar"/>
          <w:rFonts w:cs="Arial"/>
          <w:bCs/>
          <w:color w:val="000000" w:themeColor="text1"/>
        </w:rPr>
        <w:t>Zambian musician</w:t>
      </w:r>
      <w:r w:rsidRPr="00BF5FED">
        <w:rPr>
          <w:rStyle w:val="StyleAIBodytextAsianSimSunChar"/>
          <w:rFonts w:cs="Arial"/>
          <w:bCs/>
          <w:color w:val="000000" w:themeColor="text1"/>
        </w:rPr>
        <w:t xml:space="preserve">, activist </w:t>
      </w:r>
      <w:r w:rsidR="00803C03" w:rsidRPr="00BF5FED">
        <w:rPr>
          <w:rStyle w:val="StyleAIBodytextAsianSimSunChar"/>
          <w:rFonts w:cs="Arial"/>
          <w:bCs/>
          <w:color w:val="000000" w:themeColor="text1"/>
        </w:rPr>
        <w:t xml:space="preserve">and political commentator whose music is full of </w:t>
      </w:r>
      <w:r w:rsidRPr="00BF5FED">
        <w:rPr>
          <w:rStyle w:val="StyleAIBodytextAsianSimSunChar"/>
          <w:rFonts w:cs="Arial"/>
          <w:bCs/>
          <w:color w:val="000000" w:themeColor="text1"/>
        </w:rPr>
        <w:t xml:space="preserve">political satire in </w:t>
      </w:r>
      <w:r w:rsidR="00AC6B09" w:rsidRPr="00BF5FED">
        <w:rPr>
          <w:rStyle w:val="StyleAIBodytextAsianSimSunChar"/>
          <w:rFonts w:cs="Arial"/>
          <w:bCs/>
          <w:color w:val="000000" w:themeColor="text1"/>
        </w:rPr>
        <w:t xml:space="preserve">a </w:t>
      </w:r>
      <w:r w:rsidRPr="00BF5FED">
        <w:rPr>
          <w:rStyle w:val="StyleAIBodytextAsianSimSunChar"/>
          <w:rFonts w:cs="Arial"/>
          <w:bCs/>
          <w:color w:val="000000" w:themeColor="text1"/>
        </w:rPr>
        <w:t xml:space="preserve">country where freedom of expression is severely restricted. This has led </w:t>
      </w:r>
      <w:r w:rsidR="00803C03" w:rsidRPr="00BF5FED">
        <w:rPr>
          <w:rStyle w:val="StyleAIBodytextAsianSimSunChar"/>
          <w:rFonts w:cs="Arial"/>
          <w:bCs/>
          <w:color w:val="000000" w:themeColor="text1"/>
        </w:rPr>
        <w:t xml:space="preserve">to his arrest </w:t>
      </w:r>
      <w:r w:rsidRPr="00BF5FED">
        <w:rPr>
          <w:rStyle w:val="StyleAIBodytextAsianSimSunChar"/>
          <w:rFonts w:cs="Arial"/>
          <w:bCs/>
          <w:color w:val="000000" w:themeColor="text1"/>
        </w:rPr>
        <w:t xml:space="preserve">several times. </w:t>
      </w:r>
      <w:r w:rsidR="00803C03" w:rsidRPr="00BF5FED">
        <w:rPr>
          <w:rFonts w:cs="Arial"/>
          <w:color w:val="000000" w:themeColor="text1"/>
        </w:rPr>
        <w:t xml:space="preserve"> </w:t>
      </w:r>
    </w:p>
    <w:p w:rsidR="0026766F" w:rsidRPr="00BF5FED" w:rsidRDefault="00D9567B" w:rsidP="009004C3">
      <w:pPr>
        <w:pStyle w:val="AIAdditionalinformationtext"/>
        <w:jc w:val="both"/>
        <w:rPr>
          <w:rFonts w:cs="Arial"/>
          <w:color w:val="000000" w:themeColor="text1"/>
        </w:rPr>
      </w:pPr>
      <w:r w:rsidRPr="00BF5FED">
        <w:rPr>
          <w:rFonts w:cs="Arial"/>
          <w:color w:val="000000" w:themeColor="text1"/>
        </w:rPr>
        <w:t xml:space="preserve">The environment in Zambia is increasingly hostile to anyone perceived to be </w:t>
      </w:r>
      <w:r w:rsidR="0029254A" w:rsidRPr="00BF5FED">
        <w:rPr>
          <w:rFonts w:cs="Arial"/>
          <w:color w:val="000000" w:themeColor="text1"/>
        </w:rPr>
        <w:t>an</w:t>
      </w:r>
      <w:r w:rsidRPr="00BF5FED">
        <w:rPr>
          <w:rFonts w:cs="Arial"/>
          <w:color w:val="000000" w:themeColor="text1"/>
        </w:rPr>
        <w:t xml:space="preserve"> opponent of the State.  Intimidation and harassment of activists </w:t>
      </w:r>
      <w:r w:rsidR="00AC6B09" w:rsidRPr="00BF5FED">
        <w:rPr>
          <w:rFonts w:cs="Arial"/>
          <w:color w:val="000000" w:themeColor="text1"/>
        </w:rPr>
        <w:t xml:space="preserve">who are seen as non-conforming or even having different views </w:t>
      </w:r>
      <w:r w:rsidR="00362F49" w:rsidRPr="00BF5FED">
        <w:rPr>
          <w:rFonts w:cs="Arial"/>
          <w:color w:val="000000" w:themeColor="text1"/>
        </w:rPr>
        <w:t xml:space="preserve">from </w:t>
      </w:r>
      <w:r w:rsidR="00AC6B09" w:rsidRPr="00BF5FED">
        <w:rPr>
          <w:rFonts w:cs="Arial"/>
          <w:color w:val="000000" w:themeColor="text1"/>
        </w:rPr>
        <w:t xml:space="preserve">those of government </w:t>
      </w:r>
      <w:r w:rsidRPr="00BF5FED">
        <w:rPr>
          <w:rFonts w:cs="Arial"/>
          <w:color w:val="000000" w:themeColor="text1"/>
        </w:rPr>
        <w:t>is widespread</w:t>
      </w:r>
      <w:r w:rsidR="00AC6B09" w:rsidRPr="00BF5FED">
        <w:rPr>
          <w:rFonts w:cs="Arial"/>
          <w:color w:val="000000" w:themeColor="text1"/>
        </w:rPr>
        <w:t>.</w:t>
      </w:r>
      <w:r w:rsidRPr="00BF5FED">
        <w:rPr>
          <w:rFonts w:cs="Arial"/>
          <w:color w:val="000000" w:themeColor="text1"/>
        </w:rPr>
        <w:t xml:space="preserve"> </w:t>
      </w:r>
      <w:r w:rsidR="00AC6B09" w:rsidRPr="00BF5FED">
        <w:rPr>
          <w:rFonts w:cs="Arial"/>
          <w:color w:val="000000" w:themeColor="text1"/>
        </w:rPr>
        <w:t xml:space="preserve">The </w:t>
      </w:r>
      <w:r w:rsidRPr="00BF5FED">
        <w:rPr>
          <w:rFonts w:cs="Arial"/>
          <w:color w:val="000000" w:themeColor="text1"/>
        </w:rPr>
        <w:t>Zambia</w:t>
      </w:r>
      <w:r w:rsidR="00AC6B09" w:rsidRPr="00BF5FED">
        <w:rPr>
          <w:rFonts w:cs="Arial"/>
          <w:color w:val="000000" w:themeColor="text1"/>
        </w:rPr>
        <w:t xml:space="preserve"> government</w:t>
      </w:r>
      <w:r w:rsidRPr="00BF5FED">
        <w:rPr>
          <w:rFonts w:cs="Arial"/>
          <w:color w:val="000000" w:themeColor="text1"/>
        </w:rPr>
        <w:t xml:space="preserve"> ha</w:t>
      </w:r>
      <w:r w:rsidR="00AC6B09" w:rsidRPr="00BF5FED">
        <w:rPr>
          <w:rFonts w:cs="Arial"/>
          <w:color w:val="000000" w:themeColor="text1"/>
        </w:rPr>
        <w:t>s</w:t>
      </w:r>
      <w:r w:rsidRPr="00BF5FED">
        <w:rPr>
          <w:rFonts w:cs="Arial"/>
          <w:color w:val="000000" w:themeColor="text1"/>
        </w:rPr>
        <w:t xml:space="preserve"> not held members of the ruling party to account for intimidating and harassing </w:t>
      </w:r>
      <w:r w:rsidR="00AC6B09" w:rsidRPr="00BF5FED">
        <w:rPr>
          <w:rFonts w:cs="Arial"/>
          <w:color w:val="000000" w:themeColor="text1"/>
        </w:rPr>
        <w:t>h</w:t>
      </w:r>
      <w:r w:rsidRPr="00BF5FED">
        <w:rPr>
          <w:rFonts w:cs="Arial"/>
          <w:color w:val="000000" w:themeColor="text1"/>
        </w:rPr>
        <w:t>uman rights defenders and other members of the public. Prominent government officials have in some cases attended trials of activists or people arres</w:t>
      </w:r>
      <w:r w:rsidR="00355031" w:rsidRPr="00BF5FED">
        <w:rPr>
          <w:rFonts w:cs="Arial"/>
          <w:color w:val="000000" w:themeColor="text1"/>
        </w:rPr>
        <w:t>ted for insulting the President</w:t>
      </w:r>
      <w:r w:rsidR="002A6995" w:rsidRPr="00BF5FED">
        <w:rPr>
          <w:rFonts w:cs="Arial"/>
          <w:color w:val="000000" w:themeColor="text1"/>
        </w:rPr>
        <w:t>. Their presence has served to intimidate magistrates who are inclined to rule in favour of the ruling party.</w:t>
      </w:r>
    </w:p>
    <w:p w:rsidR="007F30DD" w:rsidRPr="00BF5FED" w:rsidRDefault="007727EB" w:rsidP="009004C3">
      <w:pPr>
        <w:pStyle w:val="AIAdditionalinformationtext"/>
        <w:jc w:val="both"/>
        <w:rPr>
          <w:rStyle w:val="StyleAIBodytextAsianSimSunChar"/>
          <w:rFonts w:cs="Arial"/>
          <w:bCs/>
          <w:color w:val="000000" w:themeColor="text1"/>
        </w:rPr>
      </w:pPr>
      <w:r w:rsidRPr="00BF5FED">
        <w:rPr>
          <w:rStyle w:val="StyleAIBodytextAsianSimSunChar"/>
          <w:rFonts w:cs="Arial"/>
          <w:bCs/>
          <w:color w:val="000000" w:themeColor="text1"/>
        </w:rPr>
        <w:t xml:space="preserve">On 11 December 2017, members of the ruling party ordered radio and TV stations to stop playing Pilato’s song and instructed Pilato to stop singing the song. The police also prohibited his live shows. Pilato started receiving death threats from PF supporters on his mobile phone in the form of anonymous calls, whatsapp voice notes and videos. He was forced to flee Lusaka fearing for his life. </w:t>
      </w:r>
      <w:r w:rsidR="00803C03" w:rsidRPr="00BF5FED">
        <w:rPr>
          <w:rStyle w:val="StyleAIBodytextAsianSimSunChar"/>
          <w:rFonts w:cs="Arial"/>
          <w:bCs/>
          <w:color w:val="000000" w:themeColor="text1"/>
        </w:rPr>
        <w:t>On 15 December 2017</w:t>
      </w:r>
      <w:r w:rsidR="00AC6B09" w:rsidRPr="00BF5FED">
        <w:rPr>
          <w:rStyle w:val="StyleAIBodytextAsianSimSunChar"/>
          <w:rFonts w:cs="Arial"/>
          <w:bCs/>
          <w:color w:val="000000" w:themeColor="text1"/>
        </w:rPr>
        <w:t>,</w:t>
      </w:r>
      <w:r w:rsidR="00803C03" w:rsidRPr="00BF5FED">
        <w:rPr>
          <w:rStyle w:val="StyleAIBodytextAsianSimSunChar"/>
          <w:rFonts w:cs="Arial"/>
          <w:bCs/>
          <w:color w:val="000000" w:themeColor="text1"/>
        </w:rPr>
        <w:t xml:space="preserve"> </w:t>
      </w:r>
      <w:r w:rsidR="00AC6B09" w:rsidRPr="00BF5FED">
        <w:rPr>
          <w:rStyle w:val="StyleAIBodytextAsianSimSunChar"/>
          <w:rFonts w:cs="Arial"/>
          <w:bCs/>
          <w:color w:val="000000" w:themeColor="text1"/>
        </w:rPr>
        <w:t>Pilato</w:t>
      </w:r>
      <w:r w:rsidR="00803C03" w:rsidRPr="00BF5FED">
        <w:rPr>
          <w:rStyle w:val="StyleAIBodytextAsianSimSunChar"/>
          <w:rFonts w:cs="Arial"/>
          <w:bCs/>
          <w:color w:val="000000" w:themeColor="text1"/>
        </w:rPr>
        <w:t xml:space="preserve"> left Lusaka fearing for his life and was offered shelter in a village after PF (Ruling party) </w:t>
      </w:r>
      <w:r w:rsidR="00A0498A" w:rsidRPr="00BF5FED">
        <w:rPr>
          <w:rStyle w:val="StyleAIBodytextAsianSimSunChar"/>
          <w:rFonts w:cs="Arial"/>
          <w:bCs/>
          <w:color w:val="000000" w:themeColor="text1"/>
        </w:rPr>
        <w:t xml:space="preserve">supporters </w:t>
      </w:r>
      <w:r w:rsidR="00803C03" w:rsidRPr="00BF5FED">
        <w:rPr>
          <w:rStyle w:val="StyleAIBodytextAsianSimSunChar"/>
          <w:rFonts w:cs="Arial"/>
          <w:bCs/>
          <w:color w:val="000000" w:themeColor="text1"/>
        </w:rPr>
        <w:t>sent him a recorded video message threatening hi</w:t>
      </w:r>
      <w:r w:rsidR="00AC6B09" w:rsidRPr="00BF5FED">
        <w:rPr>
          <w:rStyle w:val="StyleAIBodytextAsianSimSunChar"/>
          <w:rFonts w:cs="Arial"/>
          <w:bCs/>
          <w:color w:val="000000" w:themeColor="text1"/>
        </w:rPr>
        <w:t>s life</w:t>
      </w:r>
      <w:r w:rsidR="00803C03" w:rsidRPr="00BF5FED">
        <w:rPr>
          <w:rStyle w:val="StyleAIBodytextAsianSimSunChar"/>
          <w:rFonts w:cs="Arial"/>
          <w:bCs/>
          <w:color w:val="000000" w:themeColor="text1"/>
        </w:rPr>
        <w:t xml:space="preserve">.  On </w:t>
      </w:r>
      <w:r w:rsidR="007F30DD" w:rsidRPr="00BF5FED">
        <w:rPr>
          <w:rStyle w:val="StyleAIBodytextAsianSimSunChar"/>
          <w:rFonts w:cs="Arial"/>
          <w:bCs/>
          <w:color w:val="000000" w:themeColor="text1"/>
        </w:rPr>
        <w:t>31 December</w:t>
      </w:r>
      <w:r w:rsidR="00AC6B09" w:rsidRPr="00BF5FED">
        <w:rPr>
          <w:rStyle w:val="StyleAIBodytextAsianSimSunChar"/>
          <w:rFonts w:cs="Arial"/>
          <w:bCs/>
          <w:color w:val="000000" w:themeColor="text1"/>
        </w:rPr>
        <w:t xml:space="preserve"> 2017,</w:t>
      </w:r>
      <w:r w:rsidR="007F30DD" w:rsidRPr="00BF5FED">
        <w:rPr>
          <w:rStyle w:val="StyleAIBodytextAsianSimSunChar"/>
          <w:rFonts w:cs="Arial"/>
          <w:bCs/>
          <w:color w:val="000000" w:themeColor="text1"/>
        </w:rPr>
        <w:t xml:space="preserve"> </w:t>
      </w:r>
      <w:r w:rsidR="00803C03" w:rsidRPr="00BF5FED">
        <w:rPr>
          <w:rStyle w:val="StyleAIBodytextAsianSimSunChar"/>
          <w:rFonts w:cs="Arial"/>
          <w:bCs/>
          <w:color w:val="000000" w:themeColor="text1"/>
        </w:rPr>
        <w:t xml:space="preserve">he attempted to </w:t>
      </w:r>
      <w:r w:rsidR="007F30DD" w:rsidRPr="00BF5FED">
        <w:rPr>
          <w:rStyle w:val="StyleAIBodytextAsianSimSunChar"/>
          <w:rFonts w:cs="Arial"/>
          <w:bCs/>
          <w:color w:val="000000" w:themeColor="text1"/>
        </w:rPr>
        <w:t>flee</w:t>
      </w:r>
      <w:r w:rsidR="00AC6B09" w:rsidRPr="00BF5FED">
        <w:rPr>
          <w:rStyle w:val="StyleAIBodytextAsianSimSunChar"/>
          <w:rFonts w:cs="Arial"/>
          <w:bCs/>
          <w:color w:val="000000" w:themeColor="text1"/>
        </w:rPr>
        <w:t xml:space="preserve"> to neighbouring</w:t>
      </w:r>
      <w:r w:rsidR="007F30DD" w:rsidRPr="00BF5FED">
        <w:rPr>
          <w:rStyle w:val="StyleAIBodytextAsianSimSunChar"/>
          <w:rFonts w:cs="Arial"/>
          <w:bCs/>
          <w:color w:val="000000" w:themeColor="text1"/>
        </w:rPr>
        <w:t xml:space="preserve"> Zimbabwe but was denied exit by authorities from Zambia. He successfully left Zambia</w:t>
      </w:r>
      <w:r w:rsidR="00AC6B09" w:rsidRPr="00BF5FED">
        <w:rPr>
          <w:rStyle w:val="StyleAIBodytextAsianSimSunChar"/>
          <w:rFonts w:cs="Arial"/>
          <w:bCs/>
          <w:color w:val="000000" w:themeColor="text1"/>
        </w:rPr>
        <w:t xml:space="preserve"> for South Africa</w:t>
      </w:r>
      <w:r w:rsidR="007F30DD" w:rsidRPr="00BF5FED">
        <w:rPr>
          <w:rStyle w:val="StyleAIBodytextAsianSimSunChar"/>
          <w:rFonts w:cs="Arial"/>
          <w:bCs/>
          <w:color w:val="000000" w:themeColor="text1"/>
        </w:rPr>
        <w:t xml:space="preserve">, through Livingstone International Airport on </w:t>
      </w:r>
      <w:r w:rsidR="00803C03" w:rsidRPr="00BF5FED">
        <w:rPr>
          <w:rStyle w:val="StyleAIBodytextAsianSimSunChar"/>
          <w:rFonts w:cs="Arial"/>
          <w:bCs/>
          <w:color w:val="000000" w:themeColor="text1"/>
        </w:rPr>
        <w:t xml:space="preserve">5 January. </w:t>
      </w:r>
    </w:p>
    <w:p w:rsidR="007F30DD" w:rsidRPr="00BF5FED" w:rsidRDefault="00803C03" w:rsidP="002A25A4">
      <w:pPr>
        <w:pStyle w:val="AIAdditionalinformationtext"/>
        <w:jc w:val="both"/>
        <w:rPr>
          <w:rFonts w:cs="Arial"/>
          <w:color w:val="000000" w:themeColor="text1"/>
          <w:szCs w:val="18"/>
          <w:shd w:val="clear" w:color="auto" w:fill="FFFFFF"/>
        </w:rPr>
      </w:pPr>
      <w:r w:rsidRPr="00BF5FED">
        <w:rPr>
          <w:rStyle w:val="StyleAIBodytextAsianSimSunChar"/>
          <w:rFonts w:cs="Arial"/>
          <w:bCs/>
          <w:color w:val="000000" w:themeColor="text1"/>
        </w:rPr>
        <w:t>Pilato has been arrested before on charges of defamation of the President President Lungu after he released the song, Alungu Anabwela in 2015, which was interpreted to be targeting the president</w:t>
      </w:r>
      <w:r w:rsidR="007F30DD" w:rsidRPr="00BF5FED">
        <w:rPr>
          <w:rStyle w:val="StyleAIBodytextAsianSimSunChar"/>
          <w:rFonts w:cs="Arial"/>
          <w:bCs/>
          <w:color w:val="000000" w:themeColor="text1"/>
        </w:rPr>
        <w:t xml:space="preserve">. Currently he </w:t>
      </w:r>
      <w:r w:rsidR="00A0498A" w:rsidRPr="00BF5FED">
        <w:rPr>
          <w:rStyle w:val="StyleAIBodytextAsianSimSunChar"/>
          <w:rFonts w:cs="Arial"/>
          <w:bCs/>
          <w:color w:val="000000" w:themeColor="text1"/>
        </w:rPr>
        <w:t xml:space="preserve">is </w:t>
      </w:r>
      <w:r w:rsidR="007F30DD" w:rsidRPr="00BF5FED">
        <w:rPr>
          <w:rStyle w:val="StyleAIBodytextAsianSimSunChar"/>
          <w:rFonts w:cs="Arial"/>
          <w:bCs/>
          <w:color w:val="000000" w:themeColor="text1"/>
        </w:rPr>
        <w:t xml:space="preserve">charged jointly with </w:t>
      </w:r>
      <w:r w:rsidR="006108A0" w:rsidRPr="00BF5FED">
        <w:rPr>
          <w:rFonts w:cs="Arial"/>
          <w:color w:val="000000" w:themeColor="text1"/>
          <w:szCs w:val="18"/>
          <w:shd w:val="clear" w:color="auto" w:fill="FFFFFF"/>
        </w:rPr>
        <w:t>Mika Mwambazi</w:t>
      </w:r>
      <w:r w:rsidR="007F30DD" w:rsidRPr="00BF5FED">
        <w:rPr>
          <w:rFonts w:cs="Arial"/>
          <w:color w:val="000000" w:themeColor="text1"/>
          <w:szCs w:val="18"/>
          <w:shd w:val="clear" w:color="auto" w:fill="FFFFFF"/>
        </w:rPr>
        <w:t>(F)</w:t>
      </w:r>
      <w:r w:rsidR="006108A0" w:rsidRPr="00BF5FED">
        <w:rPr>
          <w:rFonts w:cs="Arial"/>
          <w:color w:val="000000" w:themeColor="text1"/>
          <w:szCs w:val="18"/>
          <w:shd w:val="clear" w:color="auto" w:fill="FFFFFF"/>
        </w:rPr>
        <w:t xml:space="preserve"> Sean Tembo</w:t>
      </w:r>
      <w:r w:rsidR="007F30DD" w:rsidRPr="00BF5FED">
        <w:rPr>
          <w:rFonts w:cs="Arial"/>
          <w:color w:val="000000" w:themeColor="text1"/>
          <w:szCs w:val="18"/>
          <w:shd w:val="clear" w:color="auto" w:fill="FFFFFF"/>
        </w:rPr>
        <w:t>(m</w:t>
      </w:r>
      <w:r w:rsidR="00E24ECC" w:rsidRPr="00BF5FED">
        <w:rPr>
          <w:rFonts w:cs="Arial"/>
          <w:color w:val="000000" w:themeColor="text1"/>
          <w:szCs w:val="18"/>
          <w:shd w:val="clear" w:color="auto" w:fill="FFFFFF"/>
        </w:rPr>
        <w:t>), Lewis</w:t>
      </w:r>
      <w:r w:rsidR="006108A0" w:rsidRPr="00BF5FED">
        <w:rPr>
          <w:rFonts w:cs="Arial"/>
          <w:color w:val="000000" w:themeColor="text1"/>
          <w:szCs w:val="18"/>
          <w:shd w:val="clear" w:color="auto" w:fill="FFFFFF"/>
        </w:rPr>
        <w:t xml:space="preserve"> Mwape</w:t>
      </w:r>
      <w:r w:rsidR="007F30DD" w:rsidRPr="00BF5FED">
        <w:rPr>
          <w:rFonts w:cs="Arial"/>
          <w:color w:val="000000" w:themeColor="text1"/>
          <w:szCs w:val="18"/>
          <w:shd w:val="clear" w:color="auto" w:fill="FFFFFF"/>
        </w:rPr>
        <w:t xml:space="preserve">(m), Laura Miti (f) and Bonwell Mwewa (m) </w:t>
      </w:r>
      <w:r w:rsidR="009004C3" w:rsidRPr="00BF5FED">
        <w:rPr>
          <w:rFonts w:cs="Arial"/>
          <w:color w:val="000000" w:themeColor="text1"/>
          <w:szCs w:val="18"/>
          <w:shd w:val="clear" w:color="auto" w:fill="FFFFFF"/>
        </w:rPr>
        <w:t xml:space="preserve">for </w:t>
      </w:r>
      <w:r w:rsidR="00750846" w:rsidRPr="00BF5FED">
        <w:rPr>
          <w:rFonts w:eastAsia="Times New Roman" w:cs="Arial"/>
          <w:bCs/>
          <w:color w:val="000000" w:themeColor="text1"/>
          <w:szCs w:val="18"/>
        </w:rPr>
        <w:t>‘disobedience to lawful orders’</w:t>
      </w:r>
      <w:r w:rsidR="009004C3" w:rsidRPr="00BF5FED">
        <w:rPr>
          <w:rFonts w:cs="Arial"/>
          <w:color w:val="000000" w:themeColor="text1"/>
          <w:szCs w:val="18"/>
          <w:shd w:val="clear" w:color="auto" w:fill="FFFFFF"/>
        </w:rPr>
        <w:t xml:space="preserve">, following a protest held outside parliament over corruption in the procurement of fire tender trucks. </w:t>
      </w:r>
    </w:p>
    <w:p w:rsidR="0026766F" w:rsidRPr="00BF5FED" w:rsidRDefault="0026766F" w:rsidP="002A25A4">
      <w:pPr>
        <w:pStyle w:val="AIAdditionalinformationtext"/>
        <w:rPr>
          <w:rFonts w:cs="Arial"/>
          <w:color w:val="000000" w:themeColor="text1"/>
          <w:sz w:val="16"/>
          <w:szCs w:val="16"/>
        </w:rPr>
      </w:pPr>
      <w:r w:rsidRPr="00BF5FED">
        <w:rPr>
          <w:rFonts w:cs="Arial"/>
          <w:color w:val="000000" w:themeColor="text1"/>
          <w:sz w:val="16"/>
          <w:szCs w:val="16"/>
        </w:rPr>
        <w:t>Name:</w:t>
      </w:r>
      <w:r w:rsidR="00355031" w:rsidRPr="00BF5FED">
        <w:rPr>
          <w:rFonts w:cs="Arial"/>
          <w:color w:val="000000" w:themeColor="text1"/>
          <w:sz w:val="16"/>
          <w:szCs w:val="16"/>
        </w:rPr>
        <w:t xml:space="preserve"> Fumba Chama</w:t>
      </w:r>
      <w:r w:rsidR="00AC6B09" w:rsidRPr="00BF5FED">
        <w:rPr>
          <w:rFonts w:cs="Arial"/>
          <w:color w:val="000000" w:themeColor="text1"/>
          <w:sz w:val="16"/>
          <w:szCs w:val="16"/>
        </w:rPr>
        <w:t xml:space="preserve"> also known as Pilato</w:t>
      </w:r>
      <w:r w:rsidR="002A25A4" w:rsidRPr="00BF5FED">
        <w:rPr>
          <w:rFonts w:cs="Arial"/>
          <w:color w:val="000000" w:themeColor="text1"/>
          <w:sz w:val="16"/>
          <w:szCs w:val="16"/>
        </w:rPr>
        <w:br/>
      </w:r>
      <w:r w:rsidRPr="00BF5FED">
        <w:rPr>
          <w:rFonts w:cs="Arial"/>
          <w:color w:val="000000" w:themeColor="text1"/>
          <w:sz w:val="16"/>
          <w:szCs w:val="16"/>
        </w:rPr>
        <w:t>Gender m/f:</w:t>
      </w:r>
      <w:r w:rsidR="00355031" w:rsidRPr="00BF5FED">
        <w:rPr>
          <w:rFonts w:cs="Arial"/>
          <w:color w:val="000000" w:themeColor="text1"/>
          <w:sz w:val="16"/>
          <w:szCs w:val="16"/>
        </w:rPr>
        <w:t xml:space="preserve"> Male</w:t>
      </w:r>
    </w:p>
    <w:p w:rsidR="0026766F" w:rsidRPr="00BF5FED" w:rsidRDefault="0026766F" w:rsidP="0026766F">
      <w:pPr>
        <w:pStyle w:val="AITextSmallNoLineSpacing"/>
        <w:rPr>
          <w:rStyle w:val="StyleAIBodytextAsianSimSunChar"/>
          <w:rFonts w:cs="Arial"/>
          <w:color w:val="000000" w:themeColor="text1"/>
          <w:sz w:val="18"/>
          <w:szCs w:val="18"/>
        </w:rPr>
        <w:sectPr w:rsidR="0026766F" w:rsidRPr="00BF5FED" w:rsidSect="00DA6ACB">
          <w:footerReference w:type="default" r:id="rId15"/>
          <w:type w:val="continuous"/>
          <w:pgSz w:w="12240" w:h="15840" w:code="1"/>
          <w:pgMar w:top="720" w:right="720" w:bottom="2160" w:left="720" w:header="0" w:footer="567" w:gutter="0"/>
          <w:cols w:space="567"/>
          <w:titlePg/>
          <w:docGrid w:linePitch="360"/>
        </w:sectPr>
      </w:pPr>
    </w:p>
    <w:p w:rsidR="0026766F" w:rsidRPr="00BF5FED" w:rsidRDefault="00E13D99" w:rsidP="0026766F">
      <w:pPr>
        <w:spacing w:line="240" w:lineRule="exact"/>
        <w:rPr>
          <w:rFonts w:ascii="Arial" w:hAnsi="Arial" w:cs="Arial"/>
          <w:color w:val="000000" w:themeColor="text1"/>
          <w:sz w:val="16"/>
          <w:szCs w:val="16"/>
        </w:rPr>
      </w:pPr>
      <w:r w:rsidRPr="00BF5FED">
        <w:rPr>
          <w:rFonts w:ascii="Arial" w:hAnsi="Arial" w:cs="Arial"/>
          <w:color w:val="000000" w:themeColor="text1"/>
          <w:sz w:val="16"/>
          <w:szCs w:val="16"/>
        </w:rPr>
        <w:t xml:space="preserve">Further Information on </w:t>
      </w:r>
      <w:r w:rsidR="0026766F" w:rsidRPr="00BF5FED">
        <w:rPr>
          <w:rFonts w:ascii="Arial" w:hAnsi="Arial" w:cs="Arial"/>
          <w:color w:val="000000" w:themeColor="text1"/>
          <w:sz w:val="16"/>
          <w:szCs w:val="16"/>
        </w:rPr>
        <w:t xml:space="preserve">UA: </w:t>
      </w:r>
      <w:r w:rsidR="00481E52" w:rsidRPr="00BF5FED">
        <w:rPr>
          <w:rFonts w:ascii="Arial" w:hAnsi="Arial" w:cs="Arial"/>
          <w:color w:val="000000" w:themeColor="text1"/>
          <w:sz w:val="16"/>
          <w:szCs w:val="16"/>
        </w:rPr>
        <w:t xml:space="preserve">94/18 </w:t>
      </w:r>
      <w:r w:rsidR="0026766F" w:rsidRPr="00BF5FED">
        <w:rPr>
          <w:rFonts w:ascii="Arial" w:hAnsi="Arial" w:cs="Arial"/>
          <w:color w:val="000000" w:themeColor="text1"/>
          <w:sz w:val="16"/>
          <w:szCs w:val="16"/>
        </w:rPr>
        <w:t>Index:</w:t>
      </w:r>
      <w:r w:rsidR="00C63406" w:rsidRPr="00BF5FED">
        <w:rPr>
          <w:rFonts w:ascii="Arial" w:hAnsi="Arial" w:cs="Arial"/>
          <w:color w:val="000000" w:themeColor="text1"/>
          <w:sz w:val="16"/>
          <w:szCs w:val="16"/>
        </w:rPr>
        <w:t xml:space="preserve"> AFR 63/8554/2018</w:t>
      </w:r>
      <w:r w:rsidR="0026766F" w:rsidRPr="00BF5FED">
        <w:rPr>
          <w:rFonts w:ascii="Arial" w:hAnsi="Arial" w:cs="Arial"/>
          <w:color w:val="000000" w:themeColor="text1"/>
          <w:sz w:val="16"/>
          <w:szCs w:val="16"/>
        </w:rPr>
        <w:t xml:space="preserve"> Issue Date: </w:t>
      </w:r>
      <w:r w:rsidRPr="00BF5FED">
        <w:rPr>
          <w:rFonts w:ascii="Arial" w:hAnsi="Arial" w:cs="Arial"/>
          <w:color w:val="000000" w:themeColor="text1"/>
          <w:sz w:val="16"/>
          <w:szCs w:val="16"/>
        </w:rPr>
        <w:t>7 June</w:t>
      </w:r>
      <w:r w:rsidR="00481E52" w:rsidRPr="00BF5FED">
        <w:rPr>
          <w:rFonts w:ascii="Arial" w:hAnsi="Arial" w:cs="Arial"/>
          <w:color w:val="000000" w:themeColor="text1"/>
          <w:sz w:val="16"/>
          <w:szCs w:val="16"/>
        </w:rPr>
        <w:t xml:space="preserve"> 2018</w:t>
      </w:r>
    </w:p>
    <w:sectPr w:rsidR="0026766F" w:rsidRPr="00BF5FED" w:rsidSect="00DA6AC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1F" w:rsidRDefault="002E631F">
      <w:r>
        <w:separator/>
      </w:r>
    </w:p>
  </w:endnote>
  <w:endnote w:type="continuationSeparator" w:id="0">
    <w:p w:rsidR="002E631F" w:rsidRDefault="002E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E631F">
    <w:pPr>
      <w:pStyle w:val="Footer"/>
    </w:pPr>
    <w:r w:rsidRPr="002E631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A4" w:rsidRPr="00D158C3" w:rsidRDefault="002A25A4" w:rsidP="002A25A4">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2A25A4" w:rsidRPr="00D158C3" w:rsidRDefault="002A25A4" w:rsidP="002A25A4">
    <w:pPr>
      <w:jc w:val="center"/>
      <w:rPr>
        <w:rFonts w:ascii="Arial" w:hAnsi="Arial" w:cs="Arial"/>
        <w:sz w:val="16"/>
        <w:szCs w:val="16"/>
      </w:rPr>
    </w:pPr>
    <w:r w:rsidRPr="00D158C3">
      <w:rPr>
        <w:rFonts w:ascii="Arial" w:hAnsi="Arial" w:cs="Arial"/>
        <w:sz w:val="16"/>
        <w:szCs w:val="16"/>
      </w:rPr>
      <w:t>T (212) 807- 8400 | uan@aiusa.org | www.amnestyusa.org/uan</w:t>
    </w:r>
  </w:p>
  <w:p w:rsidR="002A25A4" w:rsidRPr="00D0106D" w:rsidRDefault="002A25A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1F" w:rsidRDefault="002E631F">
      <w:r>
        <w:separator/>
      </w:r>
    </w:p>
  </w:footnote>
  <w:footnote w:type="continuationSeparator" w:id="0">
    <w:p w:rsidR="002E631F" w:rsidRDefault="002E6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F0B3A" w:rsidRDefault="00257BAF"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0F0B3A">
      <w:rPr>
        <w:rFonts w:ascii="Arial" w:hAnsi="Arial" w:cs="Arial"/>
        <w:sz w:val="16"/>
        <w:szCs w:val="16"/>
      </w:rPr>
      <w:t>UA:</w:t>
    </w:r>
    <w:r w:rsidR="009C3B95" w:rsidRPr="000F0B3A">
      <w:rPr>
        <w:rFonts w:ascii="Arial" w:hAnsi="Arial" w:cs="Arial"/>
        <w:sz w:val="16"/>
        <w:szCs w:val="16"/>
      </w:rPr>
      <w:t xml:space="preserve"> </w:t>
    </w:r>
    <w:r w:rsidR="00481E52" w:rsidRPr="000F0B3A">
      <w:rPr>
        <w:rFonts w:ascii="Arial" w:hAnsi="Arial" w:cs="Arial"/>
        <w:sz w:val="16"/>
        <w:szCs w:val="16"/>
      </w:rPr>
      <w:t xml:space="preserve">94/18 </w:t>
    </w:r>
    <w:r w:rsidR="009C3B95" w:rsidRPr="000F0B3A">
      <w:rPr>
        <w:rFonts w:ascii="Arial" w:hAnsi="Arial" w:cs="Arial"/>
        <w:sz w:val="16"/>
        <w:szCs w:val="16"/>
      </w:rPr>
      <w:t>Index:</w:t>
    </w:r>
    <w:r w:rsidR="00C63406">
      <w:rPr>
        <w:rFonts w:ascii="Arial" w:hAnsi="Arial" w:cs="Arial"/>
        <w:sz w:val="16"/>
        <w:szCs w:val="16"/>
      </w:rPr>
      <w:t xml:space="preserve"> </w:t>
    </w:r>
    <w:r w:rsidR="00C63406" w:rsidRPr="00C63406">
      <w:rPr>
        <w:rFonts w:ascii="Arial" w:hAnsi="Arial" w:cs="Arial"/>
        <w:sz w:val="16"/>
        <w:szCs w:val="16"/>
      </w:rPr>
      <w:t>AFR 63/8554/2018</w:t>
    </w:r>
    <w:r w:rsidR="009C3B95" w:rsidRPr="000F0B3A">
      <w:rPr>
        <w:rFonts w:ascii="Arial" w:hAnsi="Arial" w:cs="Arial"/>
        <w:sz w:val="16"/>
        <w:szCs w:val="16"/>
      </w:rPr>
      <w:t xml:space="preserve"> </w:t>
    </w:r>
    <w:r w:rsidR="00481E52" w:rsidRPr="000F0B3A">
      <w:rPr>
        <w:rFonts w:ascii="Arial" w:hAnsi="Arial" w:cs="Arial"/>
        <w:sz w:val="16"/>
        <w:szCs w:val="16"/>
      </w:rPr>
      <w:t>Zambia</w:t>
    </w:r>
    <w:r w:rsidR="0026766F" w:rsidRPr="000F0B3A">
      <w:rPr>
        <w:rFonts w:ascii="Arial" w:hAnsi="Arial" w:cs="Arial"/>
        <w:sz w:val="16"/>
        <w:szCs w:val="16"/>
      </w:rPr>
      <w:tab/>
      <w:t xml:space="preserve">Date: </w:t>
    </w:r>
    <w:r>
      <w:rPr>
        <w:rFonts w:ascii="Arial" w:hAnsi="Arial" w:cs="Arial"/>
        <w:sz w:val="16"/>
        <w:szCs w:val="16"/>
      </w:rPr>
      <w:t>7 June</w:t>
    </w:r>
    <w:r w:rsidR="00481E52" w:rsidRPr="000F0B3A">
      <w:rPr>
        <w:rFonts w:ascii="Arial" w:hAnsi="Arial" w:cs="Arial"/>
        <w:sz w:val="16"/>
        <w:szCs w:val="16"/>
      </w:rPr>
      <w:t xml:space="preserve"> 2018</w:t>
    </w:r>
  </w:p>
  <w:p w:rsidR="0026766F" w:rsidRPr="000F0B3A"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96E539A"/>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67058E9"/>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25721"/>
    <w:rsid w:val="000447D6"/>
    <w:rsid w:val="000B19A9"/>
    <w:rsid w:val="000B23F7"/>
    <w:rsid w:val="000F0AF1"/>
    <w:rsid w:val="000F0B3A"/>
    <w:rsid w:val="000F11B8"/>
    <w:rsid w:val="000F730A"/>
    <w:rsid w:val="00105A80"/>
    <w:rsid w:val="00114598"/>
    <w:rsid w:val="00127B9A"/>
    <w:rsid w:val="001343A9"/>
    <w:rsid w:val="00135966"/>
    <w:rsid w:val="001411BF"/>
    <w:rsid w:val="00145E2F"/>
    <w:rsid w:val="0016034B"/>
    <w:rsid w:val="001624EA"/>
    <w:rsid w:val="001671E0"/>
    <w:rsid w:val="001951FB"/>
    <w:rsid w:val="00196BAA"/>
    <w:rsid w:val="00196F3C"/>
    <w:rsid w:val="001B7B2B"/>
    <w:rsid w:val="001E0993"/>
    <w:rsid w:val="001E0F14"/>
    <w:rsid w:val="00217168"/>
    <w:rsid w:val="0021718B"/>
    <w:rsid w:val="00257BAF"/>
    <w:rsid w:val="00264305"/>
    <w:rsid w:val="0026766F"/>
    <w:rsid w:val="0027166B"/>
    <w:rsid w:val="00291C63"/>
    <w:rsid w:val="002923B7"/>
    <w:rsid w:val="0029254A"/>
    <w:rsid w:val="002932CE"/>
    <w:rsid w:val="002A25A4"/>
    <w:rsid w:val="002A6995"/>
    <w:rsid w:val="002E631F"/>
    <w:rsid w:val="002F6C91"/>
    <w:rsid w:val="00310926"/>
    <w:rsid w:val="003212CE"/>
    <w:rsid w:val="00321EE4"/>
    <w:rsid w:val="00345E7B"/>
    <w:rsid w:val="00347243"/>
    <w:rsid w:val="0035240F"/>
    <w:rsid w:val="00355031"/>
    <w:rsid w:val="00362F49"/>
    <w:rsid w:val="00370FD1"/>
    <w:rsid w:val="003A2A73"/>
    <w:rsid w:val="003B7907"/>
    <w:rsid w:val="003D377A"/>
    <w:rsid w:val="003E1630"/>
    <w:rsid w:val="00415A74"/>
    <w:rsid w:val="0044642F"/>
    <w:rsid w:val="004556C1"/>
    <w:rsid w:val="004665BB"/>
    <w:rsid w:val="00475586"/>
    <w:rsid w:val="00481E52"/>
    <w:rsid w:val="00483E30"/>
    <w:rsid w:val="004D19C7"/>
    <w:rsid w:val="004E6A6E"/>
    <w:rsid w:val="004F798E"/>
    <w:rsid w:val="00502A49"/>
    <w:rsid w:val="005040F2"/>
    <w:rsid w:val="005149A9"/>
    <w:rsid w:val="0053584A"/>
    <w:rsid w:val="005534BC"/>
    <w:rsid w:val="00593BB9"/>
    <w:rsid w:val="005C2CBA"/>
    <w:rsid w:val="005C41FB"/>
    <w:rsid w:val="005C7072"/>
    <w:rsid w:val="005D159E"/>
    <w:rsid w:val="005D7E62"/>
    <w:rsid w:val="005E008E"/>
    <w:rsid w:val="005E3947"/>
    <w:rsid w:val="005F0CEE"/>
    <w:rsid w:val="005F0D06"/>
    <w:rsid w:val="005F29C5"/>
    <w:rsid w:val="00606C38"/>
    <w:rsid w:val="006108A0"/>
    <w:rsid w:val="00622A36"/>
    <w:rsid w:val="00657D75"/>
    <w:rsid w:val="00671060"/>
    <w:rsid w:val="006814D6"/>
    <w:rsid w:val="006820E8"/>
    <w:rsid w:val="0068490E"/>
    <w:rsid w:val="00685140"/>
    <w:rsid w:val="006872AA"/>
    <w:rsid w:val="006C2190"/>
    <w:rsid w:val="006C3DE2"/>
    <w:rsid w:val="006D7C8D"/>
    <w:rsid w:val="006E3CB9"/>
    <w:rsid w:val="006E5877"/>
    <w:rsid w:val="007179E8"/>
    <w:rsid w:val="00736B40"/>
    <w:rsid w:val="007479B8"/>
    <w:rsid w:val="00750846"/>
    <w:rsid w:val="007620A6"/>
    <w:rsid w:val="007727EB"/>
    <w:rsid w:val="0077354F"/>
    <w:rsid w:val="007776FD"/>
    <w:rsid w:val="00782D43"/>
    <w:rsid w:val="00783E43"/>
    <w:rsid w:val="007943FD"/>
    <w:rsid w:val="00795D45"/>
    <w:rsid w:val="007A1959"/>
    <w:rsid w:val="007A5DA8"/>
    <w:rsid w:val="007C1F54"/>
    <w:rsid w:val="007E0CAD"/>
    <w:rsid w:val="007E57A7"/>
    <w:rsid w:val="007F30DD"/>
    <w:rsid w:val="00803C03"/>
    <w:rsid w:val="00815508"/>
    <w:rsid w:val="008224D0"/>
    <w:rsid w:val="008241AB"/>
    <w:rsid w:val="00840F48"/>
    <w:rsid w:val="0084427F"/>
    <w:rsid w:val="0086072B"/>
    <w:rsid w:val="0086100E"/>
    <w:rsid w:val="0086363D"/>
    <w:rsid w:val="00875E19"/>
    <w:rsid w:val="008904D6"/>
    <w:rsid w:val="008A1314"/>
    <w:rsid w:val="008C6392"/>
    <w:rsid w:val="008D7579"/>
    <w:rsid w:val="008E48B0"/>
    <w:rsid w:val="008F64FC"/>
    <w:rsid w:val="009004C3"/>
    <w:rsid w:val="009144AA"/>
    <w:rsid w:val="0093195E"/>
    <w:rsid w:val="00932AC4"/>
    <w:rsid w:val="00946781"/>
    <w:rsid w:val="00950C7F"/>
    <w:rsid w:val="00963CA3"/>
    <w:rsid w:val="00984A8B"/>
    <w:rsid w:val="00985339"/>
    <w:rsid w:val="00987C31"/>
    <w:rsid w:val="00991445"/>
    <w:rsid w:val="009971C5"/>
    <w:rsid w:val="009C0BC3"/>
    <w:rsid w:val="009C3B95"/>
    <w:rsid w:val="009D5F0B"/>
    <w:rsid w:val="009E0910"/>
    <w:rsid w:val="009F4BB3"/>
    <w:rsid w:val="00A0498A"/>
    <w:rsid w:val="00A17E68"/>
    <w:rsid w:val="00A225EA"/>
    <w:rsid w:val="00A37024"/>
    <w:rsid w:val="00A551B2"/>
    <w:rsid w:val="00A867C8"/>
    <w:rsid w:val="00AC6B09"/>
    <w:rsid w:val="00AD7AB1"/>
    <w:rsid w:val="00AF4CF9"/>
    <w:rsid w:val="00B043D9"/>
    <w:rsid w:val="00B06E79"/>
    <w:rsid w:val="00B22D7A"/>
    <w:rsid w:val="00B4432F"/>
    <w:rsid w:val="00B60FB0"/>
    <w:rsid w:val="00B811E7"/>
    <w:rsid w:val="00B84EF8"/>
    <w:rsid w:val="00B9147D"/>
    <w:rsid w:val="00BA31FC"/>
    <w:rsid w:val="00BA3AD5"/>
    <w:rsid w:val="00BC4721"/>
    <w:rsid w:val="00BE4AEB"/>
    <w:rsid w:val="00BF5FED"/>
    <w:rsid w:val="00C264C5"/>
    <w:rsid w:val="00C63406"/>
    <w:rsid w:val="00C64997"/>
    <w:rsid w:val="00C967C1"/>
    <w:rsid w:val="00CE6658"/>
    <w:rsid w:val="00D0106D"/>
    <w:rsid w:val="00D03746"/>
    <w:rsid w:val="00D117C0"/>
    <w:rsid w:val="00D20DEB"/>
    <w:rsid w:val="00D51687"/>
    <w:rsid w:val="00D63AA5"/>
    <w:rsid w:val="00D6401F"/>
    <w:rsid w:val="00D72086"/>
    <w:rsid w:val="00D834CD"/>
    <w:rsid w:val="00D85FE8"/>
    <w:rsid w:val="00D9567B"/>
    <w:rsid w:val="00DA6ACB"/>
    <w:rsid w:val="00DC5FB0"/>
    <w:rsid w:val="00DD777F"/>
    <w:rsid w:val="00DE3F0D"/>
    <w:rsid w:val="00DF0C26"/>
    <w:rsid w:val="00E06229"/>
    <w:rsid w:val="00E13D99"/>
    <w:rsid w:val="00E20941"/>
    <w:rsid w:val="00E23769"/>
    <w:rsid w:val="00E2387F"/>
    <w:rsid w:val="00E24ECC"/>
    <w:rsid w:val="00E25316"/>
    <w:rsid w:val="00E601DC"/>
    <w:rsid w:val="00E6735E"/>
    <w:rsid w:val="00E702FC"/>
    <w:rsid w:val="00E74FAD"/>
    <w:rsid w:val="00E83C83"/>
    <w:rsid w:val="00E96397"/>
    <w:rsid w:val="00E97E64"/>
    <w:rsid w:val="00EA125D"/>
    <w:rsid w:val="00EA7847"/>
    <w:rsid w:val="00EB3D70"/>
    <w:rsid w:val="00EC130D"/>
    <w:rsid w:val="00EC2C85"/>
    <w:rsid w:val="00ED4872"/>
    <w:rsid w:val="00ED61F1"/>
    <w:rsid w:val="00EF2085"/>
    <w:rsid w:val="00F03168"/>
    <w:rsid w:val="00F13BE9"/>
    <w:rsid w:val="00F20743"/>
    <w:rsid w:val="00F25545"/>
    <w:rsid w:val="00F54365"/>
    <w:rsid w:val="00F54D1F"/>
    <w:rsid w:val="00F75835"/>
    <w:rsid w:val="00F75AFC"/>
    <w:rsid w:val="00F7781E"/>
    <w:rsid w:val="00F941FC"/>
    <w:rsid w:val="00F95961"/>
    <w:rsid w:val="00F9718D"/>
    <w:rsid w:val="00FF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BA04726C-01A0-4D56-BA11-6FCBA4C7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29254A"/>
    <w:rPr>
      <w:color w:val="0563C1"/>
      <w:u w:val="single"/>
    </w:rPr>
  </w:style>
  <w:style w:type="character" w:customStyle="1" w:styleId="UnresolvedMention">
    <w:name w:val="Unresolved Mention"/>
    <w:uiPriority w:val="99"/>
    <w:semiHidden/>
    <w:unhideWhenUsed/>
    <w:rsid w:val="0029254A"/>
    <w:rPr>
      <w:color w:val="808080"/>
      <w:shd w:val="clear" w:color="auto" w:fill="E6E6E6"/>
    </w:rPr>
  </w:style>
  <w:style w:type="character" w:styleId="CommentReference">
    <w:name w:val="annotation reference"/>
    <w:basedOn w:val="DefaultParagraphFont"/>
    <w:uiPriority w:val="99"/>
    <w:rsid w:val="008D7579"/>
    <w:rPr>
      <w:sz w:val="16"/>
    </w:rPr>
  </w:style>
  <w:style w:type="paragraph" w:styleId="CommentText">
    <w:name w:val="annotation text"/>
    <w:basedOn w:val="Normal"/>
    <w:link w:val="CommentTextChar"/>
    <w:uiPriority w:val="99"/>
    <w:rsid w:val="008D7579"/>
    <w:rPr>
      <w:sz w:val="20"/>
      <w:szCs w:val="20"/>
    </w:rPr>
  </w:style>
  <w:style w:type="character" w:customStyle="1" w:styleId="CommentTextChar">
    <w:name w:val="Comment Text Char"/>
    <w:basedOn w:val="DefaultParagraphFont"/>
    <w:link w:val="CommentText"/>
    <w:uiPriority w:val="99"/>
    <w:locked/>
    <w:rsid w:val="008D7579"/>
    <w:rPr>
      <w:lang w:val="en-GB" w:eastAsia="zh-CN"/>
    </w:rPr>
  </w:style>
  <w:style w:type="paragraph" w:styleId="CommentSubject">
    <w:name w:val="annotation subject"/>
    <w:basedOn w:val="CommentText"/>
    <w:next w:val="CommentText"/>
    <w:link w:val="CommentSubjectChar"/>
    <w:uiPriority w:val="99"/>
    <w:rsid w:val="008D7579"/>
    <w:rPr>
      <w:b/>
      <w:bCs/>
    </w:rPr>
  </w:style>
  <w:style w:type="character" w:customStyle="1" w:styleId="CommentSubjectChar">
    <w:name w:val="Comment Subject Char"/>
    <w:basedOn w:val="CommentTextChar"/>
    <w:link w:val="CommentSubject"/>
    <w:uiPriority w:val="99"/>
    <w:locked/>
    <w:rsid w:val="008D7579"/>
    <w:rPr>
      <w:b/>
      <w:lang w:val="en-GB" w:eastAsia="zh-CN"/>
    </w:rPr>
  </w:style>
  <w:style w:type="paragraph" w:styleId="BalloonText">
    <w:name w:val="Balloon Text"/>
    <w:basedOn w:val="Normal"/>
    <w:link w:val="BalloonTextChar"/>
    <w:uiPriority w:val="99"/>
    <w:rsid w:val="008D7579"/>
    <w:rPr>
      <w:rFonts w:ascii="Segoe UI" w:hAnsi="Segoe UI" w:cs="Segoe UI"/>
      <w:sz w:val="18"/>
      <w:szCs w:val="18"/>
    </w:rPr>
  </w:style>
  <w:style w:type="character" w:customStyle="1" w:styleId="BalloonTextChar">
    <w:name w:val="Balloon Text Char"/>
    <w:basedOn w:val="DefaultParagraphFont"/>
    <w:link w:val="BalloonText"/>
    <w:uiPriority w:val="99"/>
    <w:locked/>
    <w:rsid w:val="008D7579"/>
    <w:rPr>
      <w:rFonts w:ascii="Segoe UI" w:hAnsi="Segoe UI"/>
      <w:sz w:val="18"/>
      <w:lang w:val="en-GB" w:eastAsia="zh-CN"/>
    </w:rPr>
  </w:style>
  <w:style w:type="numbering" w:customStyle="1" w:styleId="AIActionPoints">
    <w:name w:val="AI Action Points"/>
    <w:pPr>
      <w:numPr>
        <w:numId w:val="1"/>
      </w:numPr>
    </w:pPr>
  </w:style>
  <w:style w:type="character" w:styleId="FollowedHyperlink">
    <w:name w:val="FollowedHyperlink"/>
    <w:basedOn w:val="DefaultParagraphFont"/>
    <w:rsid w:val="00DA6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23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ambiaembassy.org/webfor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npa.gov.z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97DCA-4DEE-4AE3-9340-33CDA24C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20</TotalTime>
  <Pages>2</Pages>
  <Words>894</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IAR5 Team</cp:lastModifiedBy>
  <cp:revision>6</cp:revision>
  <cp:lastPrinted>2018-06-07T15:27:00Z</cp:lastPrinted>
  <dcterms:created xsi:type="dcterms:W3CDTF">2018-06-07T15:12:00Z</dcterms:created>
  <dcterms:modified xsi:type="dcterms:W3CDTF">2018-06-07T15:31:00Z</dcterms:modified>
</cp:coreProperties>
</file>