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744A14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8E7A8A" w:rsidP="00744A14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PRI</w:t>
      </w:r>
      <w:r w:rsidR="004112FF">
        <w:rPr>
          <w:rStyle w:val="AIHeadline"/>
          <w:rFonts w:cs="Arial"/>
          <w:snapToGrid w:val="0"/>
          <w:sz w:val="38"/>
          <w:szCs w:val="38"/>
        </w:rPr>
        <w:t>s</w:t>
      </w:r>
      <w:r>
        <w:rPr>
          <w:rStyle w:val="AIHeadline"/>
          <w:rFonts w:cs="Arial"/>
          <w:snapToGrid w:val="0"/>
          <w:sz w:val="38"/>
          <w:szCs w:val="38"/>
        </w:rPr>
        <w:t>ONERS OF CONSCIENCE’S RELEASE BLOCKED</w:t>
      </w:r>
    </w:p>
    <w:p w:rsidR="0026766F" w:rsidRPr="00F95961" w:rsidRDefault="004112FF" w:rsidP="00744A14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 xml:space="preserve">Gregory Hinds and </w:t>
      </w:r>
      <w:r w:rsidR="008E7A8A">
        <w:rPr>
          <w:rFonts w:cs="Arial"/>
        </w:rPr>
        <w:t xml:space="preserve">Geraldine </w:t>
      </w:r>
      <w:proofErr w:type="spellStart"/>
      <w:r w:rsidR="008E7A8A">
        <w:rPr>
          <w:rFonts w:cs="Arial"/>
        </w:rPr>
        <w:t>Chacón</w:t>
      </w:r>
      <w:proofErr w:type="spellEnd"/>
      <w:r w:rsidR="008E7A8A">
        <w:rPr>
          <w:rFonts w:cs="Arial"/>
        </w:rPr>
        <w:t xml:space="preserve"> have been arbitrarily detained in custody of the Bolivarian National Intelligence Service (SEBIN) </w:t>
      </w:r>
      <w:r w:rsidR="003B2D5A">
        <w:rPr>
          <w:rFonts w:cs="Arial"/>
        </w:rPr>
        <w:t xml:space="preserve">in Caracas, Venezuela, </w:t>
      </w:r>
      <w:r w:rsidR="008E7A8A">
        <w:rPr>
          <w:rFonts w:cs="Arial"/>
        </w:rPr>
        <w:t xml:space="preserve">since </w:t>
      </w:r>
      <w:r>
        <w:rPr>
          <w:rFonts w:cs="Arial"/>
        </w:rPr>
        <w:t xml:space="preserve">31 January and </w:t>
      </w:r>
      <w:r w:rsidR="008E7A8A">
        <w:rPr>
          <w:rFonts w:cs="Arial"/>
        </w:rPr>
        <w:t>1 February</w:t>
      </w:r>
      <w:r w:rsidR="00C92EDE">
        <w:rPr>
          <w:rFonts w:cs="Arial"/>
        </w:rPr>
        <w:t>,</w:t>
      </w:r>
      <w:r w:rsidR="008E7A8A">
        <w:rPr>
          <w:rFonts w:cs="Arial"/>
        </w:rPr>
        <w:t xml:space="preserve"> </w:t>
      </w:r>
      <w:r>
        <w:rPr>
          <w:rFonts w:cs="Arial"/>
        </w:rPr>
        <w:t>respectively</w:t>
      </w:r>
      <w:r w:rsidR="008E7A8A">
        <w:rPr>
          <w:rFonts w:cs="Arial"/>
        </w:rPr>
        <w:t xml:space="preserve">. Both </w:t>
      </w:r>
      <w:r w:rsidR="00E606E4">
        <w:rPr>
          <w:rFonts w:cs="Arial"/>
        </w:rPr>
        <w:t xml:space="preserve">were issued </w:t>
      </w:r>
      <w:r>
        <w:rPr>
          <w:rFonts w:cs="Arial"/>
        </w:rPr>
        <w:t>a release warrant</w:t>
      </w:r>
      <w:r w:rsidR="00E606E4">
        <w:rPr>
          <w:rFonts w:cs="Arial"/>
        </w:rPr>
        <w:t xml:space="preserve"> on 2 April</w:t>
      </w:r>
      <w:r w:rsidR="00DF3395">
        <w:rPr>
          <w:rFonts w:cs="Arial"/>
        </w:rPr>
        <w:t>, but t</w:t>
      </w:r>
      <w:r w:rsidR="00E606E4">
        <w:rPr>
          <w:rFonts w:cs="Arial"/>
        </w:rPr>
        <w:t>he</w:t>
      </w:r>
      <w:r>
        <w:rPr>
          <w:rFonts w:cs="Arial"/>
        </w:rPr>
        <w:t xml:space="preserve"> SEBIN refuses to comply with the warrant</w:t>
      </w:r>
      <w:r w:rsidR="00E606E4">
        <w:rPr>
          <w:rFonts w:cs="Arial"/>
        </w:rPr>
        <w:t xml:space="preserve">. </w:t>
      </w:r>
      <w:r w:rsidR="00DF3395">
        <w:rPr>
          <w:rFonts w:cs="Arial"/>
        </w:rPr>
        <w:t>They are prisoners of conscience who must be released immediately and unconditionally.</w:t>
      </w:r>
    </w:p>
    <w:p w:rsidR="0026766F" w:rsidRDefault="00DF3395" w:rsidP="00744A14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 xml:space="preserve">Venezuelan authorities brought </w:t>
      </w:r>
      <w:r w:rsidR="004112FF" w:rsidRPr="00E606E4">
        <w:rPr>
          <w:rStyle w:val="StyleAIBodytextAsianSimSunChar"/>
          <w:rFonts w:cs="Arial"/>
          <w:b/>
        </w:rPr>
        <w:t>Gregory Hinds</w:t>
      </w:r>
      <w:r w:rsidR="004112FF">
        <w:rPr>
          <w:rStyle w:val="StyleAIBodytextAsianSimSunChar"/>
          <w:rFonts w:cs="Arial"/>
        </w:rPr>
        <w:t xml:space="preserve">, 32, to the </w:t>
      </w:r>
      <w:r w:rsidR="00C92EDE">
        <w:rPr>
          <w:rStyle w:val="StyleAIBodytextAsianSimSunChar"/>
          <w:rFonts w:cs="Arial"/>
        </w:rPr>
        <w:t>Bolivarian National Intelligence Service (</w:t>
      </w:r>
      <w:proofErr w:type="spellStart"/>
      <w:r w:rsidR="00C92EDE">
        <w:rPr>
          <w:rStyle w:val="StyleAIBodytextAsianSimSunChar"/>
          <w:rFonts w:cs="Arial"/>
        </w:rPr>
        <w:t>Servicio</w:t>
      </w:r>
      <w:proofErr w:type="spellEnd"/>
      <w:r w:rsidR="00C92EDE">
        <w:rPr>
          <w:rStyle w:val="StyleAIBodytextAsianSimSunChar"/>
          <w:rFonts w:cs="Arial"/>
        </w:rPr>
        <w:t xml:space="preserve"> </w:t>
      </w:r>
      <w:proofErr w:type="spellStart"/>
      <w:r w:rsidR="00C92EDE">
        <w:rPr>
          <w:rStyle w:val="StyleAIBodytextAsianSimSunChar"/>
          <w:rFonts w:cs="Arial"/>
        </w:rPr>
        <w:t>Bolivariano</w:t>
      </w:r>
      <w:proofErr w:type="spellEnd"/>
      <w:r w:rsidR="00C92EDE">
        <w:rPr>
          <w:rStyle w:val="StyleAIBodytextAsianSimSunChar"/>
          <w:rFonts w:cs="Arial"/>
        </w:rPr>
        <w:t xml:space="preserve"> de </w:t>
      </w:r>
      <w:proofErr w:type="spellStart"/>
      <w:r w:rsidR="00C92EDE">
        <w:rPr>
          <w:rStyle w:val="StyleAIBodytextAsianSimSunChar"/>
          <w:rFonts w:cs="Arial"/>
        </w:rPr>
        <w:t>Inteligencia</w:t>
      </w:r>
      <w:proofErr w:type="spellEnd"/>
      <w:r w:rsidR="00C92EDE">
        <w:rPr>
          <w:rStyle w:val="StyleAIBodytextAsianSimSunChar"/>
          <w:rFonts w:cs="Arial"/>
        </w:rPr>
        <w:t xml:space="preserve"> Nacional, </w:t>
      </w:r>
      <w:r w:rsidR="004112FF">
        <w:rPr>
          <w:rStyle w:val="StyleAIBodytextAsianSimSunChar"/>
          <w:rFonts w:cs="Arial"/>
        </w:rPr>
        <w:t>SEBIN</w:t>
      </w:r>
      <w:r w:rsidR="00C92EDE">
        <w:rPr>
          <w:rStyle w:val="StyleAIBodytextAsianSimSunChar"/>
          <w:rFonts w:cs="Arial"/>
        </w:rPr>
        <w:t>)</w:t>
      </w:r>
      <w:r w:rsidR="004112FF">
        <w:rPr>
          <w:rStyle w:val="StyleAIBodytextAsianSimSunChar"/>
          <w:rFonts w:cs="Arial"/>
        </w:rPr>
        <w:t xml:space="preserve"> facilities for alleged interviews on 31 January. </w:t>
      </w:r>
      <w:r>
        <w:rPr>
          <w:rStyle w:val="StyleAIBodytextAsianSimSunChar"/>
          <w:rFonts w:cs="Arial"/>
        </w:rPr>
        <w:t>A f</w:t>
      </w:r>
      <w:r w:rsidR="00F1699E">
        <w:rPr>
          <w:rStyle w:val="StyleAIBodytextAsianSimSunChar"/>
          <w:rFonts w:cs="Arial"/>
        </w:rPr>
        <w:t>ew hours later, d</w:t>
      </w:r>
      <w:r w:rsidR="004112FF">
        <w:rPr>
          <w:rStyle w:val="StyleAIBodytextAsianSimSunChar"/>
          <w:rFonts w:cs="Arial"/>
        </w:rPr>
        <w:t>uring the night</w:t>
      </w:r>
      <w:r w:rsidR="00F1699E">
        <w:rPr>
          <w:rStyle w:val="StyleAIBodytextAsianSimSunChar"/>
          <w:rFonts w:cs="Arial"/>
        </w:rPr>
        <w:t xml:space="preserve"> of 1 February</w:t>
      </w:r>
      <w:r>
        <w:rPr>
          <w:rStyle w:val="StyleAIBodytextAsianSimSunChar"/>
          <w:rFonts w:cs="Arial"/>
        </w:rPr>
        <w:t xml:space="preserve"> SEBIN officials picked up</w:t>
      </w:r>
      <w:r w:rsidR="004112FF">
        <w:rPr>
          <w:rStyle w:val="StyleAIBodytextAsianSimSunChar"/>
          <w:rFonts w:cs="Arial"/>
        </w:rPr>
        <w:t xml:space="preserve"> </w:t>
      </w:r>
      <w:r w:rsidR="00E606E4" w:rsidRPr="00E606E4">
        <w:rPr>
          <w:rStyle w:val="StyleAIBodytextAsianSimSunChar"/>
          <w:rFonts w:cs="Arial"/>
          <w:b/>
        </w:rPr>
        <w:t xml:space="preserve">Geraldine </w:t>
      </w:r>
      <w:proofErr w:type="spellStart"/>
      <w:r w:rsidR="00E606E4" w:rsidRPr="00E606E4">
        <w:rPr>
          <w:rStyle w:val="StyleAIBodytextAsianSimSunChar"/>
          <w:rFonts w:cs="Arial"/>
          <w:b/>
        </w:rPr>
        <w:t>Chacón</w:t>
      </w:r>
      <w:proofErr w:type="spellEnd"/>
      <w:r w:rsidR="00E606E4">
        <w:rPr>
          <w:rStyle w:val="StyleAIBodytextAsianSimSunChar"/>
          <w:rFonts w:cs="Arial"/>
        </w:rPr>
        <w:t>, 24,</w:t>
      </w:r>
      <w:r w:rsidR="004112FF">
        <w:rPr>
          <w:rStyle w:val="StyleAIBodytextAsianSimSunChar"/>
          <w:rFonts w:cs="Arial"/>
        </w:rPr>
        <w:t xml:space="preserve"> at her home,</w:t>
      </w:r>
      <w:r w:rsidR="00E606E4">
        <w:rPr>
          <w:rStyle w:val="StyleAIBodytextAsianSimSunChar"/>
          <w:rFonts w:cs="Arial"/>
        </w:rPr>
        <w:t xml:space="preserve"> and</w:t>
      </w:r>
      <w:r w:rsidR="004112FF">
        <w:rPr>
          <w:rStyle w:val="StyleAIBodytextAsianSimSunChar"/>
          <w:rFonts w:cs="Arial"/>
        </w:rPr>
        <w:t xml:space="preserve"> </w:t>
      </w:r>
      <w:r>
        <w:rPr>
          <w:rStyle w:val="StyleAIBodytextAsianSimSunChar"/>
          <w:rFonts w:cs="Arial"/>
        </w:rPr>
        <w:t>brought her to their facilities</w:t>
      </w:r>
      <w:r w:rsidR="004112FF">
        <w:rPr>
          <w:rStyle w:val="StyleAIBodytextAsianSimSunChar"/>
          <w:rFonts w:cs="Arial"/>
        </w:rPr>
        <w:t xml:space="preserve"> </w:t>
      </w:r>
      <w:r w:rsidR="00F1699E">
        <w:rPr>
          <w:rStyle w:val="StyleAIBodytextAsianSimSunChar"/>
          <w:rFonts w:cs="Arial"/>
        </w:rPr>
        <w:t>under</w:t>
      </w:r>
      <w:r w:rsidR="004112FF">
        <w:rPr>
          <w:rStyle w:val="StyleAIBodytextAsianSimSunChar"/>
          <w:rFonts w:cs="Arial"/>
        </w:rPr>
        <w:t xml:space="preserve"> the same argument</w:t>
      </w:r>
      <w:r w:rsidR="009C2B7A">
        <w:rPr>
          <w:rStyle w:val="StyleAIBodytextAsianSimSunChar"/>
          <w:rFonts w:cs="Arial"/>
        </w:rPr>
        <w:t xml:space="preserve">. </w:t>
      </w:r>
      <w:r w:rsidR="004112FF">
        <w:rPr>
          <w:rStyle w:val="StyleAIBodytextAsianSimSunChar"/>
          <w:rFonts w:cs="Arial"/>
        </w:rPr>
        <w:t xml:space="preserve">Despite there </w:t>
      </w:r>
      <w:r>
        <w:rPr>
          <w:rStyle w:val="StyleAIBodytextAsianSimSunChar"/>
          <w:rFonts w:cs="Arial"/>
        </w:rPr>
        <w:t xml:space="preserve">being </w:t>
      </w:r>
      <w:r w:rsidR="004112FF">
        <w:rPr>
          <w:rStyle w:val="StyleAIBodytextAsianSimSunChar"/>
          <w:rFonts w:cs="Arial"/>
        </w:rPr>
        <w:t>no arrest warrants against them, both prisoners of conscience</w:t>
      </w:r>
      <w:r w:rsidR="009C2B7A">
        <w:rPr>
          <w:rStyle w:val="StyleAIBodytextAsianSimSunChar"/>
          <w:rFonts w:cs="Arial"/>
        </w:rPr>
        <w:t xml:space="preserve"> have been detained</w:t>
      </w:r>
      <w:r w:rsidR="00065796">
        <w:rPr>
          <w:rStyle w:val="StyleAIBodytextAsianSimSunChar"/>
          <w:rFonts w:cs="Arial"/>
        </w:rPr>
        <w:t xml:space="preserve"> and held incommunicado</w:t>
      </w:r>
      <w:r w:rsidR="009C2B7A">
        <w:rPr>
          <w:rStyle w:val="StyleAIBodytextAsianSimSunChar"/>
          <w:rFonts w:cs="Arial"/>
        </w:rPr>
        <w:t xml:space="preserve"> ever since</w:t>
      </w:r>
      <w:r w:rsidR="004112FF">
        <w:rPr>
          <w:rStyle w:val="StyleAIBodytextAsianSimSunChar"/>
          <w:rFonts w:cs="Arial"/>
        </w:rPr>
        <w:t xml:space="preserve">. </w:t>
      </w:r>
      <w:r w:rsidR="00F1699E">
        <w:rPr>
          <w:rStyle w:val="StyleAIBodytextAsianSimSunChar"/>
          <w:rFonts w:cs="Arial"/>
        </w:rPr>
        <w:t xml:space="preserve">Moreover, on 2 April, the competent court issued a release warrant on their names, but the SEBIN has not complied with it, and they </w:t>
      </w:r>
      <w:r w:rsidR="00C92EDE">
        <w:rPr>
          <w:rStyle w:val="StyleAIBodytextAsianSimSunChar"/>
          <w:rFonts w:cs="Arial"/>
        </w:rPr>
        <w:t xml:space="preserve">both </w:t>
      </w:r>
      <w:r w:rsidR="00F1699E">
        <w:rPr>
          <w:rStyle w:val="StyleAIBodytextAsianSimSunChar"/>
          <w:rFonts w:cs="Arial"/>
        </w:rPr>
        <w:t xml:space="preserve">remain </w:t>
      </w:r>
      <w:r w:rsidR="00120052">
        <w:rPr>
          <w:rStyle w:val="StyleAIBodytextAsianSimSunChar"/>
          <w:rFonts w:cs="Arial"/>
        </w:rPr>
        <w:t xml:space="preserve">arbitrarily </w:t>
      </w:r>
      <w:r w:rsidR="00F1699E">
        <w:rPr>
          <w:rStyle w:val="StyleAIBodytextAsianSimSunChar"/>
          <w:rFonts w:cs="Arial"/>
        </w:rPr>
        <w:t xml:space="preserve">deprived of their liberty. </w:t>
      </w:r>
    </w:p>
    <w:p w:rsidR="009C2B7A" w:rsidRDefault="009C2B7A" w:rsidP="00744A14">
      <w:pPr>
        <w:pStyle w:val="AIBodytext"/>
        <w:tabs>
          <w:tab w:val="clear" w:pos="567"/>
        </w:tabs>
        <w:spacing w:line="240" w:lineRule="auto"/>
        <w:rPr>
          <w:rStyle w:val="StyleAIBodytextAsianSimSunChar"/>
          <w:rFonts w:cs="Arial"/>
        </w:rPr>
      </w:pPr>
      <w:r>
        <w:rPr>
          <w:rStyle w:val="StyleAIBodytextAsianSimSunChar"/>
          <w:rFonts w:cs="Arial"/>
        </w:rPr>
        <w:t xml:space="preserve">Officers at SEBIN facilities, both at administrative headquarters and at the detention centre, have stated that they </w:t>
      </w:r>
      <w:r w:rsidR="002C6C0E">
        <w:rPr>
          <w:rStyle w:val="StyleAIBodytextAsianSimSunChar"/>
          <w:rFonts w:cs="Arial"/>
        </w:rPr>
        <w:t xml:space="preserve">do not </w:t>
      </w:r>
      <w:r>
        <w:rPr>
          <w:rStyle w:val="StyleAIBodytextAsianSimSunChar"/>
          <w:rFonts w:cs="Arial"/>
        </w:rPr>
        <w:t xml:space="preserve">have orders to comply with </w:t>
      </w:r>
      <w:r w:rsidR="00C92EDE">
        <w:rPr>
          <w:rStyle w:val="StyleAIBodytextAsianSimSunChar"/>
          <w:rFonts w:cs="Arial"/>
        </w:rPr>
        <w:t xml:space="preserve">Gregory Hinds and Geraldine </w:t>
      </w:r>
      <w:proofErr w:type="spellStart"/>
      <w:r w:rsidR="00C92EDE">
        <w:rPr>
          <w:rStyle w:val="StyleAIBodytextAsianSimSunChar"/>
          <w:rFonts w:cs="Arial"/>
        </w:rPr>
        <w:t>Chacón’s</w:t>
      </w:r>
      <w:proofErr w:type="spellEnd"/>
      <w:r w:rsidR="00C92EDE">
        <w:rPr>
          <w:rStyle w:val="StyleAIBodytextAsianSimSunChar"/>
          <w:rFonts w:cs="Arial"/>
        </w:rPr>
        <w:t xml:space="preserve"> </w:t>
      </w:r>
      <w:r>
        <w:rPr>
          <w:rStyle w:val="StyleAIBodytextAsianSimSunChar"/>
          <w:rFonts w:cs="Arial"/>
        </w:rPr>
        <w:t xml:space="preserve">release warrants. </w:t>
      </w:r>
      <w:r w:rsidR="00C92EDE">
        <w:rPr>
          <w:rStyle w:val="StyleAIBodytextAsianSimSunChar"/>
          <w:rFonts w:cs="Arial"/>
        </w:rPr>
        <w:t>SEBIN officers told r</w:t>
      </w:r>
      <w:r>
        <w:rPr>
          <w:rStyle w:val="StyleAIBodytextAsianSimSunChar"/>
          <w:rFonts w:cs="Arial"/>
        </w:rPr>
        <w:t xml:space="preserve">elatives and lawyers of both prisoners of conscience that they </w:t>
      </w:r>
      <w:r w:rsidR="0033569A">
        <w:rPr>
          <w:rStyle w:val="StyleAIBodytextAsianSimSunChar"/>
          <w:rFonts w:cs="Arial"/>
        </w:rPr>
        <w:t>we</w:t>
      </w:r>
      <w:r>
        <w:rPr>
          <w:rStyle w:val="StyleAIBodytextAsianSimSunChar"/>
          <w:rFonts w:cs="Arial"/>
        </w:rPr>
        <w:t xml:space="preserve">re unaware of the location of their release warrant, or that the system has been down since early April. </w:t>
      </w:r>
    </w:p>
    <w:p w:rsidR="009C2B7A" w:rsidRPr="00F95961" w:rsidRDefault="009C2B7A" w:rsidP="00744A14">
      <w:pPr>
        <w:pStyle w:val="AIBodytext"/>
        <w:tabs>
          <w:tab w:val="clear" w:pos="567"/>
        </w:tabs>
        <w:spacing w:line="240" w:lineRule="auto"/>
      </w:pPr>
      <w:r>
        <w:rPr>
          <w:rStyle w:val="StyleAIBodytextAsianSimSunChar"/>
          <w:rFonts w:cs="Arial"/>
        </w:rPr>
        <w:t xml:space="preserve">While in arbitrary detention, Gregory </w:t>
      </w:r>
      <w:r w:rsidR="00C92EDE">
        <w:rPr>
          <w:rStyle w:val="StyleAIBodytextAsianSimSunChar"/>
          <w:rFonts w:cs="Arial"/>
        </w:rPr>
        <w:t xml:space="preserve">Hinds’ representatives </w:t>
      </w:r>
      <w:r w:rsidR="000A4DFC">
        <w:rPr>
          <w:rStyle w:val="StyleAIBodytextAsianSimSunChar"/>
          <w:rFonts w:cs="Arial"/>
        </w:rPr>
        <w:t>state</w:t>
      </w:r>
      <w:r w:rsidR="00C92EDE">
        <w:rPr>
          <w:rStyle w:val="StyleAIBodytextAsianSimSunChar"/>
          <w:rFonts w:cs="Arial"/>
        </w:rPr>
        <w:t xml:space="preserve"> that SEBIN officials have </w:t>
      </w:r>
      <w:r>
        <w:rPr>
          <w:rStyle w:val="StyleAIBodytextAsianSimSunChar"/>
          <w:rFonts w:cs="Arial"/>
        </w:rPr>
        <w:t xml:space="preserve">denied </w:t>
      </w:r>
      <w:r w:rsidR="00C92EDE">
        <w:rPr>
          <w:rStyle w:val="StyleAIBodytextAsianSimSunChar"/>
          <w:rFonts w:cs="Arial"/>
        </w:rPr>
        <w:t xml:space="preserve">him </w:t>
      </w:r>
      <w:r>
        <w:rPr>
          <w:rStyle w:val="StyleAIBodytextAsianSimSunChar"/>
          <w:rFonts w:cs="Arial"/>
        </w:rPr>
        <w:t xml:space="preserve">health care for ailments he suffers from, including hypertension and skin rashes. Neither </w:t>
      </w:r>
      <w:r w:rsidR="00C92EDE">
        <w:rPr>
          <w:rStyle w:val="StyleAIBodytextAsianSimSunChar"/>
          <w:rFonts w:cs="Arial"/>
        </w:rPr>
        <w:t xml:space="preserve">Gregory Hinds nor Geraldine </w:t>
      </w:r>
      <w:proofErr w:type="spellStart"/>
      <w:r w:rsidR="00C92EDE">
        <w:rPr>
          <w:rStyle w:val="StyleAIBodytextAsianSimSunChar"/>
          <w:rFonts w:cs="Arial"/>
        </w:rPr>
        <w:t>Chacón</w:t>
      </w:r>
      <w:proofErr w:type="spellEnd"/>
      <w:r w:rsidR="00C92EDE">
        <w:rPr>
          <w:rStyle w:val="StyleAIBodytextAsianSimSunChar"/>
          <w:rFonts w:cs="Arial"/>
        </w:rPr>
        <w:t xml:space="preserve"> have been</w:t>
      </w:r>
      <w:r>
        <w:rPr>
          <w:rStyle w:val="StyleAIBodytextAsianSimSunChar"/>
          <w:rFonts w:cs="Arial"/>
        </w:rPr>
        <w:t xml:space="preserve"> granted access to drinking water, clean clothes, adequate sanitary conditions, or medication. The food </w:t>
      </w:r>
      <w:r w:rsidR="00C92EDE">
        <w:rPr>
          <w:rStyle w:val="StyleAIBodytextAsianSimSunChar"/>
          <w:rFonts w:cs="Arial"/>
        </w:rPr>
        <w:t xml:space="preserve">SEBIN provides them </w:t>
      </w:r>
      <w:r>
        <w:rPr>
          <w:rStyle w:val="StyleAIBodytextAsianSimSunChar"/>
          <w:rFonts w:cs="Arial"/>
        </w:rPr>
        <w:t xml:space="preserve">is often in small quantities and served raw (including poultry). </w:t>
      </w:r>
      <w:r w:rsidR="00324B6D">
        <w:rPr>
          <w:rStyle w:val="StyleAIBodytextAsianSimSunChar"/>
          <w:rFonts w:cs="Arial"/>
        </w:rPr>
        <w:t xml:space="preserve">Both prisoners of conscience are </w:t>
      </w:r>
      <w:r w:rsidR="00C92EDE">
        <w:rPr>
          <w:rStyle w:val="StyleAIBodytextAsianSimSunChar"/>
          <w:rFonts w:cs="Arial"/>
        </w:rPr>
        <w:t>at</w:t>
      </w:r>
      <w:r w:rsidR="00324B6D">
        <w:rPr>
          <w:rStyle w:val="StyleAIBodytextAsianSimSunChar"/>
          <w:rFonts w:cs="Arial"/>
        </w:rPr>
        <w:t xml:space="preserve"> risk of being subjected to ill treatment while arbitrar</w:t>
      </w:r>
      <w:r w:rsidR="00120052">
        <w:rPr>
          <w:rStyle w:val="StyleAIBodytextAsianSimSunChar"/>
          <w:rFonts w:cs="Arial"/>
        </w:rPr>
        <w:t>il</w:t>
      </w:r>
      <w:r w:rsidR="00324B6D">
        <w:rPr>
          <w:rStyle w:val="StyleAIBodytextAsianSimSunChar"/>
          <w:rFonts w:cs="Arial"/>
        </w:rPr>
        <w:t xml:space="preserve">y detained by the SEBIN. </w:t>
      </w:r>
    </w:p>
    <w:p w:rsidR="00744A14" w:rsidRPr="00D80C36" w:rsidRDefault="00744A14" w:rsidP="00744A14">
      <w:pPr>
        <w:rPr>
          <w:rFonts w:ascii="Arial" w:eastAsia="Calibri" w:hAnsi="Arial" w:cs="Arial"/>
          <w:b/>
          <w:sz w:val="19"/>
          <w:szCs w:val="19"/>
        </w:rPr>
      </w:pPr>
      <w:r w:rsidRPr="00D80C36">
        <w:rPr>
          <w:rFonts w:ascii="Arial" w:eastAsia="Calibri" w:hAnsi="Arial" w:cs="Arial"/>
          <w:b/>
          <w:sz w:val="19"/>
          <w:szCs w:val="19"/>
        </w:rPr>
        <w:t>1) TAKE ACTION</w:t>
      </w:r>
    </w:p>
    <w:p w:rsidR="0026766F" w:rsidRPr="00F95961" w:rsidRDefault="00744A14" w:rsidP="00744A14">
      <w:pPr>
        <w:pStyle w:val="AITableHeading"/>
        <w:tabs>
          <w:tab w:val="clear" w:pos="567"/>
        </w:tabs>
        <w:rPr>
          <w:rFonts w:cs="Arial"/>
        </w:rPr>
      </w:pPr>
      <w:r w:rsidRPr="00D80C36">
        <w:rPr>
          <w:rFonts w:eastAsia="Calibri" w:cs="Arial"/>
          <w:sz w:val="19"/>
          <w:szCs w:val="19"/>
        </w:rPr>
        <w:t>Write a letter, send an email, call, fax or tweet</w:t>
      </w:r>
      <w:r w:rsidR="0026766F" w:rsidRPr="00F95961">
        <w:rPr>
          <w:rFonts w:cs="Arial"/>
        </w:rPr>
        <w:t>:</w:t>
      </w:r>
    </w:p>
    <w:p w:rsidR="008E7A8A" w:rsidRDefault="008E7A8A" w:rsidP="00744A14">
      <w:pPr>
        <w:numPr>
          <w:ilvl w:val="0"/>
          <w:numId w:val="4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D12D72">
        <w:rPr>
          <w:rFonts w:ascii="Arial" w:hAnsi="Arial" w:cs="Arial"/>
          <w:sz w:val="20"/>
          <w:szCs w:val="20"/>
        </w:rPr>
        <w:t xml:space="preserve">Urging the Venezuelan authorities to release </w:t>
      </w:r>
      <w:r>
        <w:rPr>
          <w:rFonts w:ascii="Arial" w:hAnsi="Arial" w:cs="Arial"/>
          <w:sz w:val="20"/>
          <w:szCs w:val="20"/>
        </w:rPr>
        <w:t xml:space="preserve">Geraldine </w:t>
      </w:r>
      <w:proofErr w:type="spellStart"/>
      <w:r>
        <w:rPr>
          <w:rFonts w:ascii="Arial" w:hAnsi="Arial" w:cs="Arial"/>
          <w:sz w:val="20"/>
          <w:szCs w:val="20"/>
        </w:rPr>
        <w:t>Chacón</w:t>
      </w:r>
      <w:proofErr w:type="spellEnd"/>
      <w:r>
        <w:rPr>
          <w:rFonts w:ascii="Arial" w:hAnsi="Arial" w:cs="Arial"/>
          <w:sz w:val="20"/>
          <w:szCs w:val="20"/>
        </w:rPr>
        <w:t xml:space="preserve"> and Gregory Hinds</w:t>
      </w:r>
      <w:r w:rsidRPr="00D12D72">
        <w:rPr>
          <w:rFonts w:ascii="Arial" w:hAnsi="Arial" w:cs="Arial"/>
          <w:sz w:val="20"/>
          <w:szCs w:val="20"/>
        </w:rPr>
        <w:t xml:space="preserve"> immedi</w:t>
      </w:r>
      <w:r>
        <w:rPr>
          <w:rFonts w:ascii="Arial" w:hAnsi="Arial" w:cs="Arial"/>
          <w:sz w:val="20"/>
          <w:szCs w:val="20"/>
        </w:rPr>
        <w:t>ately and unconditionally, as they are</w:t>
      </w:r>
      <w:r w:rsidRPr="00D12D72">
        <w:rPr>
          <w:rFonts w:ascii="Arial" w:hAnsi="Arial" w:cs="Arial"/>
          <w:sz w:val="20"/>
          <w:szCs w:val="20"/>
        </w:rPr>
        <w:t xml:space="preserve"> prisoner</w:t>
      </w:r>
      <w:r>
        <w:rPr>
          <w:rFonts w:ascii="Arial" w:hAnsi="Arial" w:cs="Arial"/>
          <w:sz w:val="20"/>
          <w:szCs w:val="20"/>
        </w:rPr>
        <w:t>s</w:t>
      </w:r>
      <w:r w:rsidRPr="00D12D72">
        <w:rPr>
          <w:rFonts w:ascii="Arial" w:hAnsi="Arial" w:cs="Arial"/>
          <w:sz w:val="20"/>
          <w:szCs w:val="20"/>
        </w:rPr>
        <w:t xml:space="preserve"> of conscience who ha</w:t>
      </w:r>
      <w:r w:rsidR="001125F3">
        <w:rPr>
          <w:rFonts w:ascii="Arial" w:hAnsi="Arial" w:cs="Arial"/>
          <w:sz w:val="20"/>
          <w:szCs w:val="20"/>
        </w:rPr>
        <w:t>ve</w:t>
      </w:r>
      <w:r w:rsidRPr="00D12D72">
        <w:rPr>
          <w:rFonts w:ascii="Arial" w:hAnsi="Arial" w:cs="Arial"/>
          <w:sz w:val="20"/>
          <w:szCs w:val="20"/>
        </w:rPr>
        <w:t xml:space="preserve"> not u</w:t>
      </w:r>
      <w:r>
        <w:rPr>
          <w:rFonts w:ascii="Arial" w:hAnsi="Arial" w:cs="Arial"/>
          <w:sz w:val="20"/>
          <w:szCs w:val="20"/>
        </w:rPr>
        <w:t>sed or advocated violence and are</w:t>
      </w:r>
      <w:r w:rsidRPr="00D12D72">
        <w:rPr>
          <w:rFonts w:ascii="Arial" w:hAnsi="Arial" w:cs="Arial"/>
          <w:sz w:val="20"/>
          <w:szCs w:val="20"/>
        </w:rPr>
        <w:t xml:space="preserve"> being </w:t>
      </w:r>
      <w:r>
        <w:rPr>
          <w:rFonts w:ascii="Arial" w:hAnsi="Arial" w:cs="Arial"/>
          <w:sz w:val="20"/>
          <w:szCs w:val="20"/>
        </w:rPr>
        <w:t xml:space="preserve">arbitrarily detained in </w:t>
      </w:r>
      <w:r w:rsidR="006416D9">
        <w:rPr>
          <w:rFonts w:ascii="Arial" w:hAnsi="Arial" w:cs="Arial"/>
          <w:sz w:val="20"/>
          <w:szCs w:val="20"/>
        </w:rPr>
        <w:t xml:space="preserve">SEBIN </w:t>
      </w:r>
      <w:r>
        <w:rPr>
          <w:rFonts w:ascii="Arial" w:hAnsi="Arial" w:cs="Arial"/>
          <w:sz w:val="20"/>
          <w:szCs w:val="20"/>
        </w:rPr>
        <w:t>custody with release warrants to their name</w:t>
      </w:r>
      <w:r w:rsidR="001125F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;</w:t>
      </w:r>
    </w:p>
    <w:p w:rsidR="0026766F" w:rsidRPr="00F95961" w:rsidRDefault="008E7A8A" w:rsidP="00744A14">
      <w:pPr>
        <w:numPr>
          <w:ilvl w:val="0"/>
          <w:numId w:val="4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 w:rsidRPr="00620B84">
        <w:rPr>
          <w:rFonts w:ascii="Arial" w:hAnsi="Arial" w:cs="Arial"/>
          <w:sz w:val="20"/>
          <w:szCs w:val="20"/>
          <w:lang w:val="it-IT"/>
        </w:rPr>
        <w:t xml:space="preserve">Demanding that </w:t>
      </w:r>
      <w:r>
        <w:rPr>
          <w:rFonts w:ascii="Arial" w:hAnsi="Arial" w:cs="Arial"/>
          <w:sz w:val="20"/>
          <w:szCs w:val="20"/>
          <w:lang w:val="it-IT"/>
        </w:rPr>
        <w:t>Geraldine Chacón and Gregory Hinds</w:t>
      </w:r>
      <w:r w:rsidRPr="00620B84">
        <w:rPr>
          <w:rFonts w:ascii="Arial" w:hAnsi="Arial" w:cs="Arial"/>
          <w:sz w:val="20"/>
          <w:szCs w:val="20"/>
          <w:lang w:val="it-IT"/>
        </w:rPr>
        <w:t xml:space="preserve"> be protected from any kind of torture or other cruel, inhuman or degrading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620B84">
        <w:rPr>
          <w:rFonts w:ascii="Arial" w:hAnsi="Arial" w:cs="Arial"/>
          <w:sz w:val="20"/>
          <w:szCs w:val="20"/>
          <w:lang w:val="it-IT"/>
        </w:rPr>
        <w:t>treatment while in detention</w:t>
      </w:r>
      <w:r w:rsidR="002C6C0E">
        <w:rPr>
          <w:rFonts w:ascii="Arial" w:hAnsi="Arial" w:cs="Arial"/>
          <w:sz w:val="20"/>
          <w:szCs w:val="20"/>
          <w:lang w:val="it-IT"/>
        </w:rPr>
        <w:t xml:space="preserve">, and they allow visits from their lawyers and families. </w:t>
      </w:r>
    </w:p>
    <w:p w:rsidR="0026766F" w:rsidRPr="00F95961" w:rsidRDefault="008E7A8A" w:rsidP="00744A14">
      <w:pPr>
        <w:numPr>
          <w:ilvl w:val="0"/>
          <w:numId w:val="3"/>
        </w:numPr>
        <w:tabs>
          <w:tab w:val="clear" w:pos="284"/>
        </w:tabs>
        <w:rPr>
          <w:rFonts w:ascii="Arial" w:hAnsi="Arial" w:cs="Arial"/>
          <w:sz w:val="20"/>
          <w:szCs w:val="20"/>
          <w:lang w:val="it-IT"/>
        </w:rPr>
      </w:pPr>
      <w:r w:rsidRPr="00D12D72">
        <w:rPr>
          <w:rFonts w:ascii="Arial" w:hAnsi="Arial" w:cs="Arial"/>
          <w:sz w:val="20"/>
          <w:szCs w:val="20"/>
        </w:rPr>
        <w:t xml:space="preserve">Calling for </w:t>
      </w:r>
      <w:r w:rsidR="004112FF">
        <w:rPr>
          <w:rFonts w:ascii="Arial" w:hAnsi="Arial" w:cs="Arial"/>
          <w:sz w:val="20"/>
          <w:szCs w:val="20"/>
        </w:rPr>
        <w:t>Gregory Hinds</w:t>
      </w:r>
      <w:r w:rsidRPr="00D12D72">
        <w:rPr>
          <w:rFonts w:ascii="Arial" w:hAnsi="Arial" w:cs="Arial"/>
          <w:sz w:val="20"/>
          <w:szCs w:val="20"/>
        </w:rPr>
        <w:t xml:space="preserve"> to be transferred to a health centre of his choice in order to receive the treatment</w:t>
      </w:r>
      <w:r>
        <w:rPr>
          <w:rFonts w:ascii="Arial" w:hAnsi="Arial" w:cs="Arial"/>
          <w:sz w:val="20"/>
          <w:szCs w:val="20"/>
        </w:rPr>
        <w:t xml:space="preserve"> needed for his hypertension and other health concerns.</w:t>
      </w:r>
    </w:p>
    <w:p w:rsidR="0026766F" w:rsidRPr="00F95961" w:rsidRDefault="0026766F" w:rsidP="00744A14">
      <w:pPr>
        <w:pStyle w:val="AITableHeading"/>
        <w:tabs>
          <w:tab w:val="clear" w:pos="567"/>
        </w:tabs>
        <w:rPr>
          <w:rFonts w:cs="Arial"/>
        </w:rPr>
      </w:pPr>
    </w:p>
    <w:p w:rsidR="005534BC" w:rsidRDefault="00744A14" w:rsidP="00744A14">
      <w:pPr>
        <w:pStyle w:val="AITableHeading"/>
        <w:tabs>
          <w:tab w:val="clear" w:pos="567"/>
        </w:tabs>
      </w:pPr>
      <w:r>
        <w:rPr>
          <w:rFonts w:eastAsia="Calibri" w:cs="Arial"/>
        </w:rPr>
        <w:t xml:space="preserve">Contact these two officials by </w:t>
      </w:r>
      <w:r>
        <w:rPr>
          <w:rFonts w:eastAsia="Calibri" w:cs="Arial"/>
        </w:rPr>
        <w:t>8</w:t>
      </w:r>
      <w:r>
        <w:rPr>
          <w:rFonts w:eastAsia="Calibri" w:cs="Arial"/>
        </w:rPr>
        <w:t xml:space="preserve"> June, 2018</w:t>
      </w:r>
      <w:r w:rsidR="0026766F" w:rsidRPr="00F95961">
        <w:t>:</w:t>
      </w:r>
    </w:p>
    <w:p w:rsidR="005534BC" w:rsidRDefault="005534BC" w:rsidP="00744A14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744A14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8E7A8A" w:rsidRPr="00C91304" w:rsidRDefault="008E7A8A" w:rsidP="00744A14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  <w:lang w:val="en-US"/>
        </w:rPr>
      </w:pPr>
      <w:r w:rsidRPr="00C91304">
        <w:rPr>
          <w:rFonts w:cs="Arial"/>
          <w:sz w:val="16"/>
          <w:szCs w:val="16"/>
          <w:u w:val="single"/>
          <w:lang w:val="en-US"/>
        </w:rPr>
        <w:t>Director of the National Bolivarian Intelligence Service (SEBIN)</w:t>
      </w:r>
    </w:p>
    <w:p w:rsidR="008E7A8A" w:rsidRPr="00C91304" w:rsidRDefault="008E7A8A" w:rsidP="00744A14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PE"/>
        </w:rPr>
      </w:pPr>
      <w:r w:rsidRPr="00C91304">
        <w:rPr>
          <w:rFonts w:cs="Arial"/>
          <w:sz w:val="16"/>
          <w:szCs w:val="16"/>
          <w:lang w:val="es-PE"/>
        </w:rPr>
        <w:t>Gustavo González López</w:t>
      </w:r>
      <w:r w:rsidRPr="00C91304">
        <w:rPr>
          <w:rFonts w:cs="Arial"/>
          <w:sz w:val="16"/>
          <w:szCs w:val="16"/>
          <w:lang w:val="es-PE"/>
        </w:rPr>
        <w:tab/>
      </w:r>
    </w:p>
    <w:p w:rsidR="008E7A8A" w:rsidRPr="00C91304" w:rsidRDefault="008E7A8A" w:rsidP="00744A14">
      <w:pPr>
        <w:pStyle w:val="AIAddressText"/>
        <w:tabs>
          <w:tab w:val="clear" w:pos="567"/>
        </w:tabs>
        <w:spacing w:line="240" w:lineRule="auto"/>
        <w:rPr>
          <w:sz w:val="16"/>
          <w:lang w:val="es-PE"/>
        </w:rPr>
      </w:pPr>
      <w:r w:rsidRPr="00C91304">
        <w:rPr>
          <w:sz w:val="16"/>
          <w:lang w:val="es-PE"/>
        </w:rPr>
        <w:t>Torre Corporativa Metro de Caracas</w:t>
      </w:r>
    </w:p>
    <w:p w:rsidR="008E7A8A" w:rsidRPr="00C91304" w:rsidRDefault="008E7A8A" w:rsidP="00744A14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PE"/>
        </w:rPr>
      </w:pPr>
      <w:r w:rsidRPr="00C91304">
        <w:rPr>
          <w:rFonts w:cs="Arial"/>
          <w:sz w:val="16"/>
          <w:szCs w:val="16"/>
          <w:lang w:val="es-PE"/>
        </w:rPr>
        <w:t>Avenida Casanova, Plaza Venezuela</w:t>
      </w:r>
      <w:r w:rsidRPr="00C91304">
        <w:rPr>
          <w:rFonts w:cs="Arial"/>
          <w:sz w:val="16"/>
          <w:szCs w:val="16"/>
          <w:lang w:val="es-PE"/>
        </w:rPr>
        <w:tab/>
      </w:r>
    </w:p>
    <w:p w:rsidR="008E7A8A" w:rsidRPr="00C91304" w:rsidRDefault="008E7A8A" w:rsidP="00744A14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PE"/>
        </w:rPr>
      </w:pPr>
      <w:r w:rsidRPr="00C91304">
        <w:rPr>
          <w:rFonts w:cs="Arial"/>
          <w:sz w:val="16"/>
          <w:szCs w:val="16"/>
          <w:lang w:val="es-PE"/>
        </w:rPr>
        <w:t>Caracas 1050, Venezuela</w:t>
      </w:r>
      <w:r w:rsidRPr="00C91304">
        <w:rPr>
          <w:rFonts w:cs="Arial"/>
          <w:sz w:val="16"/>
          <w:szCs w:val="16"/>
          <w:lang w:val="es-PE"/>
        </w:rPr>
        <w:tab/>
      </w:r>
    </w:p>
    <w:p w:rsidR="008E7A8A" w:rsidRPr="00C91304" w:rsidRDefault="008E7A8A" w:rsidP="00744A14">
      <w:pPr>
        <w:pStyle w:val="AITableHeading"/>
        <w:tabs>
          <w:tab w:val="clear" w:pos="567"/>
        </w:tabs>
        <w:rPr>
          <w:rFonts w:cs="Arial"/>
          <w:b w:val="0"/>
          <w:sz w:val="16"/>
          <w:szCs w:val="16"/>
          <w:lang w:val="es-PE"/>
        </w:rPr>
      </w:pPr>
      <w:r w:rsidRPr="00C91304">
        <w:rPr>
          <w:rFonts w:cs="Arial"/>
          <w:b w:val="0"/>
          <w:sz w:val="16"/>
          <w:szCs w:val="16"/>
          <w:lang w:val="es-PE"/>
        </w:rPr>
        <w:t xml:space="preserve">Twitter: </w:t>
      </w:r>
      <w:hyperlink r:id="rId11" w:history="1">
        <w:r w:rsidRPr="00C91304">
          <w:rPr>
            <w:rStyle w:val="Hyperlink"/>
            <w:rFonts w:cs="Arial"/>
            <w:b w:val="0"/>
            <w:color w:val="auto"/>
            <w:sz w:val="16"/>
            <w:szCs w:val="16"/>
            <w:lang w:val="es-PE"/>
          </w:rPr>
          <w:t>@SEBIN_OFICIAL</w:t>
        </w:r>
      </w:hyperlink>
    </w:p>
    <w:p w:rsidR="008E7A8A" w:rsidRPr="00C91304" w:rsidRDefault="008E7A8A" w:rsidP="00744A14">
      <w:pPr>
        <w:pStyle w:val="AITableHeading"/>
        <w:tabs>
          <w:tab w:val="clear" w:pos="567"/>
        </w:tabs>
        <w:rPr>
          <w:rFonts w:cs="Arial"/>
          <w:sz w:val="16"/>
          <w:szCs w:val="16"/>
          <w:lang w:val="es-PE"/>
        </w:rPr>
      </w:pPr>
      <w:proofErr w:type="spellStart"/>
      <w:r w:rsidRPr="00C91304">
        <w:rPr>
          <w:rFonts w:cs="Arial"/>
          <w:sz w:val="16"/>
          <w:szCs w:val="16"/>
          <w:lang w:val="es-PE"/>
        </w:rPr>
        <w:t>Salutation</w:t>
      </w:r>
      <w:proofErr w:type="spellEnd"/>
      <w:r w:rsidRPr="00C91304">
        <w:rPr>
          <w:rFonts w:cs="Arial"/>
          <w:sz w:val="16"/>
          <w:szCs w:val="16"/>
          <w:lang w:val="es-PE"/>
        </w:rPr>
        <w:t xml:space="preserve">: </w:t>
      </w:r>
      <w:proofErr w:type="spellStart"/>
      <w:r w:rsidRPr="00C91304">
        <w:rPr>
          <w:rFonts w:cs="Arial"/>
          <w:sz w:val="16"/>
          <w:szCs w:val="16"/>
          <w:lang w:val="es-PE"/>
        </w:rPr>
        <w:t>Dear</w:t>
      </w:r>
      <w:proofErr w:type="spellEnd"/>
      <w:r w:rsidRPr="00C91304">
        <w:rPr>
          <w:rFonts w:cs="Arial"/>
          <w:sz w:val="16"/>
          <w:szCs w:val="16"/>
          <w:lang w:val="es-PE"/>
        </w:rPr>
        <w:t xml:space="preserve"> Director/ Estimado Señor Director</w:t>
      </w:r>
    </w:p>
    <w:p w:rsidR="00744A14" w:rsidRPr="00C91304" w:rsidRDefault="00744A14" w:rsidP="00193B9F">
      <w:pPr>
        <w:pStyle w:val="PlainText"/>
        <w:rPr>
          <w:rFonts w:ascii="Arial" w:hAnsi="Arial" w:cs="Arial"/>
          <w:sz w:val="16"/>
          <w:szCs w:val="16"/>
          <w:u w:val="single"/>
        </w:rPr>
      </w:pPr>
      <w:r w:rsidRPr="00C91304">
        <w:rPr>
          <w:rFonts w:ascii="Arial" w:hAnsi="Arial" w:cs="Arial"/>
          <w:sz w:val="16"/>
          <w:szCs w:val="16"/>
          <w:u w:val="single"/>
        </w:rPr>
        <w:t xml:space="preserve">Charge </w:t>
      </w:r>
      <w:proofErr w:type="spellStart"/>
      <w:r w:rsidRPr="00C91304">
        <w:rPr>
          <w:rFonts w:ascii="Arial" w:hAnsi="Arial" w:cs="Arial"/>
          <w:sz w:val="16"/>
          <w:szCs w:val="16"/>
          <w:u w:val="single"/>
        </w:rPr>
        <w:t>d'Affaires</w:t>
      </w:r>
      <w:proofErr w:type="spellEnd"/>
      <w:r w:rsidRPr="00C91304">
        <w:rPr>
          <w:rFonts w:ascii="Arial" w:hAnsi="Arial" w:cs="Arial"/>
          <w:sz w:val="16"/>
          <w:szCs w:val="16"/>
          <w:u w:val="single"/>
        </w:rPr>
        <w:t xml:space="preserve"> Carlos J. Ron, </w:t>
      </w:r>
      <w:r w:rsidRPr="00C91304">
        <w:rPr>
          <w:rFonts w:ascii="Arial" w:hAnsi="Arial" w:cs="Arial"/>
          <w:sz w:val="16"/>
          <w:szCs w:val="16"/>
          <w:u w:val="single"/>
        </w:rPr>
        <w:br/>
        <w:t>Embassy of the Bolivarian Republic of Venezuela</w:t>
      </w:r>
    </w:p>
    <w:p w:rsidR="00744A14" w:rsidRPr="00C91304" w:rsidRDefault="00744A14" w:rsidP="00193B9F">
      <w:pPr>
        <w:pStyle w:val="PlainText"/>
        <w:rPr>
          <w:rFonts w:ascii="Arial" w:hAnsi="Arial" w:cs="Arial"/>
          <w:sz w:val="16"/>
          <w:szCs w:val="16"/>
        </w:rPr>
      </w:pPr>
      <w:r w:rsidRPr="00C91304">
        <w:rPr>
          <w:rFonts w:ascii="Arial" w:hAnsi="Arial" w:cs="Arial"/>
          <w:sz w:val="16"/>
          <w:szCs w:val="16"/>
        </w:rPr>
        <w:t>1099 30th St. NW, Washington DC 20007</w:t>
      </w:r>
    </w:p>
    <w:p w:rsidR="00744A14" w:rsidRPr="00C91304" w:rsidRDefault="00744A14" w:rsidP="00193B9F">
      <w:pPr>
        <w:pStyle w:val="PlainText"/>
        <w:rPr>
          <w:rFonts w:ascii="Arial" w:hAnsi="Arial" w:cs="Arial"/>
          <w:sz w:val="16"/>
          <w:szCs w:val="16"/>
        </w:rPr>
      </w:pPr>
      <w:r w:rsidRPr="00C91304">
        <w:rPr>
          <w:rFonts w:ascii="Arial" w:hAnsi="Arial" w:cs="Arial"/>
          <w:sz w:val="16"/>
          <w:szCs w:val="16"/>
        </w:rPr>
        <w:t xml:space="preserve">Phone:  1 202 342 2214 I Fax: 1 202 342 6820   </w:t>
      </w:r>
    </w:p>
    <w:p w:rsidR="00744A14" w:rsidRPr="00C91304" w:rsidRDefault="00744A14" w:rsidP="00193B9F">
      <w:pPr>
        <w:pStyle w:val="PlainText"/>
        <w:rPr>
          <w:rFonts w:ascii="Arial" w:hAnsi="Arial" w:cs="Arial"/>
          <w:sz w:val="16"/>
          <w:szCs w:val="16"/>
        </w:rPr>
      </w:pPr>
      <w:r w:rsidRPr="00C91304">
        <w:rPr>
          <w:rFonts w:ascii="Arial" w:hAnsi="Arial" w:cs="Arial"/>
          <w:sz w:val="16"/>
          <w:szCs w:val="16"/>
        </w:rPr>
        <w:t xml:space="preserve">Email: </w:t>
      </w:r>
      <w:hyperlink r:id="rId12" w:history="1">
        <w:r w:rsidRPr="00C91304">
          <w:rPr>
            <w:rStyle w:val="Hyperlink"/>
            <w:rFonts w:ascii="Arial" w:hAnsi="Arial" w:cs="Arial"/>
            <w:color w:val="auto"/>
            <w:sz w:val="16"/>
            <w:szCs w:val="16"/>
          </w:rPr>
          <w:t>despacho.embveusa@mppre.gob.ve</w:t>
        </w:r>
      </w:hyperlink>
      <w:r w:rsidRPr="00C91304">
        <w:rPr>
          <w:rFonts w:ascii="Arial" w:hAnsi="Arial" w:cs="Arial"/>
          <w:sz w:val="16"/>
          <w:szCs w:val="16"/>
        </w:rPr>
        <w:t xml:space="preserve"> </w:t>
      </w:r>
    </w:p>
    <w:p w:rsidR="00744A14" w:rsidRPr="00C91304" w:rsidRDefault="00744A14" w:rsidP="00193B9F">
      <w:pPr>
        <w:pStyle w:val="PlainText"/>
        <w:rPr>
          <w:rFonts w:ascii="Arial" w:hAnsi="Arial" w:cs="Arial"/>
          <w:b/>
          <w:sz w:val="16"/>
          <w:szCs w:val="16"/>
        </w:rPr>
      </w:pPr>
      <w:r w:rsidRPr="00C91304">
        <w:rPr>
          <w:rFonts w:ascii="Arial" w:hAnsi="Arial" w:cs="Arial"/>
          <w:b/>
          <w:sz w:val="16"/>
          <w:szCs w:val="16"/>
        </w:rPr>
        <w:t>Salutation: Dear Ambassador</w:t>
      </w:r>
    </w:p>
    <w:p w:rsidR="00744A14" w:rsidRPr="00C91304" w:rsidRDefault="00744A14" w:rsidP="00744A14">
      <w:pPr>
        <w:pStyle w:val="AITextSmallNoLineSpacing"/>
        <w:spacing w:line="240" w:lineRule="auto"/>
        <w:rPr>
          <w:rFonts w:cs="Arial"/>
        </w:rPr>
        <w:sectPr w:rsidR="00744A14" w:rsidRPr="00C91304" w:rsidSect="00744A14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26766F" w:rsidRDefault="0026766F" w:rsidP="00744A14">
      <w:pPr>
        <w:pStyle w:val="AITextSmallNoLineSpacing"/>
        <w:spacing w:line="240" w:lineRule="auto"/>
        <w:rPr>
          <w:rFonts w:cs="Arial"/>
        </w:rPr>
      </w:pPr>
    </w:p>
    <w:p w:rsidR="00C91304" w:rsidRPr="002B2AA1" w:rsidRDefault="00C91304" w:rsidP="00C91304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2B2AA1">
        <w:rPr>
          <w:rFonts w:ascii="Arial" w:hAnsi="Arial" w:cs="Arial"/>
          <w:b/>
          <w:sz w:val="18"/>
          <w:szCs w:val="18"/>
        </w:rPr>
        <w:t xml:space="preserve">2) LET US KNOW YOU TOOK ACTION </w:t>
      </w:r>
    </w:p>
    <w:p w:rsidR="00C91304" w:rsidRPr="002B2AA1" w:rsidRDefault="00C91304" w:rsidP="00C9130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hyperlink r:id="rId13" w:history="1">
        <w:r w:rsidRPr="00C91304">
          <w:rPr>
            <w:rStyle w:val="Hyperlink"/>
            <w:rFonts w:ascii="Arial" w:hAnsi="Arial" w:cs="Arial"/>
            <w:color w:val="2E74B5" w:themeColor="accent1" w:themeShade="BF"/>
            <w:sz w:val="18"/>
            <w:szCs w:val="18"/>
          </w:rPr>
          <w:t>Click here</w:t>
        </w:r>
      </w:hyperlink>
      <w:r w:rsidRPr="002B2AA1">
        <w:rPr>
          <w:rFonts w:ascii="Arial" w:hAnsi="Arial" w:cs="Arial"/>
          <w:sz w:val="18"/>
          <w:szCs w:val="18"/>
        </w:rPr>
        <w:t xml:space="preserve"> to let us know if you took action on this case! </w:t>
      </w:r>
      <w:r w:rsidRPr="002B2AA1">
        <w:rPr>
          <w:rFonts w:ascii="Arial" w:hAnsi="Arial" w:cs="Arial"/>
          <w:i/>
          <w:iCs/>
          <w:sz w:val="18"/>
          <w:szCs w:val="18"/>
        </w:rPr>
        <w:t xml:space="preserve">This is Urgent Action </w:t>
      </w:r>
      <w:r>
        <w:rPr>
          <w:rFonts w:ascii="Arial" w:hAnsi="Arial" w:cs="Arial"/>
          <w:i/>
          <w:iCs/>
          <w:sz w:val="18"/>
          <w:szCs w:val="18"/>
        </w:rPr>
        <w:t>81.18</w:t>
      </w:r>
      <w:r w:rsidRPr="002B2AA1">
        <w:rPr>
          <w:rFonts w:ascii="Arial" w:hAnsi="Arial" w:cs="Arial"/>
          <w:i/>
          <w:iCs/>
          <w:sz w:val="18"/>
          <w:szCs w:val="18"/>
        </w:rPr>
        <w:t xml:space="preserve"> </w:t>
      </w:r>
    </w:p>
    <w:p w:rsidR="00C91304" w:rsidRPr="00D80C36" w:rsidRDefault="00C91304" w:rsidP="00C91304">
      <w:pPr>
        <w:rPr>
          <w:rFonts w:ascii="Arial" w:hAnsi="Arial" w:cs="Arial"/>
          <w:color w:val="000000"/>
          <w:sz w:val="18"/>
          <w:szCs w:val="18"/>
        </w:rPr>
        <w:sectPr w:rsidR="00C91304" w:rsidRPr="00D80C36" w:rsidSect="00D80C36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 w:rsidRPr="00D80C36">
        <w:rPr>
          <w:rFonts w:ascii="Arial" w:hAnsi="Arial" w:cs="Arial"/>
          <w:color w:val="000000"/>
          <w:sz w:val="18"/>
          <w:szCs w:val="18"/>
        </w:rPr>
        <w:t>Here's why it is so important to report your actions: we record the actions taken on each case—letters, emails, calls and tweets—and use t</w:t>
      </w:r>
      <w:r>
        <w:rPr>
          <w:rFonts w:ascii="Arial" w:hAnsi="Arial" w:cs="Arial"/>
          <w:color w:val="000000"/>
          <w:sz w:val="18"/>
          <w:szCs w:val="18"/>
        </w:rPr>
        <w:t>hat information in our advocacy.</w:t>
      </w:r>
    </w:p>
    <w:p w:rsidR="00C91304" w:rsidRDefault="00C91304">
      <w:pPr>
        <w:rPr>
          <w:rFonts w:ascii="Arial" w:hAnsi="Arial" w:cs="Arial"/>
          <w:b/>
          <w:caps/>
          <w:kern w:val="28"/>
          <w:sz w:val="80"/>
          <w:szCs w:val="16"/>
          <w:lang w:eastAsia="en-US"/>
        </w:rPr>
      </w:pPr>
    </w:p>
    <w:p w:rsidR="0026766F" w:rsidRPr="00F95961" w:rsidRDefault="0026766F" w:rsidP="00744A14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URGENT ACTION</w:t>
      </w:r>
      <w:bookmarkStart w:id="0" w:name="_GoBack"/>
      <w:bookmarkEnd w:id="0"/>
    </w:p>
    <w:p w:rsidR="009C2B7A" w:rsidRPr="000F0AF1" w:rsidRDefault="009C2B7A" w:rsidP="00744A14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PRI</w:t>
      </w:r>
      <w:r w:rsidR="004112FF">
        <w:rPr>
          <w:rStyle w:val="AIHeadline"/>
          <w:rFonts w:cs="Arial"/>
          <w:snapToGrid w:val="0"/>
          <w:sz w:val="38"/>
          <w:szCs w:val="38"/>
        </w:rPr>
        <w:t>s</w:t>
      </w:r>
      <w:r>
        <w:rPr>
          <w:rStyle w:val="AIHeadline"/>
          <w:rFonts w:cs="Arial"/>
          <w:snapToGrid w:val="0"/>
          <w:sz w:val="38"/>
          <w:szCs w:val="38"/>
        </w:rPr>
        <w:t>ONERS OF CONSCIENCE’S RELEASE BLOCKED</w:t>
      </w:r>
    </w:p>
    <w:p w:rsidR="0026766F" w:rsidRPr="00F95961" w:rsidRDefault="0026766F" w:rsidP="00744A14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3B2D5A" w:rsidRDefault="009C2B7A" w:rsidP="00744A14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 w:rsidRPr="00FC45EA">
        <w:rPr>
          <w:rFonts w:cs="Arial"/>
        </w:rPr>
        <w:t xml:space="preserve">Geraldine </w:t>
      </w:r>
      <w:proofErr w:type="spellStart"/>
      <w:r w:rsidRPr="00FC45EA">
        <w:rPr>
          <w:rFonts w:cs="Arial"/>
        </w:rPr>
        <w:t>Chacón</w:t>
      </w:r>
      <w:proofErr w:type="spellEnd"/>
      <w:r w:rsidR="003B2D5A" w:rsidRPr="00DF3395">
        <w:rPr>
          <w:rFonts w:cs="Arial"/>
        </w:rPr>
        <w:t xml:space="preserve"> and </w:t>
      </w:r>
      <w:r w:rsidR="003B2D5A" w:rsidRPr="00FC45EA">
        <w:rPr>
          <w:rFonts w:cs="Arial"/>
        </w:rPr>
        <w:t>Gregory Hinds</w:t>
      </w:r>
      <w:r w:rsidR="003B2D5A">
        <w:rPr>
          <w:rFonts w:cs="Arial"/>
        </w:rPr>
        <w:t xml:space="preserve"> are both directors at Community Ambassadors Foundation (</w:t>
      </w:r>
      <w:proofErr w:type="spellStart"/>
      <w:r w:rsidR="003B2D5A">
        <w:rPr>
          <w:rFonts w:cs="Arial"/>
        </w:rPr>
        <w:t>Fundación</w:t>
      </w:r>
      <w:proofErr w:type="spellEnd"/>
      <w:r w:rsidR="003B2D5A">
        <w:rPr>
          <w:rFonts w:cs="Arial"/>
        </w:rPr>
        <w:t xml:space="preserve"> </w:t>
      </w:r>
      <w:proofErr w:type="spellStart"/>
      <w:r w:rsidR="003B2D5A">
        <w:rPr>
          <w:rFonts w:cs="Arial"/>
        </w:rPr>
        <w:t>Embajadores</w:t>
      </w:r>
      <w:proofErr w:type="spellEnd"/>
      <w:r w:rsidR="003B2D5A">
        <w:rPr>
          <w:rFonts w:cs="Arial"/>
        </w:rPr>
        <w:t xml:space="preserve"> </w:t>
      </w:r>
      <w:proofErr w:type="spellStart"/>
      <w:r w:rsidR="003B2D5A">
        <w:rPr>
          <w:rFonts w:cs="Arial"/>
        </w:rPr>
        <w:t>Comunitarios</w:t>
      </w:r>
      <w:proofErr w:type="spellEnd"/>
      <w:r w:rsidR="003B2D5A">
        <w:rPr>
          <w:rFonts w:cs="Arial"/>
        </w:rPr>
        <w:t xml:space="preserve">), a Venezuelan NGO founded in 2008 </w:t>
      </w:r>
      <w:r w:rsidR="00C92EDE">
        <w:rPr>
          <w:rFonts w:cs="Arial"/>
        </w:rPr>
        <w:t xml:space="preserve">that works </w:t>
      </w:r>
      <w:r w:rsidR="003B2D5A">
        <w:rPr>
          <w:rFonts w:cs="Arial"/>
        </w:rPr>
        <w:t>with at-risk youth in marginali</w:t>
      </w:r>
      <w:r w:rsidR="00C92EDE">
        <w:rPr>
          <w:rFonts w:cs="Arial"/>
        </w:rPr>
        <w:t>z</w:t>
      </w:r>
      <w:r w:rsidR="003B2D5A">
        <w:rPr>
          <w:rFonts w:cs="Arial"/>
        </w:rPr>
        <w:t>ed areas of Venezuela</w:t>
      </w:r>
      <w:r w:rsidR="00065796">
        <w:rPr>
          <w:rFonts w:cs="Arial"/>
        </w:rPr>
        <w:t>. Their mission is to prepare teenagers in these areas to participate on Models of the United Nations</w:t>
      </w:r>
      <w:r w:rsidR="003B2D5A">
        <w:rPr>
          <w:rFonts w:cs="Arial"/>
        </w:rPr>
        <w:t>.</w:t>
      </w:r>
      <w:r w:rsidR="00065796">
        <w:rPr>
          <w:rFonts w:cs="Arial"/>
        </w:rPr>
        <w:t xml:space="preserve"> </w:t>
      </w:r>
      <w:r w:rsidR="00065796">
        <w:rPr>
          <w:rFonts w:cs="Tms Rmn"/>
          <w:szCs w:val="18"/>
          <w:lang w:val="en-US"/>
        </w:rPr>
        <w:t xml:space="preserve">According to their web page, this NGO has reached around 1000 teenagers in the country. They have a presence in 11 communities and 13 educational institutions in three cities in Venezuela. In addition they have received several recognitions such as the </w:t>
      </w:r>
      <w:r w:rsidR="00065796" w:rsidRPr="00A85C19">
        <w:rPr>
          <w:rFonts w:cs="Tms Rmn"/>
          <w:szCs w:val="18"/>
          <w:lang w:val="en-US"/>
        </w:rPr>
        <w:t>2015 Impact Hub-Inter-American Development Bank Fellowship "Improving lives in the cities of Venezuela</w:t>
      </w:r>
      <w:r w:rsidR="00065796">
        <w:rPr>
          <w:rFonts w:cs="Tms Rmn"/>
          <w:szCs w:val="18"/>
          <w:lang w:val="en-US"/>
        </w:rPr>
        <w:t>”. Both Geraldine and Gregory</w:t>
      </w:r>
      <w:r w:rsidR="003B2D5A">
        <w:rPr>
          <w:rFonts w:cs="Arial"/>
        </w:rPr>
        <w:t xml:space="preserve"> have been activists for social issues for many years</w:t>
      </w:r>
      <w:r w:rsidR="00065796">
        <w:rPr>
          <w:rFonts w:cs="Arial"/>
        </w:rPr>
        <w:t xml:space="preserve">. </w:t>
      </w:r>
    </w:p>
    <w:p w:rsidR="003B2D5A" w:rsidRDefault="003B2D5A" w:rsidP="00744A14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>
        <w:rPr>
          <w:rFonts w:cs="Arial"/>
        </w:rPr>
        <w:t xml:space="preserve">Geraldine </w:t>
      </w:r>
      <w:proofErr w:type="spellStart"/>
      <w:r>
        <w:rPr>
          <w:rFonts w:cs="Arial"/>
        </w:rPr>
        <w:t>Chacón</w:t>
      </w:r>
      <w:proofErr w:type="spellEnd"/>
      <w:r>
        <w:rPr>
          <w:rFonts w:cs="Arial"/>
        </w:rPr>
        <w:t xml:space="preserve"> founded and coordinated Amnesty International Venezuela’s local youth network at the Metropolitan University of Venezuela. </w:t>
      </w:r>
    </w:p>
    <w:p w:rsidR="003B2D5A" w:rsidRPr="003B2D5A" w:rsidRDefault="00953AAD" w:rsidP="00744A14">
      <w:pPr>
        <w:pStyle w:val="AIAdditionalinformationtext"/>
        <w:spacing w:line="240" w:lineRule="auto"/>
        <w:rPr>
          <w:rFonts w:cs="Arial"/>
        </w:rPr>
      </w:pPr>
      <w:r>
        <w:rPr>
          <w:rFonts w:cs="Arial"/>
        </w:rPr>
        <w:t>It is believed that b</w:t>
      </w:r>
      <w:r w:rsidR="003B2D5A">
        <w:rPr>
          <w:rFonts w:cs="Arial"/>
        </w:rPr>
        <w:t xml:space="preserve">oth Geraldine </w:t>
      </w:r>
      <w:proofErr w:type="spellStart"/>
      <w:r w:rsidR="003B2D5A">
        <w:rPr>
          <w:rFonts w:cs="Arial"/>
        </w:rPr>
        <w:t>Chacón</w:t>
      </w:r>
      <w:proofErr w:type="spellEnd"/>
      <w:r w:rsidR="003B2D5A">
        <w:rPr>
          <w:rFonts w:cs="Arial"/>
        </w:rPr>
        <w:t xml:space="preserve"> and Gregory Hinds were arrested based on their connection to the foundation they work for. </w:t>
      </w:r>
      <w:r w:rsidR="00C92EDE">
        <w:rPr>
          <w:rFonts w:cs="Arial"/>
        </w:rPr>
        <w:t xml:space="preserve">The </w:t>
      </w:r>
      <w:r w:rsidR="003B2D5A">
        <w:rPr>
          <w:rFonts w:cs="Arial"/>
        </w:rPr>
        <w:t>Community Ambassadors Foundation</w:t>
      </w:r>
      <w:r w:rsidR="003B2D5A" w:rsidRPr="003B2D5A">
        <w:rPr>
          <w:rFonts w:cs="Arial"/>
        </w:rPr>
        <w:t xml:space="preserve"> was mentioned by</w:t>
      </w:r>
      <w:r w:rsidR="003B2D5A">
        <w:rPr>
          <w:rFonts w:cs="Arial"/>
        </w:rPr>
        <w:t xml:space="preserve"> </w:t>
      </w:r>
      <w:r w:rsidR="003B2D5A" w:rsidRPr="003B2D5A">
        <w:rPr>
          <w:rFonts w:cs="Arial"/>
        </w:rPr>
        <w:t>a senior government official</w:t>
      </w:r>
      <w:r w:rsidR="003B2D5A">
        <w:rPr>
          <w:rFonts w:cs="Arial"/>
        </w:rPr>
        <w:t>,</w:t>
      </w:r>
      <w:r w:rsidR="003B2D5A" w:rsidRPr="003B2D5A">
        <w:rPr>
          <w:rFonts w:cs="Arial"/>
        </w:rPr>
        <w:t xml:space="preserve"> on </w:t>
      </w:r>
      <w:r w:rsidR="00C92EDE">
        <w:rPr>
          <w:rFonts w:cs="Arial"/>
        </w:rPr>
        <w:t xml:space="preserve">17 </w:t>
      </w:r>
      <w:r w:rsidR="003B2D5A" w:rsidRPr="003B2D5A">
        <w:rPr>
          <w:rFonts w:cs="Arial"/>
        </w:rPr>
        <w:t xml:space="preserve">January 2018, in </w:t>
      </w:r>
      <w:r w:rsidR="00FC45EA">
        <w:rPr>
          <w:rFonts w:cs="Arial"/>
        </w:rPr>
        <w:t>a</w:t>
      </w:r>
      <w:r w:rsidR="003B2D5A" w:rsidRPr="003B2D5A">
        <w:rPr>
          <w:rFonts w:cs="Arial"/>
        </w:rPr>
        <w:t xml:space="preserve"> </w:t>
      </w:r>
      <w:r w:rsidR="003B2D5A">
        <w:rPr>
          <w:rFonts w:cs="Arial"/>
        </w:rPr>
        <w:t xml:space="preserve">nationally televised </w:t>
      </w:r>
      <w:r w:rsidR="003B2D5A" w:rsidRPr="003B2D5A">
        <w:rPr>
          <w:rFonts w:cs="Arial"/>
        </w:rPr>
        <w:t>program</w:t>
      </w:r>
      <w:r w:rsidR="003B2D5A">
        <w:rPr>
          <w:rFonts w:cs="Arial"/>
        </w:rPr>
        <w:t>me</w:t>
      </w:r>
      <w:r w:rsidR="00FC45EA">
        <w:rPr>
          <w:rFonts w:cs="Arial"/>
        </w:rPr>
        <w:t xml:space="preserve"> called “Con el </w:t>
      </w:r>
      <w:proofErr w:type="spellStart"/>
      <w:r w:rsidR="00FC45EA">
        <w:rPr>
          <w:rFonts w:cs="Arial"/>
        </w:rPr>
        <w:t>Mazo</w:t>
      </w:r>
      <w:proofErr w:type="spellEnd"/>
      <w:r w:rsidR="00FC45EA">
        <w:rPr>
          <w:rFonts w:cs="Arial"/>
        </w:rPr>
        <w:t xml:space="preserve"> Dando”</w:t>
      </w:r>
      <w:r w:rsidR="003B2D5A" w:rsidRPr="003B2D5A">
        <w:rPr>
          <w:rFonts w:cs="Arial"/>
        </w:rPr>
        <w:t xml:space="preserve">. </w:t>
      </w:r>
    </w:p>
    <w:p w:rsidR="003B2D5A" w:rsidRPr="003B2D5A" w:rsidRDefault="00FC45EA" w:rsidP="00744A14">
      <w:pPr>
        <w:pStyle w:val="AIAdditionalinformationtext"/>
        <w:spacing w:line="240" w:lineRule="auto"/>
        <w:rPr>
          <w:rFonts w:cs="Arial"/>
        </w:rPr>
      </w:pPr>
      <w:r>
        <w:rPr>
          <w:rFonts w:cs="Arial"/>
        </w:rPr>
        <w:t>This</w:t>
      </w:r>
      <w:r w:rsidR="003B2D5A" w:rsidRPr="003B2D5A">
        <w:rPr>
          <w:rFonts w:cs="Arial"/>
        </w:rPr>
        <w:t xml:space="preserve"> TV show</w:t>
      </w:r>
      <w:r w:rsidR="00120052">
        <w:rPr>
          <w:rFonts w:cs="Arial"/>
        </w:rPr>
        <w:t>,</w:t>
      </w:r>
      <w:r w:rsidR="003B2D5A" w:rsidRPr="003B2D5A">
        <w:rPr>
          <w:rFonts w:cs="Arial"/>
        </w:rPr>
        <w:t xml:space="preserve"> </w:t>
      </w:r>
      <w:r>
        <w:rPr>
          <w:rFonts w:cs="Arial"/>
        </w:rPr>
        <w:t xml:space="preserve">aired </w:t>
      </w:r>
      <w:r w:rsidR="003B2D5A" w:rsidRPr="003B2D5A">
        <w:rPr>
          <w:rFonts w:cs="Arial"/>
        </w:rPr>
        <w:t>every Wednesday</w:t>
      </w:r>
      <w:r>
        <w:rPr>
          <w:rFonts w:cs="Arial"/>
        </w:rPr>
        <w:t>,</w:t>
      </w:r>
      <w:r w:rsidR="003B2D5A" w:rsidRPr="003B2D5A">
        <w:rPr>
          <w:rFonts w:cs="Arial"/>
        </w:rPr>
        <w:t xml:space="preserve"> has been known for</w:t>
      </w:r>
      <w:r>
        <w:rPr>
          <w:rFonts w:cs="Arial"/>
        </w:rPr>
        <w:t xml:space="preserve"> </w:t>
      </w:r>
      <w:r w:rsidRPr="003B2D5A">
        <w:rPr>
          <w:rFonts w:cs="Arial"/>
        </w:rPr>
        <w:t>regularly</w:t>
      </w:r>
      <w:r>
        <w:rPr>
          <w:rFonts w:cs="Arial"/>
        </w:rPr>
        <w:t xml:space="preserve"> </w:t>
      </w:r>
      <w:r w:rsidR="003B2D5A" w:rsidRPr="003B2D5A">
        <w:rPr>
          <w:rFonts w:cs="Arial"/>
        </w:rPr>
        <w:t>harass</w:t>
      </w:r>
      <w:r w:rsidR="00120052">
        <w:rPr>
          <w:rFonts w:cs="Arial"/>
        </w:rPr>
        <w:t>ing</w:t>
      </w:r>
      <w:r w:rsidR="003B2D5A" w:rsidRPr="003B2D5A">
        <w:rPr>
          <w:rFonts w:cs="Arial"/>
        </w:rPr>
        <w:t xml:space="preserve"> and </w:t>
      </w:r>
      <w:r>
        <w:rPr>
          <w:rFonts w:cs="Arial"/>
        </w:rPr>
        <w:t>attack</w:t>
      </w:r>
      <w:r w:rsidR="00120052">
        <w:rPr>
          <w:rFonts w:cs="Arial"/>
        </w:rPr>
        <w:t>ing</w:t>
      </w:r>
      <w:r>
        <w:rPr>
          <w:rFonts w:cs="Arial"/>
        </w:rPr>
        <w:t xml:space="preserve"> </w:t>
      </w:r>
      <w:r w:rsidR="003B2D5A">
        <w:rPr>
          <w:rFonts w:cs="Arial"/>
        </w:rPr>
        <w:t>dissidents</w:t>
      </w:r>
      <w:r w:rsidR="003B2D5A" w:rsidRPr="003B2D5A">
        <w:rPr>
          <w:rFonts w:cs="Arial"/>
        </w:rPr>
        <w:t>, human rights defenders, and</w:t>
      </w:r>
      <w:r w:rsidR="00953AAD">
        <w:rPr>
          <w:rFonts w:cs="Arial"/>
        </w:rPr>
        <w:t xml:space="preserve"> opposition</w:t>
      </w:r>
      <w:r w:rsidR="003B2D5A" w:rsidRPr="003B2D5A">
        <w:rPr>
          <w:rFonts w:cs="Arial"/>
        </w:rPr>
        <w:t xml:space="preserve"> politicians</w:t>
      </w:r>
      <w:r w:rsidR="003B2D5A">
        <w:rPr>
          <w:rFonts w:cs="Arial"/>
        </w:rPr>
        <w:t>,</w:t>
      </w:r>
      <w:r w:rsidR="003B2D5A" w:rsidRPr="003B2D5A">
        <w:rPr>
          <w:rFonts w:cs="Arial"/>
        </w:rPr>
        <w:t xml:space="preserve"> among others. On </w:t>
      </w:r>
      <w:r w:rsidR="00C92EDE">
        <w:rPr>
          <w:rFonts w:cs="Arial"/>
        </w:rPr>
        <w:t xml:space="preserve">17 </w:t>
      </w:r>
      <w:r w:rsidR="003B2D5A" w:rsidRPr="003B2D5A">
        <w:rPr>
          <w:rFonts w:cs="Arial"/>
        </w:rPr>
        <w:t xml:space="preserve">January, Katherina </w:t>
      </w:r>
      <w:proofErr w:type="spellStart"/>
      <w:r w:rsidR="003B2D5A" w:rsidRPr="003B2D5A">
        <w:rPr>
          <w:rFonts w:cs="Arial"/>
        </w:rPr>
        <w:t>Hruskovec</w:t>
      </w:r>
      <w:proofErr w:type="spellEnd"/>
      <w:r w:rsidR="003B2D5A">
        <w:rPr>
          <w:rFonts w:cs="Arial"/>
        </w:rPr>
        <w:t>, who is the founding d</w:t>
      </w:r>
      <w:r w:rsidR="003B2D5A" w:rsidRPr="003B2D5A">
        <w:rPr>
          <w:rFonts w:cs="Arial"/>
        </w:rPr>
        <w:t>irector of the Community Ambassadors Foundation</w:t>
      </w:r>
      <w:r w:rsidR="003B2D5A">
        <w:rPr>
          <w:rFonts w:cs="Arial"/>
        </w:rPr>
        <w:t>,</w:t>
      </w:r>
      <w:r>
        <w:rPr>
          <w:rFonts w:cs="Arial"/>
        </w:rPr>
        <w:t xml:space="preserve"> was named in the TV show. According to the content of the program the Foundation</w:t>
      </w:r>
      <w:r w:rsidR="003B2D5A" w:rsidRPr="003B2D5A">
        <w:rPr>
          <w:rFonts w:cs="Arial"/>
        </w:rPr>
        <w:t xml:space="preserve"> was part of a scam, and was in charge of indoctrinating young people about how good capitalism is. </w:t>
      </w:r>
    </w:p>
    <w:p w:rsidR="0026766F" w:rsidRPr="00F95961" w:rsidRDefault="003B2D5A" w:rsidP="00744A14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 w:rsidRPr="003B2D5A">
        <w:rPr>
          <w:rFonts w:cs="Arial"/>
        </w:rPr>
        <w:t>Amnesty International has documented other</w:t>
      </w:r>
      <w:r w:rsidR="00FC45EA">
        <w:rPr>
          <w:rFonts w:cs="Arial"/>
        </w:rPr>
        <w:t xml:space="preserve"> similar cases such as the prisoner of conscience </w:t>
      </w:r>
      <w:proofErr w:type="spellStart"/>
      <w:r w:rsidR="00FC45EA">
        <w:rPr>
          <w:rFonts w:cs="Arial"/>
        </w:rPr>
        <w:t>Villca</w:t>
      </w:r>
      <w:proofErr w:type="spellEnd"/>
      <w:r w:rsidR="00FC45EA">
        <w:rPr>
          <w:rFonts w:cs="Arial"/>
        </w:rPr>
        <w:t xml:space="preserve"> Fernandez, who after being named in this TV show, was arrested and prosecuted and has been under SEBIN’s custody since January 2016.</w:t>
      </w:r>
      <w:r w:rsidRPr="003B2D5A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:rsidR="0026766F" w:rsidRPr="00F95961" w:rsidRDefault="0026766F" w:rsidP="00744A14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9C2B7A">
        <w:rPr>
          <w:rFonts w:ascii="Arial" w:hAnsi="Arial" w:cs="Arial"/>
          <w:sz w:val="16"/>
          <w:szCs w:val="16"/>
        </w:rPr>
        <w:t xml:space="preserve">  Geraldine </w:t>
      </w:r>
      <w:proofErr w:type="spellStart"/>
      <w:r w:rsidR="009C2B7A">
        <w:rPr>
          <w:rFonts w:ascii="Arial" w:hAnsi="Arial" w:cs="Arial"/>
          <w:sz w:val="16"/>
          <w:szCs w:val="16"/>
        </w:rPr>
        <w:t>Chacón</w:t>
      </w:r>
      <w:proofErr w:type="spellEnd"/>
      <w:r w:rsidR="009C2B7A">
        <w:rPr>
          <w:rFonts w:ascii="Arial" w:hAnsi="Arial" w:cs="Arial"/>
          <w:sz w:val="16"/>
          <w:szCs w:val="16"/>
        </w:rPr>
        <w:t xml:space="preserve"> (f), Gregory Hinds (m)</w:t>
      </w:r>
    </w:p>
    <w:p w:rsidR="0026766F" w:rsidRPr="00F95961" w:rsidRDefault="0026766F" w:rsidP="00744A14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9C2B7A">
        <w:rPr>
          <w:rFonts w:ascii="Arial" w:hAnsi="Arial" w:cs="Arial"/>
          <w:sz w:val="16"/>
          <w:szCs w:val="16"/>
        </w:rPr>
        <w:t xml:space="preserve"> </w:t>
      </w:r>
      <w:r w:rsidR="00744A14">
        <w:rPr>
          <w:rFonts w:ascii="Arial" w:hAnsi="Arial" w:cs="Arial"/>
          <w:sz w:val="16"/>
          <w:szCs w:val="16"/>
        </w:rPr>
        <w:t>both</w:t>
      </w:r>
    </w:p>
    <w:p w:rsidR="0026766F" w:rsidRPr="00F95961" w:rsidRDefault="0026766F" w:rsidP="00744A14">
      <w:pPr>
        <w:rPr>
          <w:rFonts w:ascii="Arial" w:hAnsi="Arial" w:cs="Arial"/>
        </w:rPr>
      </w:pPr>
    </w:p>
    <w:p w:rsidR="0026766F" w:rsidRPr="00F95961" w:rsidRDefault="0026766F" w:rsidP="00744A14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C91304">
          <w:footerReference w:type="default" r:id="rId14"/>
          <w:type w:val="continuous"/>
          <w:pgSz w:w="12240" w:h="15840" w:code="1"/>
          <w:pgMar w:top="720" w:right="720" w:bottom="2160" w:left="720" w:header="0" w:footer="567" w:gutter="0"/>
          <w:cols w:space="567"/>
          <w:docGrid w:linePitch="360"/>
        </w:sectPr>
      </w:pPr>
    </w:p>
    <w:p w:rsidR="001624EA" w:rsidRDefault="0026766F" w:rsidP="00744A14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DF3395">
        <w:rPr>
          <w:rFonts w:ascii="Arial" w:hAnsi="Arial" w:cs="Arial"/>
          <w:sz w:val="16"/>
          <w:szCs w:val="16"/>
        </w:rPr>
        <w:t xml:space="preserve">81/18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DF3395">
        <w:rPr>
          <w:rFonts w:ascii="Arial" w:hAnsi="Arial" w:cs="Arial"/>
          <w:sz w:val="16"/>
          <w:szCs w:val="16"/>
        </w:rPr>
        <w:t>AMR 53/8290/2018</w:t>
      </w:r>
      <w:r w:rsidR="00DF3395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DF3395">
        <w:rPr>
          <w:rFonts w:ascii="Arial" w:hAnsi="Arial" w:cs="Arial"/>
          <w:sz w:val="16"/>
          <w:szCs w:val="16"/>
        </w:rPr>
        <w:t>27 April 2018</w:t>
      </w:r>
    </w:p>
    <w:p w:rsidR="0026766F" w:rsidRPr="00F95961" w:rsidRDefault="0026766F" w:rsidP="00744A14">
      <w:pPr>
        <w:rPr>
          <w:rFonts w:ascii="Arial" w:hAnsi="Arial" w:cs="Arial"/>
          <w:sz w:val="16"/>
          <w:szCs w:val="16"/>
        </w:rPr>
      </w:pPr>
    </w:p>
    <w:sectPr w:rsidR="0026766F" w:rsidRPr="00F95961" w:rsidSect="00744A14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4E9" w:rsidRDefault="00C254E9">
      <w:r>
        <w:separator/>
      </w:r>
    </w:p>
  </w:endnote>
  <w:endnote w:type="continuationSeparator" w:id="0">
    <w:p w:rsidR="00C254E9" w:rsidRDefault="00C2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304" w:rsidRPr="00D158C3" w:rsidRDefault="00C91304" w:rsidP="00C91304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C91304" w:rsidRPr="00D80C36" w:rsidRDefault="00C91304" w:rsidP="00C91304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C254E9">
    <w:pPr>
      <w:pStyle w:val="Footer"/>
    </w:pPr>
    <w:r w:rsidRPr="00C254E9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304" w:rsidRPr="00D158C3" w:rsidRDefault="00C91304" w:rsidP="00C91304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C91304" w:rsidRPr="00D80C36" w:rsidRDefault="00C91304" w:rsidP="00C91304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C91304" w:rsidRPr="00D0106D" w:rsidRDefault="00C91304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4E9" w:rsidRDefault="00C254E9">
      <w:r>
        <w:separator/>
      </w:r>
    </w:p>
  </w:footnote>
  <w:footnote w:type="continuationSeparator" w:id="0">
    <w:p w:rsidR="00C254E9" w:rsidRDefault="00C25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663D9C" w:rsidRDefault="0026766F">
    <w:pPr>
      <w:rPr>
        <w:rFonts w:ascii="Arial" w:hAnsi="Arial" w:cs="Arial"/>
      </w:rPr>
    </w:pPr>
  </w:p>
  <w:p w:rsidR="0026766F" w:rsidRPr="00663D9C" w:rsidRDefault="0026766F">
    <w:pPr>
      <w:rPr>
        <w:rFonts w:ascii="Arial" w:hAnsi="Arial" w:cs="Arial"/>
      </w:rPr>
    </w:pPr>
  </w:p>
  <w:p w:rsidR="0026766F" w:rsidRDefault="0026766F" w:rsidP="0016647D">
    <w:pPr>
      <w:tabs>
        <w:tab w:val="right" w:pos="10203"/>
      </w:tabs>
      <w:rPr>
        <w:rFonts w:ascii="Arial" w:hAnsi="Arial" w:cs="Arial"/>
        <w:sz w:val="16"/>
        <w:szCs w:val="16"/>
      </w:rPr>
    </w:pPr>
    <w:r w:rsidRPr="00663D9C">
      <w:rPr>
        <w:rFonts w:ascii="Arial" w:hAnsi="Arial" w:cs="Arial"/>
        <w:sz w:val="16"/>
        <w:szCs w:val="16"/>
      </w:rPr>
      <w:t>UA:</w:t>
    </w:r>
    <w:r w:rsidR="009C3B95" w:rsidRPr="00663D9C">
      <w:rPr>
        <w:rFonts w:ascii="Arial" w:hAnsi="Arial" w:cs="Arial"/>
        <w:sz w:val="16"/>
        <w:szCs w:val="16"/>
      </w:rPr>
      <w:t xml:space="preserve"> </w:t>
    </w:r>
    <w:r w:rsidR="00DF3395">
      <w:rPr>
        <w:rFonts w:ascii="Arial" w:hAnsi="Arial" w:cs="Arial"/>
        <w:sz w:val="16"/>
        <w:szCs w:val="16"/>
      </w:rPr>
      <w:t>81/18</w:t>
    </w:r>
    <w:r w:rsidR="00DF3395" w:rsidRPr="00663D9C">
      <w:rPr>
        <w:rFonts w:ascii="Arial" w:hAnsi="Arial" w:cs="Arial"/>
        <w:sz w:val="16"/>
        <w:szCs w:val="16"/>
      </w:rPr>
      <w:t xml:space="preserve"> </w:t>
    </w:r>
    <w:r w:rsidR="009C3B95" w:rsidRPr="00663D9C">
      <w:rPr>
        <w:rFonts w:ascii="Arial" w:hAnsi="Arial" w:cs="Arial"/>
        <w:sz w:val="16"/>
        <w:szCs w:val="16"/>
      </w:rPr>
      <w:t xml:space="preserve">Index: </w:t>
    </w:r>
    <w:r w:rsidR="0054629F" w:rsidRPr="0054629F">
      <w:rPr>
        <w:rFonts w:ascii="Arial" w:hAnsi="Arial" w:cs="Arial"/>
        <w:sz w:val="16"/>
        <w:szCs w:val="16"/>
      </w:rPr>
      <w:t>AMR 53/</w:t>
    </w:r>
    <w:r w:rsidR="00DF3395">
      <w:rPr>
        <w:rFonts w:ascii="Arial" w:hAnsi="Arial" w:cs="Arial"/>
        <w:sz w:val="16"/>
        <w:szCs w:val="16"/>
      </w:rPr>
      <w:t>8290</w:t>
    </w:r>
    <w:r w:rsidR="0054629F" w:rsidRPr="0054629F">
      <w:rPr>
        <w:rFonts w:ascii="Arial" w:hAnsi="Arial" w:cs="Arial"/>
        <w:sz w:val="16"/>
        <w:szCs w:val="16"/>
      </w:rPr>
      <w:t>/2018</w:t>
    </w:r>
    <w:r w:rsidR="0054629F">
      <w:rPr>
        <w:rFonts w:ascii="Arial" w:hAnsi="Arial" w:cs="Arial"/>
        <w:sz w:val="16"/>
        <w:szCs w:val="16"/>
      </w:rPr>
      <w:t xml:space="preserve"> Venezuela</w:t>
    </w:r>
    <w:r w:rsidRPr="00663D9C">
      <w:rPr>
        <w:rFonts w:ascii="Arial" w:hAnsi="Arial" w:cs="Arial"/>
        <w:sz w:val="16"/>
        <w:szCs w:val="16"/>
      </w:rPr>
      <w:tab/>
      <w:t xml:space="preserve">Date: </w:t>
    </w:r>
    <w:r w:rsidR="008E7A8A">
      <w:rPr>
        <w:rFonts w:ascii="Arial" w:hAnsi="Arial" w:cs="Arial"/>
        <w:sz w:val="16"/>
        <w:szCs w:val="16"/>
      </w:rPr>
      <w:t>27 April 2018</w:t>
    </w:r>
  </w:p>
  <w:p w:rsidR="00120052" w:rsidRPr="00663D9C" w:rsidRDefault="00120052" w:rsidP="0016647D">
    <w:pPr>
      <w:tabs>
        <w:tab w:val="right" w:pos="10203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23EE0"/>
    <w:rsid w:val="00065796"/>
    <w:rsid w:val="000A4DFC"/>
    <w:rsid w:val="000B23F7"/>
    <w:rsid w:val="000F0AF1"/>
    <w:rsid w:val="000F11B8"/>
    <w:rsid w:val="001125F3"/>
    <w:rsid w:val="00114598"/>
    <w:rsid w:val="00120052"/>
    <w:rsid w:val="001411BF"/>
    <w:rsid w:val="001624EA"/>
    <w:rsid w:val="0016647D"/>
    <w:rsid w:val="001671E0"/>
    <w:rsid w:val="001951FB"/>
    <w:rsid w:val="00196F3C"/>
    <w:rsid w:val="001B7B2B"/>
    <w:rsid w:val="001E0993"/>
    <w:rsid w:val="0026766F"/>
    <w:rsid w:val="0027166B"/>
    <w:rsid w:val="002923B7"/>
    <w:rsid w:val="002932CE"/>
    <w:rsid w:val="002C6C0E"/>
    <w:rsid w:val="002F6C91"/>
    <w:rsid w:val="00310926"/>
    <w:rsid w:val="003212CE"/>
    <w:rsid w:val="00324B6D"/>
    <w:rsid w:val="0033569A"/>
    <w:rsid w:val="00347243"/>
    <w:rsid w:val="00352E07"/>
    <w:rsid w:val="00387CC2"/>
    <w:rsid w:val="003A2A73"/>
    <w:rsid w:val="003B2D5A"/>
    <w:rsid w:val="003D377A"/>
    <w:rsid w:val="003E6D43"/>
    <w:rsid w:val="003F501B"/>
    <w:rsid w:val="004112FF"/>
    <w:rsid w:val="00415A74"/>
    <w:rsid w:val="00475586"/>
    <w:rsid w:val="00483E30"/>
    <w:rsid w:val="004D19C7"/>
    <w:rsid w:val="004E6A6E"/>
    <w:rsid w:val="005040F2"/>
    <w:rsid w:val="005149A9"/>
    <w:rsid w:val="0053584A"/>
    <w:rsid w:val="0054629F"/>
    <w:rsid w:val="005534BC"/>
    <w:rsid w:val="005C2CBA"/>
    <w:rsid w:val="005C3555"/>
    <w:rsid w:val="005C41FB"/>
    <w:rsid w:val="005D159E"/>
    <w:rsid w:val="005E3947"/>
    <w:rsid w:val="005F0D06"/>
    <w:rsid w:val="005F29C5"/>
    <w:rsid w:val="00606C38"/>
    <w:rsid w:val="00620B84"/>
    <w:rsid w:val="006416D9"/>
    <w:rsid w:val="00663D9C"/>
    <w:rsid w:val="006814D6"/>
    <w:rsid w:val="006820E8"/>
    <w:rsid w:val="00686FCE"/>
    <w:rsid w:val="006C2190"/>
    <w:rsid w:val="006C3DE2"/>
    <w:rsid w:val="007179E8"/>
    <w:rsid w:val="00736B40"/>
    <w:rsid w:val="00744A14"/>
    <w:rsid w:val="007479B8"/>
    <w:rsid w:val="007620A6"/>
    <w:rsid w:val="0077354F"/>
    <w:rsid w:val="00782D43"/>
    <w:rsid w:val="00795D45"/>
    <w:rsid w:val="007A1959"/>
    <w:rsid w:val="007A5DA8"/>
    <w:rsid w:val="007B60BB"/>
    <w:rsid w:val="007E0CAD"/>
    <w:rsid w:val="007E57A7"/>
    <w:rsid w:val="00815508"/>
    <w:rsid w:val="008224D0"/>
    <w:rsid w:val="008241AB"/>
    <w:rsid w:val="0086100E"/>
    <w:rsid w:val="0086363D"/>
    <w:rsid w:val="00875E19"/>
    <w:rsid w:val="008C6392"/>
    <w:rsid w:val="008E48B0"/>
    <w:rsid w:val="008E7A8A"/>
    <w:rsid w:val="008F64FC"/>
    <w:rsid w:val="009144AA"/>
    <w:rsid w:val="00946781"/>
    <w:rsid w:val="00950C7F"/>
    <w:rsid w:val="00953AAD"/>
    <w:rsid w:val="00963CA3"/>
    <w:rsid w:val="00985339"/>
    <w:rsid w:val="00987C31"/>
    <w:rsid w:val="009971C5"/>
    <w:rsid w:val="009C0BC3"/>
    <w:rsid w:val="009C2B7A"/>
    <w:rsid w:val="009C3B95"/>
    <w:rsid w:val="009D5F0B"/>
    <w:rsid w:val="009E0910"/>
    <w:rsid w:val="009F4BB3"/>
    <w:rsid w:val="00A31557"/>
    <w:rsid w:val="00A6095F"/>
    <w:rsid w:val="00A85C19"/>
    <w:rsid w:val="00A90DE1"/>
    <w:rsid w:val="00AF4CF9"/>
    <w:rsid w:val="00B043D9"/>
    <w:rsid w:val="00B06E79"/>
    <w:rsid w:val="00B17BC2"/>
    <w:rsid w:val="00B22D7A"/>
    <w:rsid w:val="00B4432F"/>
    <w:rsid w:val="00B60FB0"/>
    <w:rsid w:val="00B811E7"/>
    <w:rsid w:val="00B84EF8"/>
    <w:rsid w:val="00B9147D"/>
    <w:rsid w:val="00BA31FC"/>
    <w:rsid w:val="00BC4721"/>
    <w:rsid w:val="00BE4AEB"/>
    <w:rsid w:val="00C254E9"/>
    <w:rsid w:val="00C264C5"/>
    <w:rsid w:val="00C64997"/>
    <w:rsid w:val="00C91304"/>
    <w:rsid w:val="00C92EDE"/>
    <w:rsid w:val="00CE6658"/>
    <w:rsid w:val="00D0106D"/>
    <w:rsid w:val="00D03746"/>
    <w:rsid w:val="00D12D72"/>
    <w:rsid w:val="00D20DEB"/>
    <w:rsid w:val="00D564C6"/>
    <w:rsid w:val="00D63AA5"/>
    <w:rsid w:val="00D6401F"/>
    <w:rsid w:val="00D85FE8"/>
    <w:rsid w:val="00DC5FB0"/>
    <w:rsid w:val="00DD777F"/>
    <w:rsid w:val="00DF0C26"/>
    <w:rsid w:val="00DF3395"/>
    <w:rsid w:val="00E23769"/>
    <w:rsid w:val="00E2387F"/>
    <w:rsid w:val="00E601DC"/>
    <w:rsid w:val="00E606E4"/>
    <w:rsid w:val="00E6735E"/>
    <w:rsid w:val="00E96397"/>
    <w:rsid w:val="00E97E64"/>
    <w:rsid w:val="00EA7847"/>
    <w:rsid w:val="00EB3D70"/>
    <w:rsid w:val="00EB48CB"/>
    <w:rsid w:val="00EC130D"/>
    <w:rsid w:val="00EC2C85"/>
    <w:rsid w:val="00ED61F1"/>
    <w:rsid w:val="00F13BE9"/>
    <w:rsid w:val="00F164A1"/>
    <w:rsid w:val="00F1699E"/>
    <w:rsid w:val="00F20743"/>
    <w:rsid w:val="00F25545"/>
    <w:rsid w:val="00F54365"/>
    <w:rsid w:val="00F54D1F"/>
    <w:rsid w:val="00F7781E"/>
    <w:rsid w:val="00F95961"/>
    <w:rsid w:val="00F97426"/>
    <w:rsid w:val="00FC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114A5DBE-BF49-4BA9-8ED8-297EDF40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Hyperlink">
    <w:name w:val="Hyperlink"/>
    <w:basedOn w:val="DefaultParagraphFont"/>
    <w:uiPriority w:val="99"/>
    <w:rsid w:val="008E7A8A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rsid w:val="008E7A8A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8E7A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E7A8A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E7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E7A8A"/>
    <w:rPr>
      <w:b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8E7A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E7A8A"/>
    <w:rPr>
      <w:rFonts w:ascii="Segoe UI" w:hAnsi="Segoe UI"/>
      <w:sz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744A14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44A14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mnestyusa.org/report-urgent-actions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despacho.embveusa@mppre.gob.v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iar3team\AppData\Local\Microsoft\Windows\INetCache\Content.Outlook\47QF1R6R\twitter.com\SEBIN_OFICIA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2000\OfficeXP\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2</TotalTime>
  <Pages>2</Pages>
  <Words>882</Words>
  <Characters>5031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vlane</dc:creator>
  <cp:keywords/>
  <dc:description/>
  <cp:lastModifiedBy>iar3team</cp:lastModifiedBy>
  <cp:revision>2</cp:revision>
  <dcterms:created xsi:type="dcterms:W3CDTF">2018-04-27T17:43:00Z</dcterms:created>
  <dcterms:modified xsi:type="dcterms:W3CDTF">2018-04-27T17:43:00Z</dcterms:modified>
</cp:coreProperties>
</file>