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B6" w:rsidRPr="009D64C1" w:rsidRDefault="00BF7CB6" w:rsidP="00DF16DC">
      <w:pPr>
        <w:pStyle w:val="Default"/>
        <w:rPr>
          <w:rFonts w:asciiTheme="minorBidi" w:hAnsiTheme="minorBidi" w:cs="Times New Roman"/>
          <w:color w:val="auto"/>
          <w:sz w:val="120"/>
          <w:szCs w:val="120"/>
        </w:rPr>
      </w:pPr>
      <w:r w:rsidRPr="009D64C1">
        <w:rPr>
          <w:rFonts w:asciiTheme="minorBidi" w:hAnsiTheme="minorBidi" w:cs="Times New Roman"/>
        </w:rPr>
        <w:t xml:space="preserve"> </w:t>
      </w:r>
      <w:r w:rsidRPr="009D64C1">
        <w:rPr>
          <w:rFonts w:asciiTheme="minorBidi" w:hAnsiTheme="minorBidi" w:cs="Times New Roman"/>
          <w:b/>
          <w:bCs/>
          <w:color w:val="auto"/>
          <w:sz w:val="120"/>
          <w:szCs w:val="120"/>
        </w:rPr>
        <w:t xml:space="preserve">URGENT ACTION </w:t>
      </w:r>
    </w:p>
    <w:p w:rsidR="00463BBC" w:rsidRPr="00CB5AAC" w:rsidRDefault="00026349" w:rsidP="00DF16DC">
      <w:pPr>
        <w:pStyle w:val="Default"/>
        <w:rPr>
          <w:sz w:val="36"/>
          <w:szCs w:val="36"/>
        </w:rPr>
      </w:pPr>
      <w:r w:rsidRPr="00CB5AAC">
        <w:rPr>
          <w:rFonts w:asciiTheme="minorBidi" w:hAnsiTheme="minorBidi"/>
          <w:sz w:val="36"/>
          <w:szCs w:val="36"/>
        </w:rPr>
        <w:t>FAMILY SEEKING ASYLUM DETAINED</w:t>
      </w:r>
      <w:r w:rsidR="00463BBC" w:rsidRPr="00CB5AAC">
        <w:rPr>
          <w:rFonts w:asciiTheme="minorBidi" w:hAnsiTheme="minorBidi"/>
          <w:sz w:val="36"/>
          <w:szCs w:val="36"/>
        </w:rPr>
        <w:t xml:space="preserve"> </w:t>
      </w:r>
      <w:r w:rsidRPr="00CB5AAC">
        <w:rPr>
          <w:rFonts w:asciiTheme="minorBidi" w:hAnsiTheme="minorBidi"/>
          <w:sz w:val="36"/>
          <w:szCs w:val="36"/>
        </w:rPr>
        <w:t>IN BERKS COUNTY</w:t>
      </w:r>
      <w:r w:rsidR="00463BBC" w:rsidRPr="00CB5AAC">
        <w:rPr>
          <w:rFonts w:asciiTheme="minorBidi" w:hAnsiTheme="minorBidi"/>
          <w:sz w:val="36"/>
          <w:szCs w:val="36"/>
        </w:rPr>
        <w:t xml:space="preserve"> </w:t>
      </w:r>
    </w:p>
    <w:p w:rsidR="00026349" w:rsidRDefault="007F67FD" w:rsidP="00DF16DC">
      <w:pPr>
        <w:spacing w:after="0" w:line="240" w:lineRule="auto"/>
        <w:rPr>
          <w:rFonts w:asciiTheme="minorBidi" w:hAnsiTheme="minorBidi"/>
          <w:b/>
          <w:bCs/>
          <w:sz w:val="24"/>
          <w:szCs w:val="24"/>
        </w:rPr>
      </w:pPr>
      <w:r w:rsidRPr="007F67FD">
        <w:rPr>
          <w:rFonts w:asciiTheme="minorBidi" w:hAnsiTheme="minorBidi"/>
          <w:b/>
          <w:bCs/>
          <w:sz w:val="24"/>
          <w:szCs w:val="24"/>
        </w:rPr>
        <w:t xml:space="preserve">Astrid </w:t>
      </w:r>
      <w:r w:rsidR="003064CA">
        <w:rPr>
          <w:rFonts w:asciiTheme="minorBidi" w:hAnsiTheme="minorBidi"/>
          <w:b/>
          <w:bCs/>
          <w:sz w:val="24"/>
          <w:szCs w:val="24"/>
        </w:rPr>
        <w:t>(</w:t>
      </w:r>
      <w:r w:rsidR="00026349">
        <w:rPr>
          <w:rFonts w:asciiTheme="minorBidi" w:hAnsiTheme="minorBidi"/>
          <w:b/>
          <w:bCs/>
          <w:sz w:val="24"/>
          <w:szCs w:val="24"/>
        </w:rPr>
        <w:t>14</w:t>
      </w:r>
      <w:r w:rsidR="003064CA">
        <w:rPr>
          <w:rFonts w:asciiTheme="minorBidi" w:hAnsiTheme="minorBidi"/>
          <w:b/>
          <w:bCs/>
          <w:sz w:val="24"/>
          <w:szCs w:val="24"/>
        </w:rPr>
        <w:t xml:space="preserve">) </w:t>
      </w:r>
      <w:r w:rsidR="009040D4" w:rsidRPr="005367A4">
        <w:rPr>
          <w:rFonts w:asciiTheme="minorBidi" w:hAnsiTheme="minorBidi"/>
          <w:b/>
          <w:bCs/>
          <w:sz w:val="24"/>
          <w:szCs w:val="24"/>
        </w:rPr>
        <w:t>and</w:t>
      </w:r>
      <w:r w:rsidR="009040D4">
        <w:rPr>
          <w:rFonts w:asciiTheme="minorBidi" w:hAnsiTheme="minorBidi"/>
          <w:b/>
          <w:bCs/>
          <w:sz w:val="24"/>
          <w:szCs w:val="24"/>
        </w:rPr>
        <w:t xml:space="preserve"> her </w:t>
      </w:r>
      <w:r w:rsidR="00026349">
        <w:rPr>
          <w:rFonts w:asciiTheme="minorBidi" w:hAnsiTheme="minorBidi"/>
          <w:b/>
          <w:bCs/>
          <w:sz w:val="24"/>
          <w:szCs w:val="24"/>
        </w:rPr>
        <w:t xml:space="preserve">father, </w:t>
      </w:r>
      <w:r w:rsidRPr="007F67FD">
        <w:rPr>
          <w:rFonts w:asciiTheme="minorBidi" w:hAnsiTheme="minorBidi"/>
          <w:b/>
          <w:bCs/>
          <w:sz w:val="24"/>
          <w:szCs w:val="24"/>
        </w:rPr>
        <w:t xml:space="preserve">Arturo </w:t>
      </w:r>
      <w:r w:rsidR="00026349">
        <w:rPr>
          <w:rFonts w:asciiTheme="minorBidi" w:hAnsiTheme="minorBidi"/>
          <w:b/>
          <w:bCs/>
          <w:sz w:val="24"/>
          <w:szCs w:val="24"/>
        </w:rPr>
        <w:t>(</w:t>
      </w:r>
      <w:r w:rsidR="0026132C">
        <w:rPr>
          <w:rFonts w:asciiTheme="minorBidi" w:hAnsiTheme="minorBidi"/>
          <w:b/>
          <w:bCs/>
          <w:sz w:val="24"/>
          <w:szCs w:val="24"/>
        </w:rPr>
        <w:t>49</w:t>
      </w:r>
      <w:r w:rsidR="00026349">
        <w:rPr>
          <w:rFonts w:asciiTheme="minorBidi" w:hAnsiTheme="minorBidi"/>
          <w:b/>
          <w:bCs/>
          <w:sz w:val="24"/>
          <w:szCs w:val="24"/>
        </w:rPr>
        <w:t xml:space="preserve">), have been detained at the </w:t>
      </w:r>
      <w:r w:rsidR="009C22D8">
        <w:rPr>
          <w:rFonts w:asciiTheme="minorBidi" w:hAnsiTheme="minorBidi"/>
          <w:b/>
          <w:bCs/>
          <w:sz w:val="24"/>
          <w:szCs w:val="24"/>
        </w:rPr>
        <w:t>Berks Count</w:t>
      </w:r>
      <w:r w:rsidR="00026349">
        <w:rPr>
          <w:rFonts w:asciiTheme="minorBidi" w:hAnsiTheme="minorBidi"/>
          <w:b/>
          <w:bCs/>
          <w:sz w:val="24"/>
          <w:szCs w:val="24"/>
        </w:rPr>
        <w:t xml:space="preserve">y Residential </w:t>
      </w:r>
      <w:r w:rsidR="00114CFE">
        <w:rPr>
          <w:rFonts w:asciiTheme="minorBidi" w:hAnsiTheme="minorBidi"/>
          <w:b/>
          <w:bCs/>
          <w:sz w:val="24"/>
          <w:szCs w:val="24"/>
        </w:rPr>
        <w:t>Cente</w:t>
      </w:r>
      <w:r w:rsidR="007E71BE">
        <w:rPr>
          <w:rFonts w:asciiTheme="minorBidi" w:hAnsiTheme="minorBidi"/>
          <w:b/>
          <w:bCs/>
          <w:sz w:val="24"/>
          <w:szCs w:val="24"/>
        </w:rPr>
        <w:t>r</w:t>
      </w:r>
      <w:r w:rsidR="009C22D8">
        <w:rPr>
          <w:rFonts w:asciiTheme="minorBidi" w:hAnsiTheme="minorBidi"/>
          <w:b/>
          <w:bCs/>
          <w:sz w:val="24"/>
          <w:szCs w:val="24"/>
        </w:rPr>
        <w:t xml:space="preserve"> </w:t>
      </w:r>
      <w:r w:rsidR="00026349">
        <w:rPr>
          <w:rFonts w:asciiTheme="minorBidi" w:hAnsiTheme="minorBidi"/>
          <w:b/>
          <w:bCs/>
          <w:sz w:val="24"/>
          <w:szCs w:val="24"/>
        </w:rPr>
        <w:t>in Leesport, Pennsylvania, since 20 Febr</w:t>
      </w:r>
      <w:r w:rsidR="009D64C1">
        <w:rPr>
          <w:rFonts w:asciiTheme="minorBidi" w:hAnsiTheme="minorBidi"/>
          <w:b/>
          <w:bCs/>
          <w:sz w:val="24"/>
          <w:szCs w:val="24"/>
        </w:rPr>
        <w:t>ua</w:t>
      </w:r>
      <w:r w:rsidR="00026349">
        <w:rPr>
          <w:rFonts w:asciiTheme="minorBidi" w:hAnsiTheme="minorBidi"/>
          <w:b/>
          <w:bCs/>
          <w:sz w:val="24"/>
          <w:szCs w:val="24"/>
        </w:rPr>
        <w:t>ry. They</w:t>
      </w:r>
      <w:r w:rsidR="008A13C8">
        <w:rPr>
          <w:rFonts w:asciiTheme="minorBidi" w:hAnsiTheme="minorBidi"/>
          <w:b/>
          <w:bCs/>
          <w:sz w:val="24"/>
          <w:szCs w:val="24"/>
        </w:rPr>
        <w:t xml:space="preserve"> </w:t>
      </w:r>
      <w:r>
        <w:rPr>
          <w:rFonts w:asciiTheme="minorBidi" w:hAnsiTheme="minorBidi"/>
          <w:b/>
          <w:bCs/>
          <w:sz w:val="24"/>
          <w:szCs w:val="24"/>
        </w:rPr>
        <w:t>are seeking asylum because they</w:t>
      </w:r>
      <w:r w:rsidR="00026349">
        <w:rPr>
          <w:rFonts w:asciiTheme="minorBidi" w:hAnsiTheme="minorBidi"/>
          <w:b/>
          <w:bCs/>
          <w:sz w:val="24"/>
          <w:szCs w:val="24"/>
        </w:rPr>
        <w:t xml:space="preserve"> </w:t>
      </w:r>
      <w:r>
        <w:rPr>
          <w:rFonts w:asciiTheme="minorBidi" w:hAnsiTheme="minorBidi"/>
          <w:b/>
          <w:bCs/>
          <w:sz w:val="24"/>
          <w:szCs w:val="24"/>
        </w:rPr>
        <w:t xml:space="preserve">fear returning to their home country of Guatemala as </w:t>
      </w:r>
      <w:r w:rsidR="00AA4A43">
        <w:rPr>
          <w:rFonts w:asciiTheme="minorBidi" w:hAnsiTheme="minorBidi"/>
          <w:b/>
          <w:bCs/>
          <w:sz w:val="24"/>
          <w:szCs w:val="24"/>
        </w:rPr>
        <w:t xml:space="preserve">Indigenous </w:t>
      </w:r>
      <w:r w:rsidR="00513335">
        <w:rPr>
          <w:rFonts w:asciiTheme="minorBidi" w:hAnsiTheme="minorBidi"/>
          <w:b/>
          <w:bCs/>
          <w:sz w:val="24"/>
          <w:szCs w:val="24"/>
        </w:rPr>
        <w:t>K’iche</w:t>
      </w:r>
      <w:r>
        <w:rPr>
          <w:rFonts w:asciiTheme="minorBidi" w:hAnsiTheme="minorBidi"/>
          <w:b/>
          <w:bCs/>
          <w:sz w:val="24"/>
          <w:szCs w:val="24"/>
        </w:rPr>
        <w:t>.</w:t>
      </w:r>
      <w:r w:rsidR="00E65163">
        <w:rPr>
          <w:rFonts w:asciiTheme="minorBidi" w:hAnsiTheme="minorBidi"/>
          <w:b/>
          <w:bCs/>
          <w:sz w:val="24"/>
          <w:szCs w:val="24"/>
        </w:rPr>
        <w:t xml:space="preserve"> </w:t>
      </w:r>
      <w:r>
        <w:rPr>
          <w:rFonts w:asciiTheme="minorBidi" w:hAnsiTheme="minorBidi"/>
          <w:b/>
          <w:bCs/>
          <w:sz w:val="24"/>
          <w:szCs w:val="24"/>
        </w:rPr>
        <w:t xml:space="preserve">Astrid also fears returning because as a female, she </w:t>
      </w:r>
      <w:r w:rsidR="00CE659A">
        <w:rPr>
          <w:rFonts w:asciiTheme="minorBidi" w:hAnsiTheme="minorBidi"/>
          <w:b/>
          <w:bCs/>
          <w:sz w:val="24"/>
          <w:szCs w:val="24"/>
        </w:rPr>
        <w:t xml:space="preserve">may </w:t>
      </w:r>
      <w:r>
        <w:rPr>
          <w:rFonts w:asciiTheme="minorBidi" w:hAnsiTheme="minorBidi"/>
          <w:b/>
          <w:bCs/>
          <w:sz w:val="24"/>
          <w:szCs w:val="24"/>
        </w:rPr>
        <w:t xml:space="preserve">be subject to gender-based and sexual violence and other serious harm. </w:t>
      </w:r>
      <w:r w:rsidR="00380E77">
        <w:rPr>
          <w:rFonts w:asciiTheme="minorBidi" w:hAnsiTheme="minorBidi"/>
          <w:b/>
          <w:bCs/>
          <w:sz w:val="24"/>
          <w:szCs w:val="24"/>
        </w:rPr>
        <w:t>They must be released pending the result of their asylum claim.</w:t>
      </w:r>
    </w:p>
    <w:p w:rsidR="005F2220" w:rsidRDefault="005F2220" w:rsidP="00DF16DC">
      <w:pPr>
        <w:spacing w:after="0" w:line="240" w:lineRule="auto"/>
        <w:rPr>
          <w:rFonts w:asciiTheme="minorBidi" w:hAnsiTheme="minorBidi"/>
          <w:bCs/>
          <w:sz w:val="20"/>
          <w:szCs w:val="20"/>
        </w:rPr>
      </w:pPr>
    </w:p>
    <w:p w:rsidR="004B3327" w:rsidRPr="00DF16DC" w:rsidRDefault="007F67FD" w:rsidP="00DF16DC">
      <w:pPr>
        <w:spacing w:after="0" w:line="240" w:lineRule="auto"/>
        <w:rPr>
          <w:rFonts w:asciiTheme="minorBidi" w:hAnsiTheme="minorBidi"/>
          <w:bCs/>
          <w:sz w:val="19"/>
          <w:szCs w:val="19"/>
        </w:rPr>
      </w:pPr>
      <w:r w:rsidRPr="00DF16DC">
        <w:rPr>
          <w:rFonts w:asciiTheme="minorBidi" w:hAnsiTheme="minorBidi"/>
          <w:b/>
          <w:bCs/>
          <w:sz w:val="19"/>
          <w:szCs w:val="19"/>
        </w:rPr>
        <w:t>Astrid</w:t>
      </w:r>
      <w:r w:rsidRPr="00DF16DC">
        <w:rPr>
          <w:rFonts w:asciiTheme="minorBidi" w:hAnsiTheme="minorBidi"/>
          <w:bCs/>
          <w:sz w:val="19"/>
          <w:szCs w:val="19"/>
        </w:rPr>
        <w:t xml:space="preserve"> and </w:t>
      </w:r>
      <w:r w:rsidRPr="00DF16DC">
        <w:rPr>
          <w:rFonts w:asciiTheme="minorBidi" w:hAnsiTheme="minorBidi"/>
          <w:b/>
          <w:bCs/>
          <w:sz w:val="19"/>
          <w:szCs w:val="19"/>
        </w:rPr>
        <w:t>Arturo</w:t>
      </w:r>
      <w:r w:rsidRPr="00DF16DC">
        <w:rPr>
          <w:rFonts w:asciiTheme="minorBidi" w:hAnsiTheme="minorBidi"/>
          <w:bCs/>
          <w:sz w:val="19"/>
          <w:szCs w:val="19"/>
        </w:rPr>
        <w:t xml:space="preserve"> </w:t>
      </w:r>
      <w:r w:rsidR="004B3327" w:rsidRPr="00DF16DC">
        <w:rPr>
          <w:rFonts w:asciiTheme="minorBidi" w:hAnsiTheme="minorBidi"/>
          <w:bCs/>
          <w:sz w:val="19"/>
          <w:szCs w:val="19"/>
        </w:rPr>
        <w:t>came to the U</w:t>
      </w:r>
      <w:r w:rsidR="008A13C8" w:rsidRPr="00DF16DC">
        <w:rPr>
          <w:rFonts w:asciiTheme="minorBidi" w:hAnsiTheme="minorBidi"/>
          <w:bCs/>
          <w:sz w:val="19"/>
          <w:szCs w:val="19"/>
        </w:rPr>
        <w:t xml:space="preserve">SA </w:t>
      </w:r>
      <w:r w:rsidR="00026349" w:rsidRPr="00DF16DC">
        <w:rPr>
          <w:rFonts w:asciiTheme="minorBidi" w:hAnsiTheme="minorBidi"/>
          <w:bCs/>
          <w:sz w:val="19"/>
          <w:szCs w:val="19"/>
        </w:rPr>
        <w:t>in February 2015 after fleeing</w:t>
      </w:r>
      <w:r w:rsidR="00C60CA7" w:rsidRPr="00DF16DC">
        <w:rPr>
          <w:rFonts w:asciiTheme="minorBidi" w:hAnsiTheme="minorBidi"/>
          <w:bCs/>
          <w:sz w:val="19"/>
          <w:szCs w:val="19"/>
        </w:rPr>
        <w:t xml:space="preserve"> </w:t>
      </w:r>
      <w:r w:rsidR="00026349" w:rsidRPr="00DF16DC">
        <w:rPr>
          <w:rFonts w:asciiTheme="minorBidi" w:hAnsiTheme="minorBidi"/>
          <w:bCs/>
          <w:sz w:val="19"/>
          <w:szCs w:val="19"/>
        </w:rPr>
        <w:t xml:space="preserve">harm in their home country </w:t>
      </w:r>
      <w:r w:rsidR="00734DAD" w:rsidRPr="00DF16DC">
        <w:rPr>
          <w:rFonts w:asciiTheme="minorBidi" w:hAnsiTheme="minorBidi"/>
          <w:bCs/>
          <w:sz w:val="19"/>
          <w:szCs w:val="19"/>
        </w:rPr>
        <w:t xml:space="preserve">of Guatemala </w:t>
      </w:r>
      <w:r w:rsidR="00EA3AC8" w:rsidRPr="00DF16DC">
        <w:rPr>
          <w:rFonts w:asciiTheme="minorBidi" w:hAnsiTheme="minorBidi"/>
          <w:sz w:val="19"/>
          <w:szCs w:val="19"/>
        </w:rPr>
        <w:t>because of their identity as</w:t>
      </w:r>
      <w:r w:rsidR="00026349" w:rsidRPr="00DF16DC">
        <w:rPr>
          <w:rFonts w:asciiTheme="minorBidi" w:hAnsiTheme="minorBidi"/>
          <w:bCs/>
          <w:sz w:val="19"/>
          <w:szCs w:val="19"/>
        </w:rPr>
        <w:t xml:space="preserve"> </w:t>
      </w:r>
      <w:r w:rsidR="003A74D1" w:rsidRPr="00DF16DC">
        <w:rPr>
          <w:rFonts w:asciiTheme="minorBidi" w:hAnsiTheme="minorBidi"/>
          <w:bCs/>
          <w:sz w:val="19"/>
          <w:szCs w:val="19"/>
        </w:rPr>
        <w:t xml:space="preserve">Indigenous </w:t>
      </w:r>
      <w:r w:rsidR="00BE5F43" w:rsidRPr="00DF16DC">
        <w:rPr>
          <w:rFonts w:asciiTheme="minorBidi" w:hAnsiTheme="minorBidi"/>
          <w:bCs/>
          <w:sz w:val="19"/>
          <w:szCs w:val="19"/>
        </w:rPr>
        <w:t>K’iche</w:t>
      </w:r>
      <w:r w:rsidR="00026349" w:rsidRPr="00DF16DC">
        <w:rPr>
          <w:rFonts w:asciiTheme="minorBidi" w:hAnsiTheme="minorBidi"/>
          <w:bCs/>
          <w:sz w:val="19"/>
          <w:szCs w:val="19"/>
        </w:rPr>
        <w:t xml:space="preserve">. </w:t>
      </w:r>
      <w:r w:rsidR="004B3327" w:rsidRPr="00DF16DC">
        <w:rPr>
          <w:rFonts w:asciiTheme="minorBidi" w:hAnsiTheme="minorBidi"/>
          <w:bCs/>
          <w:sz w:val="19"/>
          <w:szCs w:val="19"/>
        </w:rPr>
        <w:t xml:space="preserve">When they arrived at the </w:t>
      </w:r>
      <w:r w:rsidR="00026349" w:rsidRPr="00DF16DC">
        <w:rPr>
          <w:rFonts w:asciiTheme="minorBidi" w:hAnsiTheme="minorBidi"/>
          <w:bCs/>
          <w:sz w:val="19"/>
          <w:szCs w:val="19"/>
        </w:rPr>
        <w:t xml:space="preserve">southern USA </w:t>
      </w:r>
      <w:r w:rsidR="004B3327" w:rsidRPr="00DF16DC">
        <w:rPr>
          <w:rFonts w:asciiTheme="minorBidi" w:hAnsiTheme="minorBidi"/>
          <w:bCs/>
          <w:sz w:val="19"/>
          <w:szCs w:val="19"/>
        </w:rPr>
        <w:t xml:space="preserve">border, </w:t>
      </w:r>
      <w:r w:rsidR="008A13C8" w:rsidRPr="00DF16DC">
        <w:rPr>
          <w:rFonts w:asciiTheme="minorBidi" w:hAnsiTheme="minorBidi"/>
          <w:bCs/>
          <w:sz w:val="19"/>
          <w:szCs w:val="19"/>
        </w:rPr>
        <w:t>they</w:t>
      </w:r>
      <w:r w:rsidR="004B3327" w:rsidRPr="00DF16DC">
        <w:rPr>
          <w:rFonts w:asciiTheme="minorBidi" w:hAnsiTheme="minorBidi"/>
          <w:bCs/>
          <w:sz w:val="19"/>
          <w:szCs w:val="19"/>
        </w:rPr>
        <w:t xml:space="preserve"> </w:t>
      </w:r>
      <w:r w:rsidR="0026132C" w:rsidRPr="00DF16DC">
        <w:rPr>
          <w:rFonts w:asciiTheme="minorBidi" w:hAnsiTheme="minorBidi"/>
          <w:bCs/>
          <w:sz w:val="19"/>
          <w:szCs w:val="19"/>
        </w:rPr>
        <w:t>were apprehended by U</w:t>
      </w:r>
      <w:r w:rsidR="005E4937" w:rsidRPr="00DF16DC">
        <w:rPr>
          <w:rFonts w:asciiTheme="minorBidi" w:hAnsiTheme="minorBidi"/>
          <w:bCs/>
          <w:sz w:val="19"/>
          <w:szCs w:val="19"/>
        </w:rPr>
        <w:t>S</w:t>
      </w:r>
      <w:r w:rsidR="0026132C" w:rsidRPr="00DF16DC">
        <w:rPr>
          <w:rFonts w:asciiTheme="minorBidi" w:hAnsiTheme="minorBidi"/>
          <w:bCs/>
          <w:sz w:val="19"/>
          <w:szCs w:val="19"/>
        </w:rPr>
        <w:t xml:space="preserve"> Customs and Border Patrol (CBP) and detained</w:t>
      </w:r>
      <w:r w:rsidR="0084291A" w:rsidRPr="00DF16DC">
        <w:rPr>
          <w:rFonts w:asciiTheme="minorBidi" w:hAnsiTheme="minorBidi"/>
          <w:bCs/>
          <w:sz w:val="19"/>
          <w:szCs w:val="19"/>
        </w:rPr>
        <w:t>.</w:t>
      </w:r>
      <w:r w:rsidR="0026132C" w:rsidRPr="00DF16DC">
        <w:rPr>
          <w:rFonts w:asciiTheme="minorBidi" w:hAnsiTheme="minorBidi"/>
          <w:bCs/>
          <w:sz w:val="19"/>
          <w:szCs w:val="19"/>
        </w:rPr>
        <w:t xml:space="preserve"> CBP released them the next day </w:t>
      </w:r>
      <w:r w:rsidR="008A13C8" w:rsidRPr="00DF16DC">
        <w:rPr>
          <w:rFonts w:asciiTheme="minorBidi" w:hAnsiTheme="minorBidi"/>
          <w:bCs/>
          <w:sz w:val="19"/>
          <w:szCs w:val="19"/>
        </w:rPr>
        <w:t>with a Notice to Appear (NTA) in im</w:t>
      </w:r>
      <w:r w:rsidR="001425D6" w:rsidRPr="00DF16DC">
        <w:rPr>
          <w:rFonts w:asciiTheme="minorBidi" w:hAnsiTheme="minorBidi"/>
          <w:bCs/>
          <w:sz w:val="19"/>
          <w:szCs w:val="19"/>
        </w:rPr>
        <w:t>m</w:t>
      </w:r>
      <w:r w:rsidR="008A13C8" w:rsidRPr="00DF16DC">
        <w:rPr>
          <w:rFonts w:asciiTheme="minorBidi" w:hAnsiTheme="minorBidi"/>
          <w:bCs/>
          <w:sz w:val="19"/>
          <w:szCs w:val="19"/>
        </w:rPr>
        <w:t>igra</w:t>
      </w:r>
      <w:r w:rsidR="001425D6" w:rsidRPr="00DF16DC">
        <w:rPr>
          <w:rFonts w:asciiTheme="minorBidi" w:hAnsiTheme="minorBidi"/>
          <w:bCs/>
          <w:sz w:val="19"/>
          <w:szCs w:val="19"/>
        </w:rPr>
        <w:t>ti</w:t>
      </w:r>
      <w:r w:rsidR="008A13C8" w:rsidRPr="00DF16DC">
        <w:rPr>
          <w:rFonts w:asciiTheme="minorBidi" w:hAnsiTheme="minorBidi"/>
          <w:bCs/>
          <w:sz w:val="19"/>
          <w:szCs w:val="19"/>
        </w:rPr>
        <w:t>on court</w:t>
      </w:r>
      <w:r w:rsidR="00CE659A" w:rsidRPr="00DF16DC">
        <w:rPr>
          <w:rFonts w:asciiTheme="minorBidi" w:hAnsiTheme="minorBidi"/>
          <w:bCs/>
          <w:sz w:val="19"/>
          <w:szCs w:val="19"/>
        </w:rPr>
        <w:t xml:space="preserve"> that </w:t>
      </w:r>
      <w:r w:rsidR="008A13C8" w:rsidRPr="00DF16DC">
        <w:rPr>
          <w:rFonts w:asciiTheme="minorBidi" w:hAnsiTheme="minorBidi"/>
          <w:bCs/>
          <w:sz w:val="19"/>
          <w:szCs w:val="19"/>
        </w:rPr>
        <w:t>did not specif</w:t>
      </w:r>
      <w:r w:rsidR="00CE659A" w:rsidRPr="00DF16DC">
        <w:rPr>
          <w:rFonts w:asciiTheme="minorBidi" w:hAnsiTheme="minorBidi"/>
          <w:bCs/>
          <w:sz w:val="19"/>
          <w:szCs w:val="19"/>
        </w:rPr>
        <w:t>y</w:t>
      </w:r>
      <w:r w:rsidR="008A13C8" w:rsidRPr="00DF16DC">
        <w:rPr>
          <w:rFonts w:asciiTheme="minorBidi" w:hAnsiTheme="minorBidi"/>
          <w:bCs/>
          <w:sz w:val="19"/>
          <w:szCs w:val="19"/>
        </w:rPr>
        <w:t xml:space="preserve"> a date or place</w:t>
      </w:r>
      <w:r w:rsidR="00CE659A" w:rsidRPr="00DF16DC">
        <w:rPr>
          <w:rFonts w:asciiTheme="minorBidi" w:hAnsiTheme="minorBidi"/>
          <w:bCs/>
          <w:sz w:val="19"/>
          <w:szCs w:val="19"/>
        </w:rPr>
        <w:t xml:space="preserve"> to report</w:t>
      </w:r>
      <w:r w:rsidR="008A13C8" w:rsidRPr="00DF16DC">
        <w:rPr>
          <w:rFonts w:asciiTheme="minorBidi" w:hAnsiTheme="minorBidi"/>
          <w:bCs/>
          <w:sz w:val="19"/>
          <w:szCs w:val="19"/>
        </w:rPr>
        <w:t xml:space="preserve">. </w:t>
      </w:r>
      <w:r w:rsidR="007F4DF1" w:rsidRPr="00DF16DC">
        <w:rPr>
          <w:rFonts w:asciiTheme="minorBidi" w:hAnsiTheme="minorBidi"/>
          <w:bCs/>
          <w:sz w:val="19"/>
          <w:szCs w:val="19"/>
        </w:rPr>
        <w:t>They did not know they could ask for asylum.</w:t>
      </w:r>
      <w:r w:rsidR="0036004E" w:rsidRPr="00DF16DC">
        <w:rPr>
          <w:rFonts w:asciiTheme="minorBidi" w:hAnsiTheme="minorBidi"/>
          <w:bCs/>
          <w:sz w:val="19"/>
          <w:szCs w:val="19"/>
        </w:rPr>
        <w:t xml:space="preserve"> </w:t>
      </w:r>
      <w:r w:rsidR="004B3327" w:rsidRPr="00DF16DC">
        <w:rPr>
          <w:rFonts w:asciiTheme="minorBidi" w:hAnsiTheme="minorBidi"/>
          <w:bCs/>
          <w:sz w:val="19"/>
          <w:szCs w:val="19"/>
        </w:rPr>
        <w:t>Astrid and her father have lived in Easto</w:t>
      </w:r>
      <w:r w:rsidR="009D64C1" w:rsidRPr="00DF16DC">
        <w:rPr>
          <w:rFonts w:asciiTheme="minorBidi" w:hAnsiTheme="minorBidi"/>
          <w:bCs/>
          <w:sz w:val="19"/>
          <w:szCs w:val="19"/>
        </w:rPr>
        <w:t>n, Pennsylvania,</w:t>
      </w:r>
      <w:r w:rsidR="008A13C8" w:rsidRPr="00DF16DC">
        <w:rPr>
          <w:rFonts w:asciiTheme="minorBidi" w:hAnsiTheme="minorBidi"/>
          <w:bCs/>
          <w:sz w:val="19"/>
          <w:szCs w:val="19"/>
        </w:rPr>
        <w:t xml:space="preserve"> at the same address since </w:t>
      </w:r>
      <w:r w:rsidR="00E65163" w:rsidRPr="00DF16DC">
        <w:rPr>
          <w:rFonts w:asciiTheme="minorBidi" w:hAnsiTheme="minorBidi"/>
          <w:bCs/>
          <w:sz w:val="19"/>
          <w:szCs w:val="19"/>
        </w:rPr>
        <w:t>CBP released them</w:t>
      </w:r>
      <w:r w:rsidR="008A13C8" w:rsidRPr="00DF16DC">
        <w:rPr>
          <w:rFonts w:asciiTheme="minorBidi" w:hAnsiTheme="minorBidi"/>
          <w:bCs/>
          <w:sz w:val="19"/>
          <w:szCs w:val="19"/>
        </w:rPr>
        <w:t>.</w:t>
      </w:r>
      <w:r w:rsidR="004B3327" w:rsidRPr="00DF16DC">
        <w:rPr>
          <w:rFonts w:asciiTheme="minorBidi" w:hAnsiTheme="minorBidi"/>
          <w:bCs/>
          <w:sz w:val="19"/>
          <w:szCs w:val="19"/>
        </w:rPr>
        <w:t xml:space="preserve"> </w:t>
      </w:r>
      <w:r w:rsidR="0084291A" w:rsidRPr="00DF16DC">
        <w:rPr>
          <w:rFonts w:asciiTheme="minorBidi" w:hAnsiTheme="minorBidi"/>
          <w:bCs/>
          <w:sz w:val="19"/>
          <w:szCs w:val="19"/>
        </w:rPr>
        <w:t>Astrid is in the eighth grade at Easton Area Middle School and has attended school there since the fifth</w:t>
      </w:r>
      <w:r w:rsidR="00B26672" w:rsidRPr="00DF16DC">
        <w:rPr>
          <w:rFonts w:asciiTheme="minorBidi" w:hAnsiTheme="minorBidi"/>
          <w:bCs/>
          <w:sz w:val="19"/>
          <w:szCs w:val="19"/>
        </w:rPr>
        <w:t xml:space="preserve"> </w:t>
      </w:r>
      <w:r w:rsidR="0084291A" w:rsidRPr="00DF16DC">
        <w:rPr>
          <w:rFonts w:asciiTheme="minorBidi" w:hAnsiTheme="minorBidi"/>
          <w:bCs/>
          <w:sz w:val="19"/>
          <w:szCs w:val="19"/>
        </w:rPr>
        <w:t>grade.</w:t>
      </w:r>
    </w:p>
    <w:p w:rsidR="00734DAD" w:rsidRPr="00DF16DC" w:rsidRDefault="00734DAD" w:rsidP="00DF16DC">
      <w:pPr>
        <w:spacing w:after="0" w:line="240" w:lineRule="auto"/>
        <w:rPr>
          <w:rFonts w:asciiTheme="minorBidi" w:hAnsiTheme="minorBidi"/>
          <w:bCs/>
          <w:sz w:val="19"/>
          <w:szCs w:val="19"/>
        </w:rPr>
      </w:pPr>
    </w:p>
    <w:p w:rsidR="004B3327" w:rsidRPr="00DF16DC" w:rsidRDefault="004B3327" w:rsidP="00DF16DC">
      <w:pPr>
        <w:spacing w:after="0" w:line="240" w:lineRule="auto"/>
        <w:rPr>
          <w:rFonts w:asciiTheme="minorBidi" w:hAnsiTheme="minorBidi"/>
          <w:bCs/>
          <w:sz w:val="19"/>
          <w:szCs w:val="19"/>
        </w:rPr>
      </w:pPr>
      <w:r w:rsidRPr="00DF16DC">
        <w:rPr>
          <w:rFonts w:asciiTheme="minorBidi" w:hAnsiTheme="minorBidi"/>
          <w:bCs/>
          <w:sz w:val="19"/>
          <w:szCs w:val="19"/>
        </w:rPr>
        <w:t xml:space="preserve">On </w:t>
      </w:r>
      <w:r w:rsidR="009D64C1" w:rsidRPr="00DF16DC">
        <w:rPr>
          <w:rFonts w:asciiTheme="minorBidi" w:hAnsiTheme="minorBidi"/>
          <w:bCs/>
          <w:sz w:val="19"/>
          <w:szCs w:val="19"/>
        </w:rPr>
        <w:t xml:space="preserve">20 </w:t>
      </w:r>
      <w:r w:rsidRPr="00DF16DC">
        <w:rPr>
          <w:rFonts w:asciiTheme="minorBidi" w:hAnsiTheme="minorBidi"/>
          <w:bCs/>
          <w:sz w:val="19"/>
          <w:szCs w:val="19"/>
        </w:rPr>
        <w:t>February 2018, at approximately </w:t>
      </w:r>
      <w:r w:rsidR="00513335" w:rsidRPr="00DF16DC">
        <w:rPr>
          <w:rFonts w:asciiTheme="minorBidi" w:hAnsiTheme="minorBidi"/>
          <w:bCs/>
          <w:sz w:val="19"/>
          <w:szCs w:val="19"/>
        </w:rPr>
        <w:t xml:space="preserve">5:00 </w:t>
      </w:r>
      <w:r w:rsidR="00734DAD" w:rsidRPr="00DF16DC">
        <w:rPr>
          <w:rFonts w:asciiTheme="minorBidi" w:hAnsiTheme="minorBidi"/>
          <w:bCs/>
          <w:sz w:val="19"/>
          <w:szCs w:val="19"/>
        </w:rPr>
        <w:t>am</w:t>
      </w:r>
      <w:r w:rsidRPr="00DF16DC">
        <w:rPr>
          <w:rFonts w:asciiTheme="minorBidi" w:hAnsiTheme="minorBidi"/>
          <w:bCs/>
          <w:sz w:val="19"/>
          <w:szCs w:val="19"/>
        </w:rPr>
        <w:t xml:space="preserve">, Astrid </w:t>
      </w:r>
      <w:r w:rsidR="008A13C8" w:rsidRPr="00DF16DC">
        <w:rPr>
          <w:rFonts w:asciiTheme="minorBidi" w:hAnsiTheme="minorBidi"/>
          <w:bCs/>
          <w:sz w:val="19"/>
          <w:szCs w:val="19"/>
        </w:rPr>
        <w:t>was</w:t>
      </w:r>
      <w:r w:rsidRPr="00DF16DC">
        <w:rPr>
          <w:rFonts w:asciiTheme="minorBidi" w:hAnsiTheme="minorBidi"/>
          <w:bCs/>
          <w:sz w:val="19"/>
          <w:szCs w:val="19"/>
        </w:rPr>
        <w:t xml:space="preserve"> asleep </w:t>
      </w:r>
      <w:r w:rsidR="008A13C8" w:rsidRPr="00DF16DC">
        <w:rPr>
          <w:rFonts w:asciiTheme="minorBidi" w:hAnsiTheme="minorBidi"/>
          <w:bCs/>
          <w:sz w:val="19"/>
          <w:szCs w:val="19"/>
        </w:rPr>
        <w:t>in her room</w:t>
      </w:r>
      <w:r w:rsidRPr="00DF16DC">
        <w:rPr>
          <w:rFonts w:asciiTheme="minorBidi" w:hAnsiTheme="minorBidi"/>
          <w:bCs/>
          <w:sz w:val="19"/>
          <w:szCs w:val="19"/>
        </w:rPr>
        <w:t xml:space="preserve"> when</w:t>
      </w:r>
      <w:r w:rsidR="008A13C8" w:rsidRPr="00DF16DC">
        <w:rPr>
          <w:rFonts w:asciiTheme="minorBidi" w:hAnsiTheme="minorBidi"/>
          <w:bCs/>
          <w:sz w:val="19"/>
          <w:szCs w:val="19"/>
        </w:rPr>
        <w:t xml:space="preserve"> </w:t>
      </w:r>
      <w:r w:rsidRPr="00DF16DC">
        <w:rPr>
          <w:rFonts w:asciiTheme="minorBidi" w:hAnsiTheme="minorBidi"/>
          <w:bCs/>
          <w:sz w:val="19"/>
          <w:szCs w:val="19"/>
        </w:rPr>
        <w:t xml:space="preserve">six </w:t>
      </w:r>
      <w:r w:rsidR="007F4DF1" w:rsidRPr="00DF16DC">
        <w:rPr>
          <w:rFonts w:asciiTheme="minorBidi" w:hAnsiTheme="minorBidi"/>
          <w:bCs/>
          <w:sz w:val="19"/>
          <w:szCs w:val="19"/>
        </w:rPr>
        <w:t xml:space="preserve">armed </w:t>
      </w:r>
      <w:r w:rsidRPr="00DF16DC">
        <w:rPr>
          <w:rFonts w:asciiTheme="minorBidi" w:hAnsiTheme="minorBidi"/>
          <w:bCs/>
          <w:sz w:val="19"/>
          <w:szCs w:val="19"/>
        </w:rPr>
        <w:t>male I</w:t>
      </w:r>
      <w:r w:rsidR="008A13C8" w:rsidRPr="00DF16DC">
        <w:rPr>
          <w:rFonts w:asciiTheme="minorBidi" w:hAnsiTheme="minorBidi"/>
          <w:bCs/>
          <w:sz w:val="19"/>
          <w:szCs w:val="19"/>
        </w:rPr>
        <w:t xml:space="preserve">mmigration and </w:t>
      </w:r>
      <w:r w:rsidR="00114CFE" w:rsidRPr="00DF16DC">
        <w:rPr>
          <w:rFonts w:asciiTheme="minorBidi" w:hAnsiTheme="minorBidi"/>
          <w:bCs/>
          <w:sz w:val="19"/>
          <w:szCs w:val="19"/>
        </w:rPr>
        <w:t>Customs</w:t>
      </w:r>
      <w:r w:rsidR="008A13C8" w:rsidRPr="00DF16DC">
        <w:rPr>
          <w:rFonts w:asciiTheme="minorBidi" w:hAnsiTheme="minorBidi"/>
          <w:bCs/>
          <w:sz w:val="19"/>
          <w:szCs w:val="19"/>
        </w:rPr>
        <w:t xml:space="preserve"> </w:t>
      </w:r>
      <w:r w:rsidR="00734DAD" w:rsidRPr="00DF16DC">
        <w:rPr>
          <w:rFonts w:asciiTheme="minorBidi" w:hAnsiTheme="minorBidi"/>
          <w:bCs/>
          <w:sz w:val="19"/>
          <w:szCs w:val="19"/>
        </w:rPr>
        <w:t xml:space="preserve">Enforcement </w:t>
      </w:r>
      <w:r w:rsidR="008A13C8" w:rsidRPr="00DF16DC">
        <w:rPr>
          <w:rFonts w:asciiTheme="minorBidi" w:hAnsiTheme="minorBidi"/>
          <w:bCs/>
          <w:sz w:val="19"/>
          <w:szCs w:val="19"/>
        </w:rPr>
        <w:t>(ICE)</w:t>
      </w:r>
      <w:r w:rsidRPr="00DF16DC">
        <w:rPr>
          <w:rFonts w:asciiTheme="minorBidi" w:hAnsiTheme="minorBidi"/>
          <w:bCs/>
          <w:sz w:val="19"/>
          <w:szCs w:val="19"/>
        </w:rPr>
        <w:t xml:space="preserve"> agents</w:t>
      </w:r>
      <w:r w:rsidR="005E4937" w:rsidRPr="00DF16DC">
        <w:rPr>
          <w:rFonts w:asciiTheme="minorBidi" w:hAnsiTheme="minorBidi"/>
          <w:bCs/>
          <w:sz w:val="19"/>
          <w:szCs w:val="19"/>
        </w:rPr>
        <w:t xml:space="preserve"> </w:t>
      </w:r>
      <w:r w:rsidR="00AC02CD" w:rsidRPr="00DF16DC">
        <w:rPr>
          <w:rFonts w:asciiTheme="minorBidi" w:hAnsiTheme="minorBidi"/>
          <w:bCs/>
          <w:sz w:val="19"/>
          <w:szCs w:val="19"/>
        </w:rPr>
        <w:t xml:space="preserve">stood </w:t>
      </w:r>
      <w:r w:rsidRPr="00DF16DC">
        <w:rPr>
          <w:rFonts w:asciiTheme="minorBidi" w:hAnsiTheme="minorBidi"/>
          <w:bCs/>
          <w:sz w:val="19"/>
          <w:szCs w:val="19"/>
        </w:rPr>
        <w:t xml:space="preserve">before </w:t>
      </w:r>
      <w:r w:rsidR="008A13C8" w:rsidRPr="00DF16DC">
        <w:rPr>
          <w:rFonts w:asciiTheme="minorBidi" w:hAnsiTheme="minorBidi"/>
          <w:bCs/>
          <w:sz w:val="19"/>
          <w:szCs w:val="19"/>
        </w:rPr>
        <w:t xml:space="preserve">her </w:t>
      </w:r>
      <w:r w:rsidR="007F4DF1" w:rsidRPr="00DF16DC">
        <w:rPr>
          <w:rFonts w:asciiTheme="minorBidi" w:hAnsiTheme="minorBidi"/>
          <w:bCs/>
          <w:sz w:val="19"/>
          <w:szCs w:val="19"/>
        </w:rPr>
        <w:t xml:space="preserve">bed </w:t>
      </w:r>
      <w:r w:rsidR="008A13C8" w:rsidRPr="00DF16DC">
        <w:rPr>
          <w:rFonts w:asciiTheme="minorBidi" w:hAnsiTheme="minorBidi"/>
          <w:bCs/>
          <w:sz w:val="19"/>
          <w:szCs w:val="19"/>
        </w:rPr>
        <w:t xml:space="preserve">and </w:t>
      </w:r>
      <w:r w:rsidR="00734DAD" w:rsidRPr="00DF16DC">
        <w:rPr>
          <w:rFonts w:asciiTheme="minorBidi" w:hAnsiTheme="minorBidi"/>
          <w:bCs/>
          <w:sz w:val="19"/>
          <w:szCs w:val="19"/>
        </w:rPr>
        <w:t xml:space="preserve">awoke her, </w:t>
      </w:r>
      <w:r w:rsidR="008A13C8" w:rsidRPr="00DF16DC">
        <w:rPr>
          <w:rFonts w:asciiTheme="minorBidi" w:hAnsiTheme="minorBidi"/>
          <w:bCs/>
          <w:sz w:val="19"/>
          <w:szCs w:val="19"/>
        </w:rPr>
        <w:t>yelling: "IMMIGRATION –</w:t>
      </w:r>
      <w:r w:rsidRPr="00DF16DC">
        <w:rPr>
          <w:rFonts w:asciiTheme="minorBidi" w:hAnsiTheme="minorBidi"/>
          <w:bCs/>
          <w:sz w:val="19"/>
          <w:szCs w:val="19"/>
        </w:rPr>
        <w:t xml:space="preserve"> GET UP!" They ordered everyone</w:t>
      </w:r>
      <w:r w:rsidR="007F4DF1" w:rsidRPr="00DF16DC">
        <w:rPr>
          <w:rFonts w:asciiTheme="minorBidi" w:hAnsiTheme="minorBidi"/>
          <w:bCs/>
          <w:sz w:val="19"/>
          <w:szCs w:val="19"/>
        </w:rPr>
        <w:t xml:space="preserve"> in the house</w:t>
      </w:r>
      <w:r w:rsidRPr="00DF16DC">
        <w:rPr>
          <w:rFonts w:asciiTheme="minorBidi" w:hAnsiTheme="minorBidi"/>
          <w:bCs/>
          <w:sz w:val="19"/>
          <w:szCs w:val="19"/>
        </w:rPr>
        <w:t xml:space="preserve"> into a room and asked them for </w:t>
      </w:r>
      <w:r w:rsidR="009D64C1" w:rsidRPr="00DF16DC">
        <w:rPr>
          <w:rFonts w:asciiTheme="minorBidi" w:hAnsiTheme="minorBidi"/>
          <w:bCs/>
          <w:sz w:val="19"/>
          <w:szCs w:val="19"/>
        </w:rPr>
        <w:t>identification</w:t>
      </w:r>
      <w:r w:rsidRPr="00DF16DC">
        <w:rPr>
          <w:rFonts w:asciiTheme="minorBidi" w:hAnsiTheme="minorBidi"/>
          <w:bCs/>
          <w:sz w:val="19"/>
          <w:szCs w:val="19"/>
        </w:rPr>
        <w:t>. The</w:t>
      </w:r>
      <w:r w:rsidR="007F4DF1" w:rsidRPr="00DF16DC">
        <w:rPr>
          <w:rFonts w:asciiTheme="minorBidi" w:hAnsiTheme="minorBidi"/>
          <w:bCs/>
          <w:sz w:val="19"/>
          <w:szCs w:val="19"/>
        </w:rPr>
        <w:t xml:space="preserve"> ICE agents</w:t>
      </w:r>
      <w:r w:rsidRPr="00DF16DC">
        <w:rPr>
          <w:rFonts w:asciiTheme="minorBidi" w:hAnsiTheme="minorBidi"/>
          <w:bCs/>
          <w:sz w:val="19"/>
          <w:szCs w:val="19"/>
        </w:rPr>
        <w:t xml:space="preserve"> </w:t>
      </w:r>
      <w:r w:rsidR="009D64C1" w:rsidRPr="00DF16DC">
        <w:rPr>
          <w:rFonts w:asciiTheme="minorBidi" w:hAnsiTheme="minorBidi"/>
          <w:bCs/>
          <w:sz w:val="19"/>
          <w:szCs w:val="19"/>
        </w:rPr>
        <w:t>did not show a</w:t>
      </w:r>
      <w:r w:rsidRPr="00DF16DC">
        <w:rPr>
          <w:rFonts w:asciiTheme="minorBidi" w:hAnsiTheme="minorBidi"/>
          <w:bCs/>
          <w:sz w:val="19"/>
          <w:szCs w:val="19"/>
        </w:rPr>
        <w:t xml:space="preserve"> warrant </w:t>
      </w:r>
      <w:r w:rsidR="009D64C1" w:rsidRPr="00DF16DC">
        <w:rPr>
          <w:rFonts w:asciiTheme="minorBidi" w:hAnsiTheme="minorBidi"/>
          <w:bCs/>
          <w:sz w:val="19"/>
          <w:szCs w:val="19"/>
        </w:rPr>
        <w:t xml:space="preserve">or </w:t>
      </w:r>
      <w:r w:rsidRPr="00DF16DC">
        <w:rPr>
          <w:rFonts w:asciiTheme="minorBidi" w:hAnsiTheme="minorBidi"/>
          <w:bCs/>
          <w:sz w:val="19"/>
          <w:szCs w:val="19"/>
        </w:rPr>
        <w:t>indicate who</w:t>
      </w:r>
      <w:r w:rsidR="00B24646" w:rsidRPr="00DF16DC">
        <w:rPr>
          <w:rFonts w:asciiTheme="minorBidi" w:hAnsiTheme="minorBidi"/>
          <w:bCs/>
          <w:sz w:val="19"/>
          <w:szCs w:val="19"/>
        </w:rPr>
        <w:t>m</w:t>
      </w:r>
      <w:r w:rsidRPr="00DF16DC">
        <w:rPr>
          <w:rFonts w:asciiTheme="minorBidi" w:hAnsiTheme="minorBidi"/>
          <w:bCs/>
          <w:sz w:val="19"/>
          <w:szCs w:val="19"/>
        </w:rPr>
        <w:t xml:space="preserve"> they were looking for. </w:t>
      </w:r>
      <w:r w:rsidR="00AC02CD" w:rsidRPr="00DF16DC">
        <w:rPr>
          <w:rFonts w:asciiTheme="minorBidi" w:hAnsiTheme="minorBidi"/>
          <w:bCs/>
          <w:sz w:val="19"/>
          <w:szCs w:val="19"/>
        </w:rPr>
        <w:t>Astrid and Arturo</w:t>
      </w:r>
      <w:r w:rsidRPr="00DF16DC">
        <w:rPr>
          <w:rFonts w:asciiTheme="minorBidi" w:hAnsiTheme="minorBidi"/>
          <w:bCs/>
          <w:sz w:val="19"/>
          <w:szCs w:val="19"/>
        </w:rPr>
        <w:t xml:space="preserve"> </w:t>
      </w:r>
      <w:r w:rsidR="0036004E" w:rsidRPr="00DF16DC">
        <w:rPr>
          <w:rFonts w:asciiTheme="minorBidi" w:hAnsiTheme="minorBidi"/>
          <w:bCs/>
          <w:sz w:val="19"/>
          <w:szCs w:val="19"/>
        </w:rPr>
        <w:t>were then</w:t>
      </w:r>
      <w:r w:rsidRPr="00DF16DC">
        <w:rPr>
          <w:rFonts w:asciiTheme="minorBidi" w:hAnsiTheme="minorBidi"/>
          <w:bCs/>
          <w:sz w:val="19"/>
          <w:szCs w:val="19"/>
        </w:rPr>
        <w:t xml:space="preserve"> brought to </w:t>
      </w:r>
      <w:r w:rsidR="009C22D8" w:rsidRPr="00DF16DC">
        <w:rPr>
          <w:rFonts w:asciiTheme="minorBidi" w:hAnsiTheme="minorBidi"/>
          <w:bCs/>
          <w:sz w:val="19"/>
          <w:szCs w:val="19"/>
        </w:rPr>
        <w:t xml:space="preserve">the </w:t>
      </w:r>
      <w:r w:rsidRPr="00DF16DC">
        <w:rPr>
          <w:rFonts w:asciiTheme="minorBidi" w:hAnsiTheme="minorBidi"/>
          <w:bCs/>
          <w:sz w:val="19"/>
          <w:szCs w:val="19"/>
        </w:rPr>
        <w:t xml:space="preserve">Berks </w:t>
      </w:r>
      <w:r w:rsidR="009C22D8" w:rsidRPr="00DF16DC">
        <w:rPr>
          <w:rFonts w:asciiTheme="minorBidi" w:hAnsiTheme="minorBidi"/>
          <w:bCs/>
          <w:sz w:val="19"/>
          <w:szCs w:val="19"/>
        </w:rPr>
        <w:t>Count</w:t>
      </w:r>
      <w:r w:rsidR="008A13C8" w:rsidRPr="00DF16DC">
        <w:rPr>
          <w:rFonts w:asciiTheme="minorBidi" w:hAnsiTheme="minorBidi"/>
          <w:bCs/>
          <w:sz w:val="19"/>
          <w:szCs w:val="19"/>
        </w:rPr>
        <w:t xml:space="preserve">y Residential Center </w:t>
      </w:r>
      <w:r w:rsidR="0036004E" w:rsidRPr="00DF16DC">
        <w:rPr>
          <w:rFonts w:asciiTheme="minorBidi" w:hAnsiTheme="minorBidi"/>
          <w:bCs/>
          <w:sz w:val="19"/>
          <w:szCs w:val="19"/>
        </w:rPr>
        <w:t xml:space="preserve">with Astrid still </w:t>
      </w:r>
      <w:r w:rsidRPr="00DF16DC">
        <w:rPr>
          <w:rFonts w:asciiTheme="minorBidi" w:hAnsiTheme="minorBidi"/>
          <w:bCs/>
          <w:sz w:val="19"/>
          <w:szCs w:val="19"/>
        </w:rPr>
        <w:t>in her pajamas.</w:t>
      </w:r>
      <w:r w:rsidR="0085294E" w:rsidRPr="00DF16DC">
        <w:rPr>
          <w:rFonts w:asciiTheme="minorBidi" w:hAnsiTheme="minorBidi"/>
          <w:bCs/>
          <w:sz w:val="19"/>
          <w:szCs w:val="19"/>
        </w:rPr>
        <w:t xml:space="preserve"> </w:t>
      </w:r>
    </w:p>
    <w:p w:rsidR="00734DAD" w:rsidRPr="00DF16DC" w:rsidRDefault="00734DAD" w:rsidP="00DF16DC">
      <w:pPr>
        <w:spacing w:after="0" w:line="240" w:lineRule="auto"/>
        <w:rPr>
          <w:rFonts w:asciiTheme="minorBidi" w:hAnsiTheme="minorBidi"/>
          <w:bCs/>
          <w:sz w:val="19"/>
          <w:szCs w:val="19"/>
        </w:rPr>
      </w:pPr>
    </w:p>
    <w:p w:rsidR="00953B04" w:rsidRPr="00DF16DC" w:rsidRDefault="00125426" w:rsidP="00DF16DC">
      <w:pPr>
        <w:spacing w:after="0" w:line="240" w:lineRule="auto"/>
        <w:rPr>
          <w:rFonts w:asciiTheme="minorBidi" w:hAnsiTheme="minorBidi"/>
          <w:bCs/>
          <w:sz w:val="19"/>
          <w:szCs w:val="19"/>
        </w:rPr>
      </w:pPr>
      <w:r w:rsidRPr="00DF16DC">
        <w:rPr>
          <w:rFonts w:asciiTheme="minorBidi" w:hAnsiTheme="minorBidi"/>
          <w:bCs/>
          <w:sz w:val="19"/>
          <w:szCs w:val="19"/>
        </w:rPr>
        <w:t>Although</w:t>
      </w:r>
      <w:r w:rsidR="009D64C1" w:rsidRPr="00DF16DC">
        <w:rPr>
          <w:rFonts w:asciiTheme="minorBidi" w:hAnsiTheme="minorBidi"/>
          <w:bCs/>
          <w:sz w:val="19"/>
          <w:szCs w:val="19"/>
        </w:rPr>
        <w:t xml:space="preserve"> </w:t>
      </w:r>
      <w:r w:rsidR="00513335" w:rsidRPr="00DF16DC">
        <w:rPr>
          <w:rFonts w:asciiTheme="minorBidi" w:hAnsiTheme="minorBidi"/>
          <w:bCs/>
          <w:sz w:val="19"/>
          <w:szCs w:val="19"/>
        </w:rPr>
        <w:t xml:space="preserve">Astrid and Arturo </w:t>
      </w:r>
      <w:r w:rsidR="0084291A" w:rsidRPr="00DF16DC">
        <w:rPr>
          <w:rFonts w:asciiTheme="minorBidi" w:hAnsiTheme="minorBidi"/>
          <w:bCs/>
          <w:sz w:val="19"/>
          <w:szCs w:val="19"/>
        </w:rPr>
        <w:t xml:space="preserve">have </w:t>
      </w:r>
      <w:r w:rsidR="009D64C1" w:rsidRPr="00DF16DC">
        <w:rPr>
          <w:rFonts w:asciiTheme="minorBidi" w:hAnsiTheme="minorBidi"/>
          <w:bCs/>
          <w:sz w:val="19"/>
          <w:szCs w:val="19"/>
        </w:rPr>
        <w:t>l</w:t>
      </w:r>
      <w:r w:rsidR="000F2B5D" w:rsidRPr="00DF16DC">
        <w:rPr>
          <w:rFonts w:asciiTheme="minorBidi" w:hAnsiTheme="minorBidi"/>
          <w:bCs/>
          <w:sz w:val="19"/>
          <w:szCs w:val="19"/>
        </w:rPr>
        <w:t>i</w:t>
      </w:r>
      <w:r w:rsidR="009D64C1" w:rsidRPr="00DF16DC">
        <w:rPr>
          <w:rFonts w:asciiTheme="minorBidi" w:hAnsiTheme="minorBidi"/>
          <w:bCs/>
          <w:sz w:val="19"/>
          <w:szCs w:val="19"/>
        </w:rPr>
        <w:t xml:space="preserve">ved at the same </w:t>
      </w:r>
      <w:r w:rsidR="00114CFE" w:rsidRPr="00DF16DC">
        <w:rPr>
          <w:rFonts w:asciiTheme="minorBidi" w:hAnsiTheme="minorBidi"/>
          <w:bCs/>
          <w:sz w:val="19"/>
          <w:szCs w:val="19"/>
        </w:rPr>
        <w:t>address</w:t>
      </w:r>
      <w:r w:rsidR="009D64C1" w:rsidRPr="00DF16DC">
        <w:rPr>
          <w:rFonts w:asciiTheme="minorBidi" w:hAnsiTheme="minorBidi"/>
          <w:bCs/>
          <w:sz w:val="19"/>
          <w:szCs w:val="19"/>
        </w:rPr>
        <w:t xml:space="preserve"> since arriving in the USA </w:t>
      </w:r>
      <w:r w:rsidR="00114CFE" w:rsidRPr="00DF16DC">
        <w:rPr>
          <w:rFonts w:asciiTheme="minorBidi" w:hAnsiTheme="minorBidi"/>
          <w:bCs/>
          <w:sz w:val="19"/>
          <w:szCs w:val="19"/>
        </w:rPr>
        <w:t>and received mail there</w:t>
      </w:r>
      <w:r w:rsidR="000F2B5D" w:rsidRPr="00DF16DC">
        <w:rPr>
          <w:rFonts w:asciiTheme="minorBidi" w:hAnsiTheme="minorBidi"/>
          <w:bCs/>
          <w:sz w:val="19"/>
          <w:szCs w:val="19"/>
        </w:rPr>
        <w:t xml:space="preserve">, </w:t>
      </w:r>
      <w:r w:rsidR="009D64C1" w:rsidRPr="00DF16DC">
        <w:rPr>
          <w:rFonts w:asciiTheme="minorBidi" w:hAnsiTheme="minorBidi"/>
          <w:bCs/>
          <w:sz w:val="19"/>
          <w:szCs w:val="19"/>
        </w:rPr>
        <w:t>t</w:t>
      </w:r>
      <w:r w:rsidR="004B3327" w:rsidRPr="00DF16DC">
        <w:rPr>
          <w:rFonts w:asciiTheme="minorBidi" w:hAnsiTheme="minorBidi"/>
          <w:bCs/>
          <w:sz w:val="19"/>
          <w:szCs w:val="19"/>
        </w:rPr>
        <w:t xml:space="preserve">hey </w:t>
      </w:r>
      <w:r w:rsidR="00734DAD" w:rsidRPr="00DF16DC">
        <w:rPr>
          <w:rFonts w:asciiTheme="minorBidi" w:hAnsiTheme="minorBidi"/>
          <w:bCs/>
          <w:sz w:val="19"/>
          <w:szCs w:val="19"/>
        </w:rPr>
        <w:t xml:space="preserve">state they </w:t>
      </w:r>
      <w:r w:rsidR="004B3327" w:rsidRPr="00DF16DC">
        <w:rPr>
          <w:rFonts w:asciiTheme="minorBidi" w:hAnsiTheme="minorBidi"/>
          <w:bCs/>
          <w:sz w:val="19"/>
          <w:szCs w:val="19"/>
        </w:rPr>
        <w:t xml:space="preserve">had never received </w:t>
      </w:r>
      <w:r w:rsidR="009D64C1" w:rsidRPr="00DF16DC">
        <w:rPr>
          <w:rFonts w:asciiTheme="minorBidi" w:hAnsiTheme="minorBidi"/>
          <w:bCs/>
          <w:sz w:val="19"/>
          <w:szCs w:val="19"/>
        </w:rPr>
        <w:t xml:space="preserve">an updated </w:t>
      </w:r>
      <w:r w:rsidR="009C22D8" w:rsidRPr="00DF16DC">
        <w:rPr>
          <w:rFonts w:asciiTheme="minorBidi" w:hAnsiTheme="minorBidi"/>
          <w:bCs/>
          <w:sz w:val="19"/>
          <w:szCs w:val="19"/>
        </w:rPr>
        <w:t xml:space="preserve">notice of a court hearing. </w:t>
      </w:r>
      <w:r w:rsidR="007F4DF1" w:rsidRPr="00DF16DC">
        <w:rPr>
          <w:rFonts w:asciiTheme="minorBidi" w:hAnsiTheme="minorBidi"/>
          <w:bCs/>
          <w:sz w:val="19"/>
          <w:szCs w:val="19"/>
        </w:rPr>
        <w:t>Until they were detained, t</w:t>
      </w:r>
      <w:r w:rsidR="000F2B5D" w:rsidRPr="00DF16DC">
        <w:rPr>
          <w:rFonts w:asciiTheme="minorBidi" w:hAnsiTheme="minorBidi"/>
          <w:bCs/>
          <w:sz w:val="19"/>
          <w:szCs w:val="19"/>
        </w:rPr>
        <w:t>hey did not know they had been ordered removed</w:t>
      </w:r>
      <w:r w:rsidR="00312E9B" w:rsidRPr="00DF16DC">
        <w:rPr>
          <w:rFonts w:asciiTheme="minorBidi" w:hAnsiTheme="minorBidi"/>
          <w:bCs/>
          <w:sz w:val="19"/>
          <w:szCs w:val="19"/>
        </w:rPr>
        <w:t xml:space="preserve"> from the USA</w:t>
      </w:r>
      <w:r w:rsidR="000F2B5D" w:rsidRPr="00DF16DC">
        <w:rPr>
          <w:rFonts w:asciiTheme="minorBidi" w:hAnsiTheme="minorBidi"/>
          <w:bCs/>
          <w:sz w:val="19"/>
          <w:szCs w:val="19"/>
        </w:rPr>
        <w:t xml:space="preserve"> for not appearing in immigration court. </w:t>
      </w:r>
      <w:r w:rsidR="004B3327" w:rsidRPr="00DF16DC">
        <w:rPr>
          <w:rFonts w:asciiTheme="minorBidi" w:hAnsiTheme="minorBidi"/>
          <w:bCs/>
          <w:sz w:val="19"/>
          <w:szCs w:val="19"/>
        </w:rPr>
        <w:t xml:space="preserve">On </w:t>
      </w:r>
      <w:r w:rsidR="009D64C1" w:rsidRPr="00DF16DC">
        <w:rPr>
          <w:rFonts w:asciiTheme="minorBidi" w:hAnsiTheme="minorBidi"/>
          <w:bCs/>
          <w:sz w:val="19"/>
          <w:szCs w:val="19"/>
        </w:rPr>
        <w:t>2 March the family’s</w:t>
      </w:r>
      <w:r w:rsidR="004B3327" w:rsidRPr="00DF16DC">
        <w:rPr>
          <w:rFonts w:asciiTheme="minorBidi" w:hAnsiTheme="minorBidi"/>
          <w:bCs/>
          <w:sz w:val="19"/>
          <w:szCs w:val="19"/>
        </w:rPr>
        <w:t xml:space="preserve"> attorneys filed a motion to reopen </w:t>
      </w:r>
      <w:r w:rsidR="00B24646" w:rsidRPr="00DF16DC">
        <w:rPr>
          <w:rFonts w:asciiTheme="minorBidi" w:hAnsiTheme="minorBidi"/>
          <w:bCs/>
          <w:sz w:val="19"/>
          <w:szCs w:val="19"/>
        </w:rPr>
        <w:t xml:space="preserve">their case </w:t>
      </w:r>
      <w:r w:rsidR="004B3327" w:rsidRPr="00DF16DC">
        <w:rPr>
          <w:rFonts w:asciiTheme="minorBidi" w:hAnsiTheme="minorBidi"/>
          <w:bCs/>
          <w:sz w:val="19"/>
          <w:szCs w:val="19"/>
        </w:rPr>
        <w:t>with the Philadelphia Immigration Court due to the lack of notice of their hearin</w:t>
      </w:r>
      <w:r w:rsidR="0082134A" w:rsidRPr="00DF16DC">
        <w:rPr>
          <w:rFonts w:asciiTheme="minorBidi" w:hAnsiTheme="minorBidi"/>
          <w:bCs/>
          <w:sz w:val="19"/>
          <w:szCs w:val="19"/>
        </w:rPr>
        <w:t>g.  At that time, they also filed an application for asylum</w:t>
      </w:r>
      <w:r w:rsidR="000E5E29" w:rsidRPr="00DF16DC">
        <w:rPr>
          <w:rFonts w:asciiTheme="minorBidi" w:hAnsiTheme="minorBidi"/>
          <w:bCs/>
          <w:sz w:val="19"/>
          <w:szCs w:val="19"/>
        </w:rPr>
        <w:t xml:space="preserve"> based on </w:t>
      </w:r>
      <w:r w:rsidR="004B3327" w:rsidRPr="00DF16DC">
        <w:rPr>
          <w:rFonts w:asciiTheme="minorBidi" w:hAnsiTheme="minorBidi"/>
          <w:bCs/>
          <w:sz w:val="19"/>
          <w:szCs w:val="19"/>
        </w:rPr>
        <w:t>fear of</w:t>
      </w:r>
      <w:r w:rsidR="000E5E29" w:rsidRPr="00DF16DC">
        <w:rPr>
          <w:rFonts w:asciiTheme="minorBidi" w:hAnsiTheme="minorBidi"/>
          <w:bCs/>
          <w:sz w:val="19"/>
          <w:szCs w:val="19"/>
        </w:rPr>
        <w:t xml:space="preserve"> persecution if</w:t>
      </w:r>
      <w:r w:rsidR="004B3327" w:rsidRPr="00DF16DC">
        <w:rPr>
          <w:rFonts w:asciiTheme="minorBidi" w:hAnsiTheme="minorBidi"/>
          <w:bCs/>
          <w:sz w:val="19"/>
          <w:szCs w:val="19"/>
        </w:rPr>
        <w:t xml:space="preserve"> return</w:t>
      </w:r>
      <w:r w:rsidR="000E5E29" w:rsidRPr="00DF16DC">
        <w:rPr>
          <w:rFonts w:asciiTheme="minorBidi" w:hAnsiTheme="minorBidi"/>
          <w:bCs/>
          <w:sz w:val="19"/>
          <w:szCs w:val="19"/>
        </w:rPr>
        <w:t>ed</w:t>
      </w:r>
      <w:r w:rsidR="004B3327" w:rsidRPr="00DF16DC">
        <w:rPr>
          <w:rFonts w:asciiTheme="minorBidi" w:hAnsiTheme="minorBidi"/>
          <w:bCs/>
          <w:sz w:val="19"/>
          <w:szCs w:val="19"/>
        </w:rPr>
        <w:t xml:space="preserve"> to Guatemala. They </w:t>
      </w:r>
      <w:r w:rsidR="007F4DF1" w:rsidRPr="00DF16DC">
        <w:rPr>
          <w:rFonts w:asciiTheme="minorBidi" w:hAnsiTheme="minorBidi"/>
          <w:bCs/>
          <w:sz w:val="19"/>
          <w:szCs w:val="19"/>
        </w:rPr>
        <w:t>have a stay</w:t>
      </w:r>
      <w:r w:rsidR="005E4937" w:rsidRPr="00DF16DC">
        <w:rPr>
          <w:rFonts w:asciiTheme="minorBidi" w:hAnsiTheme="minorBidi"/>
          <w:bCs/>
          <w:sz w:val="19"/>
          <w:szCs w:val="19"/>
        </w:rPr>
        <w:t xml:space="preserve"> </w:t>
      </w:r>
      <w:r w:rsidR="007F4DF1" w:rsidRPr="00DF16DC">
        <w:rPr>
          <w:rFonts w:asciiTheme="minorBidi" w:hAnsiTheme="minorBidi"/>
          <w:bCs/>
          <w:sz w:val="19"/>
          <w:szCs w:val="19"/>
        </w:rPr>
        <w:t>of deportation</w:t>
      </w:r>
      <w:r w:rsidR="0036004E" w:rsidRPr="00DF16DC">
        <w:rPr>
          <w:rFonts w:asciiTheme="minorBidi" w:hAnsiTheme="minorBidi"/>
          <w:bCs/>
          <w:sz w:val="19"/>
          <w:szCs w:val="19"/>
        </w:rPr>
        <w:t xml:space="preserve"> while the judge’s decision is pending</w:t>
      </w:r>
      <w:r w:rsidR="007F4DF1" w:rsidRPr="00DF16DC">
        <w:rPr>
          <w:rFonts w:asciiTheme="minorBidi" w:hAnsiTheme="minorBidi"/>
          <w:bCs/>
          <w:sz w:val="19"/>
          <w:szCs w:val="19"/>
        </w:rPr>
        <w:t>.</w:t>
      </w:r>
      <w:r w:rsidR="0082134A" w:rsidRPr="00DF16DC">
        <w:rPr>
          <w:rFonts w:asciiTheme="minorBidi" w:hAnsiTheme="minorBidi"/>
          <w:bCs/>
          <w:sz w:val="19"/>
          <w:szCs w:val="19"/>
        </w:rPr>
        <w:t xml:space="preserve"> </w:t>
      </w:r>
      <w:r w:rsidR="00953B04" w:rsidRPr="00DF16DC">
        <w:rPr>
          <w:rFonts w:asciiTheme="minorBidi" w:hAnsiTheme="minorBidi"/>
          <w:bCs/>
          <w:sz w:val="19"/>
          <w:szCs w:val="19"/>
        </w:rPr>
        <w:t xml:space="preserve"> There has been nothing presented to indicate that they are a flight risk or a danger to the community.”</w:t>
      </w:r>
    </w:p>
    <w:p w:rsidR="00966F90" w:rsidRPr="00DF16DC" w:rsidRDefault="00966F90" w:rsidP="00DF16DC">
      <w:pPr>
        <w:pStyle w:val="Default"/>
        <w:rPr>
          <w:rFonts w:asciiTheme="minorBidi" w:hAnsiTheme="minorBidi"/>
          <w:bCs/>
          <w:sz w:val="19"/>
          <w:szCs w:val="19"/>
        </w:rPr>
      </w:pPr>
    </w:p>
    <w:p w:rsidR="00DF16DC" w:rsidRPr="00DF16DC" w:rsidRDefault="00DF16DC" w:rsidP="00DF16DC">
      <w:pPr>
        <w:spacing w:after="0" w:line="240" w:lineRule="auto"/>
        <w:rPr>
          <w:rFonts w:ascii="Arial" w:eastAsia="Calibri" w:hAnsi="Arial" w:cs="Arial"/>
          <w:b/>
          <w:sz w:val="19"/>
          <w:szCs w:val="19"/>
        </w:rPr>
      </w:pPr>
      <w:r w:rsidRPr="00DF16DC">
        <w:rPr>
          <w:rFonts w:ascii="Arial" w:eastAsia="Calibri" w:hAnsi="Arial" w:cs="Arial"/>
          <w:b/>
          <w:sz w:val="19"/>
          <w:szCs w:val="19"/>
        </w:rPr>
        <w:t>1) TAKE ACTION</w:t>
      </w:r>
    </w:p>
    <w:p w:rsidR="00DF16DC" w:rsidRPr="00DF16DC" w:rsidRDefault="00DF16DC" w:rsidP="00DF16DC">
      <w:pPr>
        <w:spacing w:after="0" w:line="240" w:lineRule="auto"/>
        <w:rPr>
          <w:rFonts w:ascii="Arial" w:eastAsia="Calibri" w:hAnsi="Arial" w:cs="Arial"/>
          <w:b/>
          <w:sz w:val="19"/>
          <w:szCs w:val="19"/>
        </w:rPr>
      </w:pPr>
      <w:r w:rsidRPr="00DF16DC">
        <w:rPr>
          <w:rFonts w:ascii="Arial" w:eastAsia="Calibri" w:hAnsi="Arial" w:cs="Arial"/>
          <w:b/>
          <w:sz w:val="19"/>
          <w:szCs w:val="19"/>
        </w:rPr>
        <w:t>Write a letter, send an email, call, fax or tweet:</w:t>
      </w:r>
    </w:p>
    <w:p w:rsidR="008A21A4" w:rsidRPr="00DF16DC" w:rsidRDefault="00BF7CB6" w:rsidP="00DF16DC">
      <w:pPr>
        <w:numPr>
          <w:ilvl w:val="0"/>
          <w:numId w:val="3"/>
        </w:numPr>
        <w:spacing w:after="0" w:line="240" w:lineRule="auto"/>
        <w:rPr>
          <w:rFonts w:asciiTheme="minorBidi" w:hAnsiTheme="minorBidi"/>
          <w:sz w:val="19"/>
          <w:szCs w:val="19"/>
        </w:rPr>
      </w:pPr>
      <w:r w:rsidRPr="00DF16DC">
        <w:rPr>
          <w:rFonts w:asciiTheme="minorBidi" w:hAnsiTheme="minorBidi"/>
          <w:sz w:val="19"/>
          <w:szCs w:val="19"/>
        </w:rPr>
        <w:t>Urging the</w:t>
      </w:r>
      <w:r w:rsidR="00EA3AC8" w:rsidRPr="00DF16DC">
        <w:rPr>
          <w:rFonts w:asciiTheme="minorBidi" w:hAnsiTheme="minorBidi"/>
          <w:sz w:val="19"/>
          <w:szCs w:val="19"/>
        </w:rPr>
        <w:t xml:space="preserve"> USA</w:t>
      </w:r>
      <w:r w:rsidRPr="00DF16DC">
        <w:rPr>
          <w:rFonts w:asciiTheme="minorBidi" w:hAnsiTheme="minorBidi"/>
          <w:sz w:val="19"/>
          <w:szCs w:val="19"/>
        </w:rPr>
        <w:t xml:space="preserve"> authorities to immediately release</w:t>
      </w:r>
      <w:r w:rsidR="000C07A2" w:rsidRPr="00DF16DC">
        <w:rPr>
          <w:rFonts w:asciiTheme="minorBidi" w:hAnsiTheme="minorBidi"/>
          <w:sz w:val="19"/>
          <w:szCs w:val="19"/>
        </w:rPr>
        <w:t xml:space="preserve"> </w:t>
      </w:r>
      <w:r w:rsidR="009D64C1" w:rsidRPr="00DF16DC">
        <w:rPr>
          <w:rFonts w:asciiTheme="minorBidi" w:hAnsiTheme="minorBidi"/>
          <w:sz w:val="19"/>
          <w:szCs w:val="19"/>
        </w:rPr>
        <w:t xml:space="preserve">Astrid and Arturo </w:t>
      </w:r>
      <w:r w:rsidR="0085294E" w:rsidRPr="00DF16DC">
        <w:rPr>
          <w:rFonts w:asciiTheme="minorBidi" w:hAnsiTheme="minorBidi"/>
          <w:sz w:val="19"/>
          <w:szCs w:val="19"/>
        </w:rPr>
        <w:t>together</w:t>
      </w:r>
      <w:r w:rsidR="00470A4A" w:rsidRPr="00DF16DC">
        <w:rPr>
          <w:rFonts w:asciiTheme="minorBidi" w:hAnsiTheme="minorBidi"/>
          <w:sz w:val="19"/>
          <w:szCs w:val="19"/>
        </w:rPr>
        <w:t xml:space="preserve"> </w:t>
      </w:r>
      <w:r w:rsidR="008E51F4" w:rsidRPr="00DF16DC">
        <w:rPr>
          <w:rFonts w:asciiTheme="minorBidi" w:hAnsiTheme="minorBidi"/>
          <w:sz w:val="19"/>
          <w:szCs w:val="19"/>
        </w:rPr>
        <w:t xml:space="preserve">from Berks County Residential Center </w:t>
      </w:r>
      <w:r w:rsidR="003A3AEB" w:rsidRPr="00DF16DC">
        <w:rPr>
          <w:rFonts w:asciiTheme="minorBidi" w:hAnsiTheme="minorBidi"/>
          <w:sz w:val="19"/>
          <w:szCs w:val="19"/>
        </w:rPr>
        <w:t>pending a final determination on their asylum claim</w:t>
      </w:r>
      <w:r w:rsidR="00734DAD" w:rsidRPr="00DF16DC">
        <w:rPr>
          <w:rFonts w:asciiTheme="minorBidi" w:hAnsiTheme="minorBidi"/>
          <w:sz w:val="19"/>
          <w:szCs w:val="19"/>
        </w:rPr>
        <w:t>.</w:t>
      </w:r>
    </w:p>
    <w:p w:rsidR="00BF7CB6" w:rsidRDefault="00BF7CB6" w:rsidP="00DF16DC">
      <w:pPr>
        <w:pStyle w:val="Default"/>
        <w:rPr>
          <w:rFonts w:asciiTheme="minorBidi" w:hAnsiTheme="minorBidi" w:cs="Times New Roman"/>
          <w:color w:val="auto"/>
          <w:sz w:val="20"/>
          <w:szCs w:val="20"/>
        </w:rPr>
      </w:pPr>
    </w:p>
    <w:p w:rsidR="00DF16DC" w:rsidRDefault="00DF16DC" w:rsidP="00DF16DC">
      <w:pPr>
        <w:spacing w:after="0" w:line="240" w:lineRule="auto"/>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19 April</w:t>
      </w:r>
      <w:r>
        <w:rPr>
          <w:rFonts w:ascii="Arial" w:eastAsia="Calibri" w:hAnsi="Arial" w:cs="Arial"/>
          <w:b/>
          <w:sz w:val="20"/>
          <w:szCs w:val="20"/>
        </w:rPr>
        <w:t>, 2018</w:t>
      </w:r>
      <w:r w:rsidRPr="00E35808">
        <w:rPr>
          <w:rFonts w:ascii="Arial" w:eastAsia="Calibri" w:hAnsi="Arial" w:cs="Arial"/>
          <w:b/>
          <w:sz w:val="20"/>
          <w:szCs w:val="20"/>
        </w:rPr>
        <w:t>:</w:t>
      </w:r>
    </w:p>
    <w:p w:rsidR="00CC1293" w:rsidRPr="00B04A2A" w:rsidRDefault="00CC1293" w:rsidP="00DF16DC">
      <w:pPr>
        <w:pStyle w:val="Default"/>
        <w:rPr>
          <w:rFonts w:asciiTheme="minorBidi" w:hAnsiTheme="minorBidi"/>
          <w:sz w:val="16"/>
          <w:szCs w:val="16"/>
        </w:rPr>
      </w:pPr>
      <w:r w:rsidRPr="00966F90">
        <w:rPr>
          <w:rFonts w:asciiTheme="minorBidi" w:hAnsiTheme="minorBidi"/>
          <w:sz w:val="16"/>
          <w:szCs w:val="16"/>
          <w:u w:val="single"/>
        </w:rPr>
        <w:t>Acting Field Office Director</w:t>
      </w:r>
      <w:r w:rsidR="00B04A2A" w:rsidRPr="00B04A2A">
        <w:rPr>
          <w:rFonts w:asciiTheme="minorBidi" w:hAnsiTheme="minorBidi"/>
          <w:sz w:val="16"/>
          <w:szCs w:val="16"/>
        </w:rPr>
        <w:tab/>
      </w:r>
      <w:r w:rsidR="00B04A2A" w:rsidRPr="00B04A2A">
        <w:rPr>
          <w:rFonts w:asciiTheme="minorBidi" w:hAnsiTheme="minorBidi"/>
          <w:sz w:val="16"/>
          <w:szCs w:val="16"/>
        </w:rPr>
        <w:tab/>
      </w:r>
      <w:r w:rsidR="00734DAD">
        <w:rPr>
          <w:rFonts w:asciiTheme="minorBidi" w:hAnsiTheme="minorBidi"/>
          <w:sz w:val="16"/>
          <w:szCs w:val="16"/>
        </w:rPr>
        <w:tab/>
      </w:r>
      <w:r w:rsidR="00734DAD">
        <w:rPr>
          <w:rFonts w:asciiTheme="minorBidi" w:hAnsiTheme="minorBidi"/>
          <w:sz w:val="16"/>
          <w:szCs w:val="16"/>
        </w:rPr>
        <w:tab/>
      </w:r>
      <w:r w:rsidR="00734DAD">
        <w:rPr>
          <w:rFonts w:asciiTheme="minorBidi" w:hAnsiTheme="minorBidi"/>
          <w:sz w:val="16"/>
          <w:szCs w:val="16"/>
        </w:rPr>
        <w:tab/>
      </w:r>
      <w:r w:rsidR="00B04A2A" w:rsidRPr="00966F90">
        <w:rPr>
          <w:rFonts w:asciiTheme="minorBidi" w:hAnsiTheme="minorBidi"/>
          <w:sz w:val="16"/>
          <w:szCs w:val="16"/>
          <w:u w:val="single"/>
        </w:rPr>
        <w:t>Assistant Field Office Director</w:t>
      </w:r>
    </w:p>
    <w:p w:rsidR="00CC1293" w:rsidRPr="00966F90" w:rsidRDefault="00CC1293" w:rsidP="00DF16DC">
      <w:pPr>
        <w:pStyle w:val="Default"/>
        <w:rPr>
          <w:rFonts w:asciiTheme="minorBidi" w:hAnsiTheme="minorBidi"/>
          <w:sz w:val="16"/>
          <w:szCs w:val="16"/>
        </w:rPr>
      </w:pPr>
      <w:r w:rsidRPr="00966F90">
        <w:rPr>
          <w:rFonts w:asciiTheme="minorBidi" w:hAnsiTheme="minorBidi"/>
          <w:sz w:val="16"/>
          <w:szCs w:val="16"/>
        </w:rPr>
        <w:t>Gregory S. Brawley</w:t>
      </w:r>
      <w:r w:rsidR="00B04A2A" w:rsidRPr="00966F90">
        <w:rPr>
          <w:rFonts w:asciiTheme="minorBidi" w:hAnsiTheme="minorBidi"/>
          <w:sz w:val="16"/>
          <w:szCs w:val="16"/>
        </w:rPr>
        <w:tab/>
      </w:r>
      <w:r w:rsidR="00B04A2A" w:rsidRPr="00966F90">
        <w:rPr>
          <w:rFonts w:asciiTheme="minorBidi" w:hAnsiTheme="minorBidi"/>
          <w:sz w:val="16"/>
          <w:szCs w:val="16"/>
        </w:rPr>
        <w:tab/>
      </w:r>
      <w:r w:rsidR="00B04A2A" w:rsidRPr="00966F90">
        <w:rPr>
          <w:rFonts w:asciiTheme="minorBidi" w:hAnsiTheme="minorBidi"/>
          <w:sz w:val="16"/>
          <w:szCs w:val="16"/>
        </w:rPr>
        <w:tab/>
      </w:r>
      <w:r w:rsidR="00B04A2A" w:rsidRPr="00966F90">
        <w:rPr>
          <w:rFonts w:asciiTheme="minorBidi" w:hAnsiTheme="minorBidi"/>
          <w:sz w:val="16"/>
          <w:szCs w:val="16"/>
        </w:rPr>
        <w:tab/>
      </w:r>
      <w:r w:rsidR="00B04A2A" w:rsidRPr="00966F90">
        <w:rPr>
          <w:rFonts w:asciiTheme="minorBidi" w:hAnsiTheme="minorBidi"/>
          <w:sz w:val="16"/>
          <w:szCs w:val="16"/>
        </w:rPr>
        <w:tab/>
      </w:r>
      <w:r w:rsidR="00B04A2A" w:rsidRPr="00966F90">
        <w:rPr>
          <w:rFonts w:asciiTheme="minorBidi" w:hAnsiTheme="minorBidi"/>
          <w:sz w:val="16"/>
          <w:szCs w:val="16"/>
        </w:rPr>
        <w:tab/>
        <w:t>Joshua G. Reid</w:t>
      </w:r>
    </w:p>
    <w:p w:rsidR="00B04A2A" w:rsidRPr="00966F90" w:rsidRDefault="00CC1293" w:rsidP="00DF16DC">
      <w:pPr>
        <w:pStyle w:val="Default"/>
        <w:rPr>
          <w:rFonts w:asciiTheme="minorBidi" w:hAnsiTheme="minorBidi"/>
          <w:sz w:val="16"/>
          <w:szCs w:val="16"/>
        </w:rPr>
      </w:pPr>
      <w:r w:rsidRPr="00966F90">
        <w:rPr>
          <w:rFonts w:asciiTheme="minorBidi" w:hAnsiTheme="minorBidi"/>
          <w:sz w:val="16"/>
          <w:szCs w:val="16"/>
        </w:rPr>
        <w:t xml:space="preserve">Immigrations and Customs Enforcement </w:t>
      </w:r>
      <w:r w:rsidR="00B04A2A" w:rsidRPr="00966F90">
        <w:rPr>
          <w:rFonts w:asciiTheme="minorBidi" w:hAnsiTheme="minorBidi"/>
          <w:sz w:val="16"/>
          <w:szCs w:val="16"/>
        </w:rPr>
        <w:tab/>
      </w:r>
      <w:r w:rsidR="00B04A2A" w:rsidRPr="00966F90">
        <w:rPr>
          <w:rFonts w:asciiTheme="minorBidi" w:hAnsiTheme="minorBidi"/>
          <w:sz w:val="16"/>
          <w:szCs w:val="16"/>
        </w:rPr>
        <w:tab/>
      </w:r>
      <w:r w:rsidR="00B04A2A" w:rsidRPr="00966F90">
        <w:rPr>
          <w:rFonts w:asciiTheme="minorBidi" w:hAnsiTheme="minorBidi"/>
          <w:sz w:val="16"/>
          <w:szCs w:val="16"/>
        </w:rPr>
        <w:tab/>
        <w:t xml:space="preserve">Immigrations and Customs Enforcement </w:t>
      </w:r>
    </w:p>
    <w:p w:rsidR="00CC1293" w:rsidRPr="00966F90" w:rsidRDefault="00B04A2A" w:rsidP="00DF16DC">
      <w:pPr>
        <w:pStyle w:val="Default"/>
        <w:rPr>
          <w:rFonts w:asciiTheme="minorBidi" w:hAnsiTheme="minorBidi"/>
          <w:sz w:val="16"/>
          <w:szCs w:val="16"/>
        </w:rPr>
      </w:pPr>
      <w:r w:rsidRPr="00966F90">
        <w:rPr>
          <w:rFonts w:asciiTheme="minorBidi" w:hAnsiTheme="minorBidi"/>
          <w:sz w:val="16"/>
          <w:szCs w:val="16"/>
        </w:rPr>
        <w:t>US Department of Homeland Security</w:t>
      </w:r>
      <w:r w:rsidRPr="00966F90">
        <w:rPr>
          <w:rFonts w:asciiTheme="minorBidi" w:hAnsiTheme="minorBidi"/>
          <w:sz w:val="16"/>
          <w:szCs w:val="16"/>
        </w:rPr>
        <w:tab/>
      </w:r>
      <w:r w:rsidRPr="00966F90">
        <w:rPr>
          <w:rFonts w:asciiTheme="minorBidi" w:hAnsiTheme="minorBidi"/>
          <w:sz w:val="16"/>
          <w:szCs w:val="16"/>
        </w:rPr>
        <w:tab/>
      </w:r>
      <w:r w:rsidRPr="00966F90">
        <w:rPr>
          <w:rFonts w:asciiTheme="minorBidi" w:hAnsiTheme="minorBidi"/>
          <w:sz w:val="16"/>
          <w:szCs w:val="16"/>
        </w:rPr>
        <w:tab/>
      </w:r>
      <w:r w:rsidRPr="00966F90">
        <w:rPr>
          <w:rFonts w:asciiTheme="minorBidi" w:hAnsiTheme="minorBidi"/>
          <w:sz w:val="16"/>
          <w:szCs w:val="16"/>
        </w:rPr>
        <w:tab/>
      </w:r>
      <w:r w:rsidR="00CC1293" w:rsidRPr="00966F90">
        <w:rPr>
          <w:rFonts w:asciiTheme="minorBidi" w:hAnsiTheme="minorBidi"/>
          <w:sz w:val="16"/>
          <w:szCs w:val="16"/>
        </w:rPr>
        <w:t>US Department of Homeland Security</w:t>
      </w:r>
    </w:p>
    <w:p w:rsidR="00CC1293" w:rsidRPr="00312017" w:rsidRDefault="00CC1293" w:rsidP="00DF16DC">
      <w:pPr>
        <w:pStyle w:val="Default"/>
        <w:rPr>
          <w:rFonts w:asciiTheme="minorBidi" w:hAnsiTheme="minorBidi"/>
          <w:color w:val="000000" w:themeColor="text1"/>
          <w:sz w:val="16"/>
          <w:szCs w:val="16"/>
        </w:rPr>
      </w:pPr>
      <w:r w:rsidRPr="00312017">
        <w:rPr>
          <w:rFonts w:asciiTheme="minorBidi" w:hAnsiTheme="minorBidi"/>
          <w:color w:val="000000" w:themeColor="text1"/>
          <w:sz w:val="16"/>
          <w:szCs w:val="16"/>
        </w:rPr>
        <w:t>114 North 8th Street</w:t>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t>3400 Concord Road</w:t>
      </w:r>
    </w:p>
    <w:p w:rsidR="00CC1293" w:rsidRPr="00312017" w:rsidRDefault="00CC1293" w:rsidP="00DF16DC">
      <w:pPr>
        <w:pStyle w:val="Default"/>
        <w:rPr>
          <w:rFonts w:asciiTheme="minorBidi" w:hAnsiTheme="minorBidi"/>
          <w:color w:val="000000" w:themeColor="text1"/>
          <w:sz w:val="16"/>
          <w:szCs w:val="16"/>
        </w:rPr>
      </w:pPr>
      <w:r w:rsidRPr="00312017">
        <w:rPr>
          <w:rFonts w:asciiTheme="minorBidi" w:hAnsiTheme="minorBidi"/>
          <w:color w:val="000000" w:themeColor="text1"/>
          <w:sz w:val="16"/>
          <w:szCs w:val="16"/>
        </w:rPr>
        <w:t>Philadelphia, PA, 19107, USA</w:t>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r>
      <w:r w:rsidR="00B04A2A" w:rsidRPr="00312017">
        <w:rPr>
          <w:rFonts w:asciiTheme="minorBidi" w:hAnsiTheme="minorBidi"/>
          <w:color w:val="000000" w:themeColor="text1"/>
          <w:sz w:val="16"/>
          <w:szCs w:val="16"/>
        </w:rPr>
        <w:tab/>
        <w:t>York, PA, 17402, USA</w:t>
      </w:r>
    </w:p>
    <w:p w:rsidR="00CC1293" w:rsidRPr="00312017" w:rsidRDefault="00CC1293" w:rsidP="00DF16DC">
      <w:pPr>
        <w:pStyle w:val="Default"/>
        <w:rPr>
          <w:rFonts w:asciiTheme="minorBidi" w:hAnsiTheme="minorBidi"/>
          <w:color w:val="000000" w:themeColor="text1"/>
          <w:sz w:val="16"/>
          <w:szCs w:val="16"/>
          <w:lang w:val="es-MX"/>
        </w:rPr>
      </w:pPr>
      <w:r w:rsidRPr="00312017">
        <w:rPr>
          <w:rFonts w:asciiTheme="minorBidi" w:hAnsiTheme="minorBidi"/>
          <w:color w:val="000000" w:themeColor="text1"/>
          <w:sz w:val="16"/>
          <w:szCs w:val="16"/>
          <w:lang w:val="es-MX"/>
        </w:rPr>
        <w:t>Tel: + 1 215 656 7164</w:t>
      </w:r>
      <w:r w:rsidR="00B04A2A" w:rsidRPr="00312017">
        <w:rPr>
          <w:rFonts w:asciiTheme="minorBidi" w:hAnsiTheme="minorBidi"/>
          <w:color w:val="000000" w:themeColor="text1"/>
          <w:sz w:val="16"/>
          <w:szCs w:val="16"/>
          <w:lang w:val="es-MX"/>
        </w:rPr>
        <w:tab/>
      </w:r>
      <w:r w:rsidR="00B04A2A" w:rsidRPr="00312017">
        <w:rPr>
          <w:rFonts w:asciiTheme="minorBidi" w:hAnsiTheme="minorBidi"/>
          <w:color w:val="000000" w:themeColor="text1"/>
          <w:sz w:val="16"/>
          <w:szCs w:val="16"/>
          <w:lang w:val="es-MX"/>
        </w:rPr>
        <w:tab/>
      </w:r>
      <w:r w:rsidR="00B04A2A" w:rsidRPr="00312017">
        <w:rPr>
          <w:rFonts w:asciiTheme="minorBidi" w:hAnsiTheme="minorBidi"/>
          <w:color w:val="000000" w:themeColor="text1"/>
          <w:sz w:val="16"/>
          <w:szCs w:val="16"/>
          <w:lang w:val="es-MX"/>
        </w:rPr>
        <w:tab/>
      </w:r>
      <w:r w:rsidR="00B04A2A" w:rsidRPr="00312017">
        <w:rPr>
          <w:rFonts w:asciiTheme="minorBidi" w:hAnsiTheme="minorBidi"/>
          <w:color w:val="000000" w:themeColor="text1"/>
          <w:sz w:val="16"/>
          <w:szCs w:val="16"/>
          <w:lang w:val="es-MX"/>
        </w:rPr>
        <w:tab/>
      </w:r>
      <w:r w:rsidR="00B04A2A" w:rsidRPr="00312017">
        <w:rPr>
          <w:rFonts w:asciiTheme="minorBidi" w:hAnsiTheme="minorBidi"/>
          <w:color w:val="000000" w:themeColor="text1"/>
          <w:sz w:val="16"/>
          <w:szCs w:val="16"/>
          <w:lang w:val="es-MX"/>
        </w:rPr>
        <w:tab/>
        <w:t>Tel: + 1 267 479 3689</w:t>
      </w:r>
    </w:p>
    <w:p w:rsidR="00CC1293" w:rsidRPr="00312017" w:rsidRDefault="00CC1293" w:rsidP="00DF16DC">
      <w:pPr>
        <w:pStyle w:val="Default"/>
        <w:rPr>
          <w:rFonts w:asciiTheme="minorBidi" w:hAnsiTheme="minorBidi"/>
          <w:color w:val="000000" w:themeColor="text1"/>
          <w:sz w:val="16"/>
          <w:szCs w:val="16"/>
          <w:lang w:val="es-MX"/>
        </w:rPr>
      </w:pPr>
      <w:r w:rsidRPr="00312017">
        <w:rPr>
          <w:rFonts w:asciiTheme="minorBidi" w:hAnsiTheme="minorBidi"/>
          <w:color w:val="000000" w:themeColor="text1"/>
          <w:sz w:val="16"/>
          <w:szCs w:val="16"/>
          <w:lang w:val="es-MX"/>
        </w:rPr>
        <w:t>Email: </w:t>
      </w:r>
      <w:hyperlink r:id="rId8" w:history="1">
        <w:r w:rsidR="005F2220" w:rsidRPr="00312017">
          <w:rPr>
            <w:rStyle w:val="Hyperlink"/>
            <w:rFonts w:cs="Arial"/>
            <w:color w:val="000000" w:themeColor="text1"/>
            <w:sz w:val="16"/>
            <w:szCs w:val="16"/>
            <w:lang w:val="es-MX"/>
          </w:rPr>
          <w:t>gregory.s.brawley@ice.dhs.gov</w:t>
        </w:r>
      </w:hyperlink>
      <w:r w:rsidR="00B04A2A" w:rsidRPr="00312017">
        <w:rPr>
          <w:rFonts w:asciiTheme="minorBidi" w:hAnsiTheme="minorBidi"/>
          <w:color w:val="000000" w:themeColor="text1"/>
          <w:sz w:val="16"/>
          <w:szCs w:val="16"/>
          <w:lang w:val="es-MX"/>
        </w:rPr>
        <w:tab/>
      </w:r>
      <w:r w:rsidR="00B04A2A" w:rsidRPr="00312017">
        <w:rPr>
          <w:rFonts w:asciiTheme="minorBidi" w:hAnsiTheme="minorBidi"/>
          <w:color w:val="000000" w:themeColor="text1"/>
          <w:sz w:val="16"/>
          <w:szCs w:val="16"/>
          <w:lang w:val="es-MX"/>
        </w:rPr>
        <w:tab/>
      </w:r>
      <w:r w:rsidR="00966F90" w:rsidRPr="00312017">
        <w:rPr>
          <w:rFonts w:asciiTheme="minorBidi" w:hAnsiTheme="minorBidi"/>
          <w:color w:val="000000" w:themeColor="text1"/>
          <w:sz w:val="16"/>
          <w:szCs w:val="16"/>
          <w:lang w:val="es-MX"/>
        </w:rPr>
        <w:tab/>
      </w:r>
      <w:r w:rsidR="00966F90" w:rsidRPr="00312017">
        <w:rPr>
          <w:rFonts w:asciiTheme="minorBidi" w:hAnsiTheme="minorBidi"/>
          <w:color w:val="000000" w:themeColor="text1"/>
          <w:sz w:val="16"/>
          <w:szCs w:val="16"/>
          <w:lang w:val="es-MX"/>
        </w:rPr>
        <w:tab/>
      </w:r>
      <w:r w:rsidR="00B04A2A" w:rsidRPr="00312017">
        <w:rPr>
          <w:rFonts w:asciiTheme="minorBidi" w:hAnsiTheme="minorBidi"/>
          <w:color w:val="000000" w:themeColor="text1"/>
          <w:sz w:val="16"/>
          <w:szCs w:val="16"/>
          <w:lang w:val="es-MX"/>
        </w:rPr>
        <w:t>Email: </w:t>
      </w:r>
      <w:hyperlink r:id="rId9" w:history="1">
        <w:r w:rsidR="005F2220" w:rsidRPr="00312017">
          <w:rPr>
            <w:rStyle w:val="Hyperlink"/>
            <w:rFonts w:cs="Arial"/>
            <w:color w:val="000000" w:themeColor="text1"/>
            <w:sz w:val="16"/>
            <w:szCs w:val="16"/>
            <w:lang w:val="es-MX"/>
          </w:rPr>
          <w:t>Joshua.G.Reid@ice.dhs.gov</w:t>
        </w:r>
      </w:hyperlink>
    </w:p>
    <w:p w:rsidR="00B04A2A" w:rsidRPr="00312017" w:rsidRDefault="00312017" w:rsidP="00DF16DC">
      <w:pPr>
        <w:pStyle w:val="Default"/>
        <w:rPr>
          <w:rFonts w:asciiTheme="minorBidi" w:hAnsiTheme="minorBidi" w:cs="Times New Roman"/>
          <w:color w:val="000000" w:themeColor="text1"/>
          <w:sz w:val="16"/>
          <w:szCs w:val="16"/>
          <w:u w:val="single"/>
          <w:lang w:val="es-MX"/>
        </w:rPr>
      </w:pPr>
      <w:hyperlink r:id="rId10" w:history="1">
        <w:r w:rsidR="005F2220" w:rsidRPr="00312017">
          <w:rPr>
            <w:rStyle w:val="Hyperlink"/>
            <w:rFonts w:cs="Arial"/>
            <w:color w:val="000000" w:themeColor="text1"/>
            <w:sz w:val="16"/>
            <w:szCs w:val="16"/>
            <w:lang w:val="es-MX"/>
          </w:rPr>
          <w:t>philadelphia.outreach@ice.dhs.gov</w:t>
        </w:r>
      </w:hyperlink>
      <w:r w:rsidR="00B04A2A" w:rsidRPr="00312017">
        <w:rPr>
          <w:rStyle w:val="Hyperlink"/>
          <w:rFonts w:asciiTheme="minorBidi" w:hAnsiTheme="minorBidi"/>
          <w:color w:val="000000" w:themeColor="text1"/>
          <w:sz w:val="16"/>
          <w:szCs w:val="16"/>
          <w:u w:val="none"/>
          <w:lang w:val="es-MX"/>
        </w:rPr>
        <w:tab/>
      </w:r>
      <w:r w:rsidR="00B04A2A" w:rsidRPr="00312017">
        <w:rPr>
          <w:rStyle w:val="Hyperlink"/>
          <w:rFonts w:asciiTheme="minorBidi" w:hAnsiTheme="minorBidi"/>
          <w:color w:val="000000" w:themeColor="text1"/>
          <w:sz w:val="16"/>
          <w:szCs w:val="16"/>
          <w:u w:val="none"/>
          <w:lang w:val="es-MX"/>
        </w:rPr>
        <w:tab/>
      </w:r>
      <w:r w:rsidR="00966F90" w:rsidRPr="00312017">
        <w:rPr>
          <w:rStyle w:val="Hyperlink"/>
          <w:rFonts w:asciiTheme="minorBidi" w:hAnsiTheme="minorBidi"/>
          <w:color w:val="000000" w:themeColor="text1"/>
          <w:sz w:val="16"/>
          <w:szCs w:val="16"/>
          <w:u w:val="none"/>
          <w:lang w:val="es-MX"/>
        </w:rPr>
        <w:tab/>
      </w:r>
      <w:r w:rsidR="00966F90" w:rsidRPr="00312017">
        <w:rPr>
          <w:rStyle w:val="Hyperlink"/>
          <w:rFonts w:asciiTheme="minorBidi" w:hAnsiTheme="minorBidi"/>
          <w:color w:val="000000" w:themeColor="text1"/>
          <w:sz w:val="16"/>
          <w:szCs w:val="16"/>
          <w:u w:val="none"/>
          <w:lang w:val="es-MX"/>
        </w:rPr>
        <w:tab/>
      </w:r>
      <w:hyperlink r:id="rId11" w:history="1">
        <w:r w:rsidR="005F2220" w:rsidRPr="00312017">
          <w:rPr>
            <w:rStyle w:val="Hyperlink"/>
            <w:rFonts w:cs="Arial"/>
            <w:color w:val="000000" w:themeColor="text1"/>
            <w:sz w:val="16"/>
            <w:szCs w:val="16"/>
            <w:lang w:val="es-MX"/>
          </w:rPr>
          <w:t>philadelphia.outreach@ice.dhs.gov</w:t>
        </w:r>
      </w:hyperlink>
    </w:p>
    <w:p w:rsidR="00CC1293" w:rsidRPr="00312017" w:rsidRDefault="00CC1293" w:rsidP="00DF16DC">
      <w:pPr>
        <w:pStyle w:val="Default"/>
        <w:rPr>
          <w:rFonts w:asciiTheme="minorBidi" w:hAnsiTheme="minorBidi" w:cs="Times New Roman"/>
          <w:color w:val="000000" w:themeColor="text1"/>
          <w:sz w:val="16"/>
          <w:szCs w:val="16"/>
        </w:rPr>
      </w:pPr>
      <w:r w:rsidRPr="00312017">
        <w:rPr>
          <w:rFonts w:asciiTheme="minorBidi" w:hAnsiTheme="minorBidi" w:cs="Times New Roman"/>
          <w:color w:val="000000" w:themeColor="text1"/>
          <w:sz w:val="16"/>
          <w:szCs w:val="16"/>
        </w:rPr>
        <w:t xml:space="preserve">Twitter: </w:t>
      </w:r>
      <w:hyperlink r:id="rId12" w:history="1">
        <w:r w:rsidRPr="00312017">
          <w:rPr>
            <w:rStyle w:val="Hyperlink"/>
            <w:rFonts w:asciiTheme="minorBidi" w:hAnsiTheme="minorBidi"/>
            <w:color w:val="000000" w:themeColor="text1"/>
            <w:sz w:val="16"/>
            <w:szCs w:val="16"/>
          </w:rPr>
          <w:t>@ICEgov</w:t>
        </w:r>
      </w:hyperlink>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t xml:space="preserve">Twitter: </w:t>
      </w:r>
      <w:hyperlink r:id="rId13" w:history="1">
        <w:r w:rsidR="00B04A2A" w:rsidRPr="00312017">
          <w:rPr>
            <w:rStyle w:val="Hyperlink"/>
            <w:rFonts w:asciiTheme="minorBidi" w:hAnsiTheme="minorBidi"/>
            <w:color w:val="000000" w:themeColor="text1"/>
            <w:sz w:val="16"/>
            <w:szCs w:val="16"/>
          </w:rPr>
          <w:t>@ICEgov</w:t>
        </w:r>
      </w:hyperlink>
    </w:p>
    <w:p w:rsidR="00B04A2A" w:rsidRPr="00312017" w:rsidRDefault="00CC1293" w:rsidP="00DF16DC">
      <w:pPr>
        <w:pStyle w:val="Default"/>
        <w:rPr>
          <w:rFonts w:asciiTheme="minorBidi" w:hAnsiTheme="minorBidi" w:cs="Times New Roman"/>
          <w:color w:val="000000" w:themeColor="text1"/>
          <w:sz w:val="16"/>
          <w:szCs w:val="16"/>
        </w:rPr>
      </w:pPr>
      <w:r w:rsidRPr="00312017">
        <w:rPr>
          <w:rFonts w:asciiTheme="minorBidi" w:hAnsiTheme="minorBidi" w:cs="Times New Roman"/>
          <w:b/>
          <w:color w:val="000000" w:themeColor="text1"/>
          <w:sz w:val="16"/>
          <w:szCs w:val="16"/>
        </w:rPr>
        <w:t>Salutation: Dear Mr. Brawley</w:t>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color w:val="000000" w:themeColor="text1"/>
          <w:sz w:val="16"/>
          <w:szCs w:val="16"/>
        </w:rPr>
        <w:tab/>
      </w:r>
      <w:r w:rsidR="00B04A2A" w:rsidRPr="00312017">
        <w:rPr>
          <w:rFonts w:asciiTheme="minorBidi" w:hAnsiTheme="minorBidi" w:cs="Times New Roman"/>
          <w:b/>
          <w:color w:val="000000" w:themeColor="text1"/>
          <w:sz w:val="16"/>
          <w:szCs w:val="16"/>
        </w:rPr>
        <w:t>Salutation: Dear Mr. Reid</w:t>
      </w:r>
    </w:p>
    <w:p w:rsidR="00CC1293" w:rsidRDefault="00CC1293" w:rsidP="00DF16DC">
      <w:pPr>
        <w:pStyle w:val="Default"/>
        <w:rPr>
          <w:rFonts w:asciiTheme="minorBidi" w:hAnsiTheme="minorBidi" w:cs="Times New Roman"/>
          <w:color w:val="auto"/>
          <w:sz w:val="16"/>
          <w:szCs w:val="16"/>
        </w:rPr>
      </w:pPr>
    </w:p>
    <w:p w:rsidR="00DF16DC" w:rsidRPr="009B1268" w:rsidRDefault="00DF16DC" w:rsidP="00DF16DC">
      <w:pPr>
        <w:autoSpaceDE w:val="0"/>
        <w:autoSpaceDN w:val="0"/>
        <w:adjustRightInd w:val="0"/>
        <w:spacing w:after="0" w:line="240" w:lineRule="auto"/>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F16DC" w:rsidRPr="009B1268" w:rsidRDefault="00DF16DC" w:rsidP="00DF16DC">
      <w:pPr>
        <w:autoSpaceDE w:val="0"/>
        <w:autoSpaceDN w:val="0"/>
        <w:adjustRightInd w:val="0"/>
        <w:spacing w:after="0" w:line="240" w:lineRule="auto"/>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53.18</w:t>
      </w:r>
      <w:r w:rsidRPr="009B1268">
        <w:rPr>
          <w:rFonts w:ascii="Arial" w:hAnsi="Arial" w:cs="Arial"/>
          <w:i/>
          <w:iCs/>
          <w:color w:val="000000"/>
          <w:sz w:val="20"/>
          <w:szCs w:val="20"/>
        </w:rPr>
        <w:t xml:space="preserve"> </w:t>
      </w:r>
    </w:p>
    <w:p w:rsidR="00DF16DC" w:rsidRPr="00C27E96" w:rsidRDefault="00DF16DC" w:rsidP="00DF16DC">
      <w:pPr>
        <w:spacing w:after="0" w:line="240" w:lineRule="auto"/>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F16DC" w:rsidRDefault="00DF16DC" w:rsidP="00DF16DC">
      <w:pPr>
        <w:pStyle w:val="Default"/>
        <w:rPr>
          <w:rFonts w:asciiTheme="minorBidi" w:hAnsiTheme="minorBidi" w:cs="Times New Roman"/>
          <w:color w:val="auto"/>
          <w:sz w:val="16"/>
          <w:szCs w:val="16"/>
        </w:rPr>
      </w:pPr>
    </w:p>
    <w:p w:rsidR="00BF7CB6" w:rsidRPr="00114CFE" w:rsidRDefault="00BF7CB6" w:rsidP="00DF16DC">
      <w:pPr>
        <w:pStyle w:val="Default"/>
        <w:pageBreakBefore/>
        <w:rPr>
          <w:rFonts w:asciiTheme="minorBidi" w:hAnsiTheme="minorBidi" w:cs="Times New Roman"/>
          <w:color w:val="auto"/>
          <w:sz w:val="80"/>
          <w:szCs w:val="80"/>
        </w:rPr>
      </w:pPr>
      <w:r w:rsidRPr="00114CFE">
        <w:rPr>
          <w:rFonts w:asciiTheme="minorBidi" w:hAnsiTheme="minorBidi" w:cs="Times New Roman"/>
          <w:b/>
          <w:bCs/>
          <w:color w:val="auto"/>
          <w:sz w:val="80"/>
          <w:szCs w:val="80"/>
        </w:rPr>
        <w:t>URGENT ACTION</w:t>
      </w:r>
    </w:p>
    <w:p w:rsidR="00E54433" w:rsidRPr="00966F90" w:rsidRDefault="002D28BA" w:rsidP="00DF16DC">
      <w:pPr>
        <w:pStyle w:val="Default"/>
        <w:rPr>
          <w:rFonts w:asciiTheme="minorBidi" w:hAnsiTheme="minorBidi" w:cs="Times New Roman"/>
          <w:color w:val="auto"/>
          <w:sz w:val="38"/>
          <w:szCs w:val="38"/>
        </w:rPr>
      </w:pPr>
      <w:r w:rsidRPr="00966F90">
        <w:rPr>
          <w:rFonts w:asciiTheme="minorBidi" w:hAnsiTheme="minorBidi" w:cs="Times New Roman"/>
          <w:color w:val="auto"/>
          <w:sz w:val="38"/>
          <w:szCs w:val="38"/>
        </w:rPr>
        <w:t>FAMILY</w:t>
      </w:r>
      <w:r w:rsidR="00E54433" w:rsidRPr="00966F90">
        <w:rPr>
          <w:rFonts w:asciiTheme="minorBidi" w:hAnsiTheme="minorBidi" w:cs="Times New Roman"/>
          <w:color w:val="auto"/>
          <w:sz w:val="38"/>
          <w:szCs w:val="38"/>
        </w:rPr>
        <w:t xml:space="preserve"> </w:t>
      </w:r>
      <w:r w:rsidR="00E3011B" w:rsidRPr="00966F90">
        <w:rPr>
          <w:rFonts w:asciiTheme="minorBidi" w:hAnsiTheme="minorBidi" w:cs="Times New Roman"/>
          <w:color w:val="auto"/>
          <w:sz w:val="38"/>
          <w:szCs w:val="38"/>
        </w:rPr>
        <w:t xml:space="preserve">SEEKING ASYLUM </w:t>
      </w:r>
      <w:r w:rsidR="00E54433" w:rsidRPr="00966F90">
        <w:rPr>
          <w:rFonts w:asciiTheme="minorBidi" w:hAnsiTheme="minorBidi" w:cs="Times New Roman"/>
          <w:color w:val="auto"/>
          <w:sz w:val="38"/>
          <w:szCs w:val="38"/>
        </w:rPr>
        <w:t xml:space="preserve">DETAINED </w:t>
      </w:r>
      <w:r w:rsidR="00E50ACB" w:rsidRPr="00966F90">
        <w:rPr>
          <w:rFonts w:asciiTheme="minorBidi" w:hAnsiTheme="minorBidi" w:cs="Times New Roman"/>
          <w:color w:val="auto"/>
          <w:sz w:val="38"/>
          <w:szCs w:val="38"/>
        </w:rPr>
        <w:t>IN BERKS COUNTY</w:t>
      </w:r>
    </w:p>
    <w:p w:rsidR="00BF7CB6" w:rsidRPr="00E3011B" w:rsidRDefault="00BF7CB6" w:rsidP="00DF16DC">
      <w:pPr>
        <w:pStyle w:val="Heading2"/>
        <w:spacing w:before="120" w:after="120" w:line="240" w:lineRule="auto"/>
        <w:rPr>
          <w:rFonts w:asciiTheme="minorBidi" w:hAnsiTheme="minorBidi"/>
        </w:rPr>
      </w:pPr>
      <w:r w:rsidRPr="00E3011B">
        <w:rPr>
          <w:rFonts w:asciiTheme="minorBidi" w:hAnsiTheme="minorBidi"/>
        </w:rPr>
        <w:t xml:space="preserve">ADDITIONAL INFORMATION </w:t>
      </w:r>
    </w:p>
    <w:p w:rsidR="00BF7CB6" w:rsidRPr="00E3011B" w:rsidRDefault="00BF7CB6" w:rsidP="00DF16DC">
      <w:pPr>
        <w:pStyle w:val="Default"/>
        <w:rPr>
          <w:rFonts w:asciiTheme="minorBidi" w:hAnsiTheme="minorBidi" w:cs="Times New Roman"/>
          <w:color w:val="auto"/>
          <w:sz w:val="18"/>
          <w:szCs w:val="18"/>
        </w:rPr>
      </w:pPr>
      <w:r w:rsidRPr="00E3011B">
        <w:rPr>
          <w:rFonts w:asciiTheme="minorBidi" w:hAnsiTheme="minorBidi" w:cs="Times New Roman"/>
          <w:color w:val="auto"/>
          <w:sz w:val="18"/>
          <w:szCs w:val="18"/>
        </w:rPr>
        <w:t xml:space="preserve">Under international law, the US government has an obligation to ensure that the human rights of migrants and asylum seekers are respected, protected and fulfilled. The US government also has an obligation to ensure that children are detained only in exceptional circumstances, and for the shortest possible amount of time. International standards, including instruments to which the United States is a party, contain a strong presumption against the detention of migrants and asylum seekers.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w:t>
      </w:r>
    </w:p>
    <w:p w:rsidR="00D03CBD" w:rsidRPr="00E3011B" w:rsidRDefault="00D03CBD" w:rsidP="00DF16DC">
      <w:pPr>
        <w:pStyle w:val="Default"/>
        <w:rPr>
          <w:rFonts w:asciiTheme="minorBidi" w:hAnsiTheme="minorBidi" w:cs="Times New Roman"/>
          <w:color w:val="auto"/>
          <w:sz w:val="18"/>
          <w:szCs w:val="18"/>
        </w:rPr>
      </w:pPr>
    </w:p>
    <w:p w:rsidR="00E3011B" w:rsidRPr="00966F90" w:rsidRDefault="002D28BA" w:rsidP="00DF16DC">
      <w:pPr>
        <w:spacing w:after="0" w:line="240" w:lineRule="auto"/>
        <w:rPr>
          <w:rFonts w:asciiTheme="minorBidi" w:hAnsiTheme="minorBidi"/>
          <w:bCs/>
          <w:sz w:val="18"/>
          <w:szCs w:val="18"/>
        </w:rPr>
      </w:pPr>
      <w:r>
        <w:rPr>
          <w:rFonts w:asciiTheme="minorBidi" w:hAnsiTheme="minorBidi"/>
          <w:sz w:val="18"/>
          <w:szCs w:val="18"/>
        </w:rPr>
        <w:t xml:space="preserve">The </w:t>
      </w:r>
      <w:r w:rsidR="00114CFE">
        <w:rPr>
          <w:rFonts w:asciiTheme="minorBidi" w:hAnsiTheme="minorBidi"/>
          <w:sz w:val="18"/>
          <w:szCs w:val="18"/>
        </w:rPr>
        <w:t>detained</w:t>
      </w:r>
      <w:r>
        <w:rPr>
          <w:rFonts w:asciiTheme="minorBidi" w:hAnsiTheme="minorBidi"/>
          <w:sz w:val="18"/>
          <w:szCs w:val="18"/>
        </w:rPr>
        <w:t xml:space="preserve"> family</w:t>
      </w:r>
      <w:r w:rsidR="00BF7CB6" w:rsidRPr="00E3011B">
        <w:rPr>
          <w:rFonts w:asciiTheme="minorBidi" w:hAnsiTheme="minorBidi"/>
          <w:sz w:val="18"/>
          <w:szCs w:val="18"/>
        </w:rPr>
        <w:t xml:space="preserve"> </w:t>
      </w:r>
      <w:r>
        <w:rPr>
          <w:rFonts w:asciiTheme="minorBidi" w:hAnsiTheme="minorBidi"/>
          <w:sz w:val="18"/>
          <w:szCs w:val="18"/>
        </w:rPr>
        <w:t>ha</w:t>
      </w:r>
      <w:r w:rsidR="004151E7">
        <w:rPr>
          <w:rFonts w:asciiTheme="minorBidi" w:hAnsiTheme="minorBidi"/>
          <w:sz w:val="18"/>
          <w:szCs w:val="18"/>
        </w:rPr>
        <w:t>s</w:t>
      </w:r>
      <w:r>
        <w:rPr>
          <w:rFonts w:asciiTheme="minorBidi" w:hAnsiTheme="minorBidi"/>
          <w:sz w:val="18"/>
          <w:szCs w:val="18"/>
        </w:rPr>
        <w:t xml:space="preserve"> applied fo</w:t>
      </w:r>
      <w:r w:rsidR="00C95B1A">
        <w:rPr>
          <w:rFonts w:asciiTheme="minorBidi" w:hAnsiTheme="minorBidi"/>
          <w:sz w:val="18"/>
          <w:szCs w:val="18"/>
        </w:rPr>
        <w:t>r</w:t>
      </w:r>
      <w:r>
        <w:rPr>
          <w:rFonts w:asciiTheme="minorBidi" w:hAnsiTheme="minorBidi"/>
          <w:sz w:val="18"/>
          <w:szCs w:val="18"/>
        </w:rPr>
        <w:t xml:space="preserve"> asylum and other forms of protection</w:t>
      </w:r>
      <w:r w:rsidR="00E3011B">
        <w:rPr>
          <w:rFonts w:asciiTheme="minorBidi" w:hAnsiTheme="minorBidi"/>
          <w:sz w:val="18"/>
          <w:szCs w:val="18"/>
        </w:rPr>
        <w:t xml:space="preserve"> in the USA</w:t>
      </w:r>
      <w:r w:rsidR="00C95B1A">
        <w:rPr>
          <w:rFonts w:asciiTheme="minorBidi" w:hAnsiTheme="minorBidi"/>
          <w:sz w:val="18"/>
          <w:szCs w:val="18"/>
        </w:rPr>
        <w:t xml:space="preserve">. </w:t>
      </w:r>
      <w:r w:rsidR="009C22D8">
        <w:rPr>
          <w:rFonts w:asciiTheme="minorBidi" w:hAnsiTheme="minorBidi"/>
          <w:sz w:val="18"/>
          <w:szCs w:val="18"/>
        </w:rPr>
        <w:t xml:space="preserve"> </w:t>
      </w:r>
      <w:r w:rsidR="00C95B1A">
        <w:rPr>
          <w:rFonts w:asciiTheme="minorBidi" w:hAnsiTheme="minorBidi"/>
          <w:sz w:val="18"/>
          <w:szCs w:val="18"/>
        </w:rPr>
        <w:t xml:space="preserve">They fear returning to their home country because of their </w:t>
      </w:r>
      <w:r w:rsidR="00114CFE">
        <w:rPr>
          <w:rFonts w:asciiTheme="minorBidi" w:hAnsiTheme="minorBidi"/>
          <w:sz w:val="18"/>
          <w:szCs w:val="18"/>
        </w:rPr>
        <w:t>identi</w:t>
      </w:r>
      <w:r w:rsidR="0085294E">
        <w:rPr>
          <w:rFonts w:asciiTheme="minorBidi" w:hAnsiTheme="minorBidi"/>
          <w:sz w:val="18"/>
          <w:szCs w:val="18"/>
        </w:rPr>
        <w:t>t</w:t>
      </w:r>
      <w:r w:rsidR="00114CFE">
        <w:rPr>
          <w:rFonts w:asciiTheme="minorBidi" w:hAnsiTheme="minorBidi"/>
          <w:sz w:val="18"/>
          <w:szCs w:val="18"/>
        </w:rPr>
        <w:t>y</w:t>
      </w:r>
      <w:r w:rsidR="00C95B1A">
        <w:rPr>
          <w:rFonts w:asciiTheme="minorBidi" w:hAnsiTheme="minorBidi"/>
          <w:sz w:val="18"/>
          <w:szCs w:val="18"/>
        </w:rPr>
        <w:t xml:space="preserve"> as </w:t>
      </w:r>
      <w:r w:rsidR="005E4937">
        <w:rPr>
          <w:rFonts w:asciiTheme="minorBidi" w:hAnsiTheme="minorBidi"/>
          <w:sz w:val="18"/>
          <w:szCs w:val="18"/>
        </w:rPr>
        <w:t>I</w:t>
      </w:r>
      <w:r w:rsidR="00114CFE">
        <w:rPr>
          <w:rFonts w:asciiTheme="minorBidi" w:hAnsiTheme="minorBidi"/>
          <w:sz w:val="18"/>
          <w:szCs w:val="18"/>
        </w:rPr>
        <w:t>ndigenous</w:t>
      </w:r>
      <w:r w:rsidR="00C95B1A">
        <w:rPr>
          <w:rFonts w:asciiTheme="minorBidi" w:hAnsiTheme="minorBidi"/>
          <w:sz w:val="18"/>
          <w:szCs w:val="18"/>
        </w:rPr>
        <w:t xml:space="preserve"> </w:t>
      </w:r>
      <w:r w:rsidR="00E3011B">
        <w:rPr>
          <w:rFonts w:asciiTheme="minorBidi" w:hAnsiTheme="minorBidi"/>
          <w:sz w:val="18"/>
          <w:szCs w:val="18"/>
        </w:rPr>
        <w:t>K’iche</w:t>
      </w:r>
      <w:r w:rsidR="00C95B1A">
        <w:rPr>
          <w:rFonts w:asciiTheme="minorBidi" w:hAnsiTheme="minorBidi"/>
          <w:sz w:val="18"/>
          <w:szCs w:val="18"/>
        </w:rPr>
        <w:t xml:space="preserve">. </w:t>
      </w:r>
      <w:r w:rsidR="000E5E29">
        <w:rPr>
          <w:rFonts w:asciiTheme="minorBidi" w:hAnsiTheme="minorBidi"/>
          <w:sz w:val="18"/>
          <w:szCs w:val="18"/>
        </w:rPr>
        <w:t xml:space="preserve">The family’s asylum claim indicates that </w:t>
      </w:r>
      <w:r w:rsidR="0085294E" w:rsidRPr="00513335">
        <w:rPr>
          <w:rFonts w:asciiTheme="minorBidi" w:hAnsiTheme="minorBidi"/>
          <w:bCs/>
          <w:sz w:val="18"/>
          <w:szCs w:val="18"/>
        </w:rPr>
        <w:t>Astrid</w:t>
      </w:r>
      <w:r w:rsidR="00513335" w:rsidRPr="00513335">
        <w:rPr>
          <w:rFonts w:asciiTheme="minorBidi" w:hAnsiTheme="minorBidi"/>
          <w:bCs/>
          <w:sz w:val="18"/>
          <w:szCs w:val="18"/>
        </w:rPr>
        <w:t xml:space="preserve"> </w:t>
      </w:r>
      <w:r w:rsidR="00E3011B" w:rsidRPr="00513335">
        <w:rPr>
          <w:rFonts w:asciiTheme="minorBidi" w:hAnsiTheme="minorBidi"/>
          <w:bCs/>
          <w:sz w:val="18"/>
          <w:szCs w:val="18"/>
        </w:rPr>
        <w:t>also fears returning to Guatemala because</w:t>
      </w:r>
      <w:r w:rsidR="000E5E29">
        <w:rPr>
          <w:rFonts w:asciiTheme="minorBidi" w:hAnsiTheme="minorBidi"/>
          <w:bCs/>
          <w:sz w:val="18"/>
          <w:szCs w:val="18"/>
        </w:rPr>
        <w:t>,</w:t>
      </w:r>
      <w:r w:rsidR="00E3011B" w:rsidRPr="00513335">
        <w:rPr>
          <w:rFonts w:asciiTheme="minorBidi" w:hAnsiTheme="minorBidi"/>
          <w:bCs/>
          <w:sz w:val="18"/>
          <w:szCs w:val="18"/>
        </w:rPr>
        <w:t xml:space="preserve"> as a female, she </w:t>
      </w:r>
      <w:r w:rsidR="004151E7">
        <w:rPr>
          <w:rFonts w:asciiTheme="minorBidi" w:hAnsiTheme="minorBidi"/>
          <w:bCs/>
          <w:sz w:val="18"/>
          <w:szCs w:val="18"/>
        </w:rPr>
        <w:t xml:space="preserve">may </w:t>
      </w:r>
      <w:r w:rsidR="00E3011B" w:rsidRPr="00513335">
        <w:rPr>
          <w:rFonts w:asciiTheme="minorBidi" w:hAnsiTheme="minorBidi"/>
          <w:bCs/>
          <w:sz w:val="18"/>
          <w:szCs w:val="18"/>
        </w:rPr>
        <w:t>be subject to gender-based and sexual violence and other serious harm.</w:t>
      </w:r>
      <w:r w:rsidR="008E51F4">
        <w:rPr>
          <w:rFonts w:asciiTheme="minorBidi" w:hAnsiTheme="minorBidi"/>
          <w:bCs/>
          <w:sz w:val="18"/>
          <w:szCs w:val="18"/>
        </w:rPr>
        <w:t xml:space="preserve"> </w:t>
      </w:r>
      <w:r w:rsidR="008E51F4" w:rsidRPr="00966F90">
        <w:rPr>
          <w:rFonts w:asciiTheme="minorBidi" w:hAnsiTheme="minorBidi"/>
          <w:bCs/>
          <w:sz w:val="18"/>
          <w:szCs w:val="18"/>
        </w:rPr>
        <w:t>Astrid will turn 15</w:t>
      </w:r>
      <w:r w:rsidR="008E51F4">
        <w:rPr>
          <w:rFonts w:asciiTheme="minorBidi" w:hAnsiTheme="minorBidi"/>
          <w:bCs/>
          <w:sz w:val="18"/>
          <w:szCs w:val="18"/>
        </w:rPr>
        <w:t xml:space="preserve"> years old</w:t>
      </w:r>
      <w:r w:rsidR="008E51F4" w:rsidRPr="00966F90">
        <w:rPr>
          <w:rFonts w:asciiTheme="minorBidi" w:hAnsiTheme="minorBidi"/>
          <w:bCs/>
          <w:sz w:val="18"/>
          <w:szCs w:val="18"/>
        </w:rPr>
        <w:t xml:space="preserve"> on 15 March. She had been eagerly planning her quinceañera (a traditional cultural celebration when girls reach the age of 15) before she was detained by ICE and sent to Berks. Her birthday wish is for her and her father to be freed from detention and to return to middle school.  She worries about the homework she has missed.</w:t>
      </w:r>
    </w:p>
    <w:p w:rsidR="008A21A4" w:rsidRPr="008E51F4" w:rsidRDefault="008A21A4" w:rsidP="00DF16DC">
      <w:pPr>
        <w:pStyle w:val="Default"/>
        <w:rPr>
          <w:rFonts w:asciiTheme="minorBidi" w:hAnsiTheme="minorBidi" w:cs="Times New Roman"/>
          <w:color w:val="auto"/>
          <w:sz w:val="18"/>
          <w:szCs w:val="18"/>
        </w:rPr>
      </w:pPr>
    </w:p>
    <w:p w:rsidR="00BF7CB6" w:rsidRPr="00E3011B" w:rsidRDefault="008A21A4" w:rsidP="00DF16DC">
      <w:pPr>
        <w:pStyle w:val="Default"/>
        <w:rPr>
          <w:rFonts w:asciiTheme="minorBidi" w:hAnsiTheme="minorBidi" w:cs="Times New Roman"/>
          <w:color w:val="auto"/>
          <w:sz w:val="18"/>
          <w:szCs w:val="18"/>
        </w:rPr>
      </w:pPr>
      <w:r w:rsidRPr="008A21A4">
        <w:rPr>
          <w:rFonts w:asciiTheme="minorBidi" w:hAnsiTheme="minorBidi" w:cs="Times New Roman"/>
          <w:color w:val="auto"/>
          <w:sz w:val="18"/>
          <w:szCs w:val="18"/>
        </w:rPr>
        <w:t>The Berks County</w:t>
      </w:r>
      <w:r w:rsidR="00634270">
        <w:rPr>
          <w:rFonts w:asciiTheme="minorBidi" w:hAnsiTheme="minorBidi" w:cs="Times New Roman"/>
          <w:color w:val="auto"/>
          <w:sz w:val="18"/>
          <w:szCs w:val="18"/>
        </w:rPr>
        <w:t xml:space="preserve"> </w:t>
      </w:r>
      <w:r w:rsidR="007E71BE">
        <w:rPr>
          <w:rFonts w:asciiTheme="minorBidi" w:hAnsiTheme="minorBidi" w:cs="Times New Roman"/>
          <w:color w:val="auto"/>
          <w:sz w:val="18"/>
          <w:szCs w:val="18"/>
        </w:rPr>
        <w:t xml:space="preserve">Residential </w:t>
      </w:r>
      <w:r w:rsidR="00114CFE" w:rsidRPr="008A21A4">
        <w:rPr>
          <w:rFonts w:asciiTheme="minorBidi" w:hAnsiTheme="minorBidi" w:cs="Times New Roman"/>
          <w:color w:val="auto"/>
          <w:sz w:val="18"/>
          <w:szCs w:val="18"/>
        </w:rPr>
        <w:t>Cente</w:t>
      </w:r>
      <w:r w:rsidR="007E71BE">
        <w:rPr>
          <w:rFonts w:asciiTheme="minorBidi" w:hAnsiTheme="minorBidi" w:cs="Times New Roman"/>
          <w:color w:val="auto"/>
          <w:sz w:val="18"/>
          <w:szCs w:val="18"/>
        </w:rPr>
        <w:t>r</w:t>
      </w:r>
      <w:r w:rsidRPr="008A21A4">
        <w:rPr>
          <w:rFonts w:asciiTheme="minorBidi" w:hAnsiTheme="minorBidi" w:cs="Times New Roman"/>
          <w:color w:val="auto"/>
          <w:sz w:val="18"/>
          <w:szCs w:val="18"/>
        </w:rPr>
        <w:t xml:space="preserve"> currently holds </w:t>
      </w:r>
      <w:r w:rsidR="00513335">
        <w:rPr>
          <w:rFonts w:asciiTheme="minorBidi" w:hAnsiTheme="minorBidi" w:cs="Times New Roman"/>
          <w:color w:val="auto"/>
          <w:sz w:val="18"/>
          <w:szCs w:val="18"/>
        </w:rPr>
        <w:t xml:space="preserve">dozens of </w:t>
      </w:r>
      <w:r w:rsidR="00125426">
        <w:rPr>
          <w:rFonts w:asciiTheme="minorBidi" w:hAnsiTheme="minorBidi" w:cs="Times New Roman"/>
          <w:color w:val="auto"/>
          <w:sz w:val="18"/>
          <w:szCs w:val="18"/>
        </w:rPr>
        <w:t>families</w:t>
      </w:r>
      <w:r w:rsidR="00513335">
        <w:rPr>
          <w:rFonts w:asciiTheme="minorBidi" w:hAnsiTheme="minorBidi" w:cs="Times New Roman"/>
          <w:color w:val="auto"/>
          <w:sz w:val="18"/>
          <w:szCs w:val="18"/>
        </w:rPr>
        <w:t xml:space="preserve">, who are predominantly </w:t>
      </w:r>
      <w:r w:rsidR="00513335">
        <w:rPr>
          <w:rFonts w:asciiTheme="minorBidi" w:hAnsiTheme="minorBidi" w:cs="Times New Roman"/>
          <w:bCs/>
          <w:color w:val="auto"/>
          <w:sz w:val="18"/>
          <w:szCs w:val="18"/>
        </w:rPr>
        <w:t xml:space="preserve">fathers with children.  There are </w:t>
      </w:r>
      <w:r w:rsidR="00CC528F">
        <w:rPr>
          <w:rFonts w:asciiTheme="minorBidi" w:hAnsiTheme="minorBidi" w:cs="Times New Roman"/>
          <w:bCs/>
          <w:color w:val="auto"/>
          <w:sz w:val="18"/>
          <w:szCs w:val="18"/>
        </w:rPr>
        <w:t xml:space="preserve">several </w:t>
      </w:r>
      <w:r w:rsidR="00513335">
        <w:rPr>
          <w:rFonts w:asciiTheme="minorBidi" w:hAnsiTheme="minorBidi" w:cs="Times New Roman"/>
          <w:bCs/>
          <w:color w:val="auto"/>
          <w:sz w:val="18"/>
          <w:szCs w:val="18"/>
        </w:rPr>
        <w:t>mothers detained as well.  This is the only f</w:t>
      </w:r>
      <w:r w:rsidR="00CC528F">
        <w:rPr>
          <w:rFonts w:asciiTheme="minorBidi" w:hAnsiTheme="minorBidi" w:cs="Times New Roman"/>
          <w:bCs/>
          <w:color w:val="auto"/>
          <w:sz w:val="18"/>
          <w:szCs w:val="18"/>
        </w:rPr>
        <w:t>a</w:t>
      </w:r>
      <w:r w:rsidR="00513335">
        <w:rPr>
          <w:rFonts w:asciiTheme="minorBidi" w:hAnsiTheme="minorBidi" w:cs="Times New Roman"/>
          <w:bCs/>
          <w:color w:val="auto"/>
          <w:sz w:val="18"/>
          <w:szCs w:val="18"/>
        </w:rPr>
        <w:t xml:space="preserve">mily </w:t>
      </w:r>
      <w:r w:rsidR="00125426">
        <w:rPr>
          <w:rFonts w:asciiTheme="minorBidi" w:hAnsiTheme="minorBidi" w:cs="Times New Roman"/>
          <w:bCs/>
          <w:color w:val="auto"/>
          <w:sz w:val="18"/>
          <w:szCs w:val="18"/>
        </w:rPr>
        <w:t>detention</w:t>
      </w:r>
      <w:r w:rsidR="00513335">
        <w:rPr>
          <w:rFonts w:asciiTheme="minorBidi" w:hAnsiTheme="minorBidi" w:cs="Times New Roman"/>
          <w:bCs/>
          <w:color w:val="auto"/>
          <w:sz w:val="18"/>
          <w:szCs w:val="18"/>
        </w:rPr>
        <w:t xml:space="preserve"> </w:t>
      </w:r>
      <w:r w:rsidR="003212BF">
        <w:rPr>
          <w:rFonts w:asciiTheme="minorBidi" w:hAnsiTheme="minorBidi" w:cs="Times New Roman"/>
          <w:bCs/>
          <w:color w:val="auto"/>
          <w:sz w:val="18"/>
          <w:szCs w:val="18"/>
        </w:rPr>
        <w:t xml:space="preserve">center </w:t>
      </w:r>
      <w:r w:rsidR="00513335">
        <w:rPr>
          <w:rFonts w:asciiTheme="minorBidi" w:hAnsiTheme="minorBidi" w:cs="Times New Roman"/>
          <w:bCs/>
          <w:color w:val="auto"/>
          <w:sz w:val="18"/>
          <w:szCs w:val="18"/>
        </w:rPr>
        <w:t>in the USA that permits co-mingling of sexes</w:t>
      </w:r>
      <w:r w:rsidR="004151E7">
        <w:rPr>
          <w:rFonts w:asciiTheme="minorBidi" w:hAnsiTheme="minorBidi" w:cs="Times New Roman"/>
          <w:bCs/>
          <w:color w:val="auto"/>
          <w:sz w:val="18"/>
          <w:szCs w:val="18"/>
        </w:rPr>
        <w:t xml:space="preserve"> in the same facility</w:t>
      </w:r>
      <w:r w:rsidR="00513335">
        <w:rPr>
          <w:rFonts w:asciiTheme="minorBidi" w:hAnsiTheme="minorBidi" w:cs="Times New Roman"/>
          <w:bCs/>
          <w:color w:val="auto"/>
          <w:sz w:val="18"/>
          <w:szCs w:val="18"/>
        </w:rPr>
        <w:t xml:space="preserve">. </w:t>
      </w:r>
      <w:r w:rsidR="009C22D8">
        <w:rPr>
          <w:rFonts w:asciiTheme="minorBidi" w:hAnsiTheme="minorBidi" w:cs="Times New Roman"/>
          <w:bCs/>
          <w:color w:val="auto"/>
          <w:sz w:val="18"/>
          <w:szCs w:val="18"/>
        </w:rPr>
        <w:t xml:space="preserve"> </w:t>
      </w:r>
      <w:r w:rsidR="00513335">
        <w:rPr>
          <w:rFonts w:asciiTheme="minorBidi" w:hAnsiTheme="minorBidi" w:cs="Times New Roman"/>
          <w:color w:val="auto"/>
          <w:sz w:val="18"/>
          <w:szCs w:val="18"/>
        </w:rPr>
        <w:t>M</w:t>
      </w:r>
      <w:r w:rsidRPr="008A21A4">
        <w:rPr>
          <w:rFonts w:asciiTheme="minorBidi" w:hAnsiTheme="minorBidi" w:cs="Times New Roman"/>
          <w:color w:val="auto"/>
          <w:sz w:val="18"/>
          <w:szCs w:val="18"/>
        </w:rPr>
        <w:t>any</w:t>
      </w:r>
      <w:r w:rsidR="00513335" w:rsidRPr="008A21A4">
        <w:rPr>
          <w:rFonts w:asciiTheme="minorBidi" w:hAnsiTheme="minorBidi" w:cs="Times New Roman"/>
          <w:color w:val="auto"/>
          <w:sz w:val="18"/>
          <w:szCs w:val="18"/>
        </w:rPr>
        <w:t xml:space="preserve"> </w:t>
      </w:r>
      <w:r w:rsidR="00513335">
        <w:rPr>
          <w:rFonts w:asciiTheme="minorBidi" w:hAnsiTheme="minorBidi" w:cs="Times New Roman"/>
          <w:color w:val="auto"/>
          <w:sz w:val="18"/>
          <w:szCs w:val="18"/>
        </w:rPr>
        <w:t xml:space="preserve">families at Berks County </w:t>
      </w:r>
      <w:r w:rsidR="007E71BE">
        <w:rPr>
          <w:rFonts w:asciiTheme="minorBidi" w:hAnsiTheme="minorBidi" w:cs="Times New Roman"/>
          <w:color w:val="auto"/>
          <w:sz w:val="18"/>
          <w:szCs w:val="18"/>
        </w:rPr>
        <w:t xml:space="preserve">Residential </w:t>
      </w:r>
      <w:r w:rsidR="00513335">
        <w:rPr>
          <w:rFonts w:asciiTheme="minorBidi" w:hAnsiTheme="minorBidi" w:cs="Times New Roman"/>
          <w:color w:val="auto"/>
          <w:sz w:val="18"/>
          <w:szCs w:val="18"/>
        </w:rPr>
        <w:t>Cente</w:t>
      </w:r>
      <w:r w:rsidR="007E71BE">
        <w:rPr>
          <w:rFonts w:asciiTheme="minorBidi" w:hAnsiTheme="minorBidi" w:cs="Times New Roman"/>
          <w:color w:val="auto"/>
          <w:sz w:val="18"/>
          <w:szCs w:val="18"/>
        </w:rPr>
        <w:t>r</w:t>
      </w:r>
      <w:r w:rsidR="00513335">
        <w:rPr>
          <w:rFonts w:asciiTheme="minorBidi" w:hAnsiTheme="minorBidi" w:cs="Times New Roman"/>
          <w:color w:val="auto"/>
          <w:sz w:val="18"/>
          <w:szCs w:val="18"/>
        </w:rPr>
        <w:t xml:space="preserve"> </w:t>
      </w:r>
      <w:r w:rsidRPr="008A21A4">
        <w:rPr>
          <w:rFonts w:asciiTheme="minorBidi" w:hAnsiTheme="minorBidi" w:cs="Times New Roman"/>
          <w:color w:val="auto"/>
          <w:sz w:val="18"/>
          <w:szCs w:val="18"/>
        </w:rPr>
        <w:t>come from the Northern Triangle countries of El Salvador, Guatemala, and Honduras, a region where Amnesty International has documented extreme levels of violence and insecurity.</w:t>
      </w:r>
      <w:r w:rsidR="00AD23A8">
        <w:rPr>
          <w:rFonts w:asciiTheme="minorBidi" w:hAnsiTheme="minorBidi" w:cs="Times New Roman"/>
          <w:color w:val="auto"/>
          <w:sz w:val="18"/>
          <w:szCs w:val="18"/>
        </w:rPr>
        <w:t xml:space="preserve"> </w:t>
      </w:r>
    </w:p>
    <w:p w:rsidR="00D03CBD" w:rsidRPr="00E3011B" w:rsidRDefault="00D03CBD" w:rsidP="00DF16DC">
      <w:pPr>
        <w:tabs>
          <w:tab w:val="left" w:pos="3345"/>
        </w:tabs>
        <w:spacing w:line="240" w:lineRule="auto"/>
        <w:rPr>
          <w:rFonts w:asciiTheme="minorBidi" w:hAnsiTheme="minorBidi"/>
          <w:sz w:val="16"/>
          <w:szCs w:val="16"/>
        </w:rPr>
      </w:pPr>
      <w:bookmarkStart w:id="0" w:name="_GoBack"/>
      <w:bookmarkEnd w:id="0"/>
    </w:p>
    <w:p w:rsidR="00D03CBD" w:rsidRPr="00E3011B" w:rsidRDefault="00D03CBD" w:rsidP="00DF16DC">
      <w:pPr>
        <w:spacing w:after="0" w:line="240" w:lineRule="auto"/>
        <w:rPr>
          <w:rFonts w:asciiTheme="minorBidi" w:eastAsia="SimSun" w:hAnsiTheme="minorBidi"/>
          <w:sz w:val="16"/>
          <w:szCs w:val="16"/>
          <w:lang w:val="en-GB" w:eastAsia="zh-CN"/>
        </w:rPr>
      </w:pPr>
      <w:r w:rsidRPr="00E3011B">
        <w:rPr>
          <w:rFonts w:asciiTheme="minorBidi" w:eastAsia="SimSun" w:hAnsiTheme="minorBidi"/>
          <w:sz w:val="16"/>
          <w:szCs w:val="16"/>
          <w:lang w:val="en-GB" w:eastAsia="zh-CN"/>
        </w:rPr>
        <w:t xml:space="preserve">Name: </w:t>
      </w:r>
      <w:r w:rsidR="00E3011B">
        <w:rPr>
          <w:rFonts w:asciiTheme="minorBidi" w:eastAsia="SimSun" w:hAnsiTheme="minorBidi"/>
          <w:sz w:val="16"/>
          <w:szCs w:val="16"/>
          <w:lang w:val="en-GB" w:eastAsia="zh-CN"/>
        </w:rPr>
        <w:t>Astrid (f), Arturo (m).</w:t>
      </w:r>
    </w:p>
    <w:p w:rsidR="00D03CBD" w:rsidRPr="00E3011B" w:rsidRDefault="00D03CBD" w:rsidP="00DF16DC">
      <w:pPr>
        <w:spacing w:after="0" w:line="240" w:lineRule="auto"/>
        <w:rPr>
          <w:rFonts w:asciiTheme="minorBidi" w:eastAsia="SimSun" w:hAnsiTheme="minorBidi"/>
          <w:sz w:val="16"/>
          <w:szCs w:val="16"/>
          <w:lang w:val="en-GB" w:eastAsia="zh-CN"/>
        </w:rPr>
      </w:pPr>
      <w:r w:rsidRPr="00E3011B">
        <w:rPr>
          <w:rFonts w:asciiTheme="minorBidi" w:eastAsia="SimSun" w:hAnsiTheme="minorBidi"/>
          <w:sz w:val="16"/>
          <w:szCs w:val="16"/>
          <w:lang w:val="en-GB" w:eastAsia="zh-CN"/>
        </w:rPr>
        <w:t>Gender m/f: all</w:t>
      </w:r>
    </w:p>
    <w:p w:rsidR="00D03CBD" w:rsidRPr="00E3011B" w:rsidRDefault="00D03CBD" w:rsidP="00DF16DC">
      <w:pPr>
        <w:spacing w:after="0" w:line="240" w:lineRule="auto"/>
        <w:rPr>
          <w:rFonts w:asciiTheme="minorBidi" w:eastAsia="SimSun" w:hAnsiTheme="minorBidi"/>
          <w:sz w:val="16"/>
          <w:szCs w:val="16"/>
          <w:lang w:val="en-GB" w:eastAsia="zh-CN"/>
        </w:rPr>
      </w:pPr>
    </w:p>
    <w:p w:rsidR="006D5FC6" w:rsidRPr="00E3011B" w:rsidRDefault="00BF7CB6" w:rsidP="00DF16DC">
      <w:pPr>
        <w:spacing w:after="0" w:line="240" w:lineRule="auto"/>
        <w:rPr>
          <w:rFonts w:asciiTheme="minorBidi" w:eastAsia="SimSun" w:hAnsiTheme="minorBidi"/>
          <w:sz w:val="16"/>
          <w:szCs w:val="16"/>
          <w:lang w:val="en-GB" w:eastAsia="zh-CN"/>
        </w:rPr>
      </w:pPr>
      <w:r w:rsidRPr="00E3011B">
        <w:rPr>
          <w:rFonts w:asciiTheme="minorBidi" w:eastAsia="SimSun" w:hAnsiTheme="minorBidi"/>
          <w:sz w:val="16"/>
          <w:szCs w:val="16"/>
          <w:lang w:val="en-GB" w:eastAsia="zh-CN"/>
        </w:rPr>
        <w:t xml:space="preserve">UA: </w:t>
      </w:r>
      <w:r w:rsidR="005F2220">
        <w:rPr>
          <w:rFonts w:asciiTheme="minorBidi" w:eastAsia="SimSun" w:hAnsiTheme="minorBidi"/>
          <w:sz w:val="16"/>
          <w:szCs w:val="16"/>
          <w:lang w:val="en-GB" w:eastAsia="zh-CN"/>
        </w:rPr>
        <w:t>53/18</w:t>
      </w:r>
      <w:r w:rsidRPr="00E3011B">
        <w:rPr>
          <w:rFonts w:asciiTheme="minorBidi" w:eastAsia="SimSun" w:hAnsiTheme="minorBidi"/>
          <w:sz w:val="16"/>
          <w:szCs w:val="16"/>
          <w:lang w:val="en-GB" w:eastAsia="zh-CN"/>
        </w:rPr>
        <w:t xml:space="preserve"> Index: </w:t>
      </w:r>
      <w:r w:rsidR="005F2220">
        <w:rPr>
          <w:rFonts w:asciiTheme="minorBidi" w:eastAsia="SimSun" w:hAnsiTheme="minorBidi"/>
          <w:sz w:val="16"/>
          <w:szCs w:val="16"/>
          <w:lang w:val="en-GB" w:eastAsia="zh-CN"/>
        </w:rPr>
        <w:t>AMR 51/</w:t>
      </w:r>
      <w:r w:rsidR="00CB5AAC">
        <w:rPr>
          <w:rFonts w:asciiTheme="minorBidi" w:eastAsia="SimSun" w:hAnsiTheme="minorBidi"/>
          <w:sz w:val="16"/>
          <w:szCs w:val="16"/>
          <w:lang w:val="en-GB" w:eastAsia="zh-CN"/>
        </w:rPr>
        <w:t>8030</w:t>
      </w:r>
      <w:r w:rsidR="005F2220">
        <w:rPr>
          <w:rFonts w:asciiTheme="minorBidi" w:eastAsia="SimSun" w:hAnsiTheme="minorBidi"/>
          <w:sz w:val="16"/>
          <w:szCs w:val="16"/>
          <w:lang w:val="en-GB" w:eastAsia="zh-CN"/>
        </w:rPr>
        <w:t>/2018</w:t>
      </w:r>
      <w:r w:rsidR="00125426">
        <w:rPr>
          <w:rFonts w:asciiTheme="minorBidi" w:eastAsia="SimSun" w:hAnsiTheme="minorBidi"/>
          <w:sz w:val="16"/>
          <w:szCs w:val="16"/>
          <w:lang w:val="en-GB" w:eastAsia="zh-CN"/>
        </w:rPr>
        <w:t xml:space="preserve"> </w:t>
      </w:r>
      <w:r w:rsidR="00125426" w:rsidRPr="00E3011B">
        <w:rPr>
          <w:rFonts w:asciiTheme="minorBidi" w:eastAsia="SimSun" w:hAnsiTheme="minorBidi"/>
          <w:sz w:val="16"/>
          <w:szCs w:val="16"/>
          <w:lang w:val="en-GB" w:eastAsia="zh-CN"/>
        </w:rPr>
        <w:t>Issue</w:t>
      </w:r>
      <w:r w:rsidRPr="00E3011B">
        <w:rPr>
          <w:rFonts w:asciiTheme="minorBidi" w:eastAsia="SimSun" w:hAnsiTheme="minorBidi"/>
          <w:sz w:val="16"/>
          <w:szCs w:val="16"/>
          <w:lang w:val="en-GB" w:eastAsia="zh-CN"/>
        </w:rPr>
        <w:t xml:space="preserve"> Date: </w:t>
      </w:r>
      <w:r w:rsidR="005F2220">
        <w:rPr>
          <w:rFonts w:asciiTheme="minorBidi" w:eastAsia="SimSun" w:hAnsiTheme="minorBidi"/>
          <w:sz w:val="16"/>
          <w:szCs w:val="16"/>
          <w:lang w:val="en-GB" w:eastAsia="zh-CN"/>
        </w:rPr>
        <w:t>8</w:t>
      </w:r>
      <w:r w:rsidR="006D5FC6" w:rsidRPr="00E3011B">
        <w:rPr>
          <w:rFonts w:asciiTheme="minorBidi" w:eastAsia="SimSun" w:hAnsiTheme="minorBidi"/>
          <w:sz w:val="16"/>
          <w:szCs w:val="16"/>
          <w:lang w:val="en-GB" w:eastAsia="zh-CN"/>
        </w:rPr>
        <w:t xml:space="preserve"> </w:t>
      </w:r>
      <w:r w:rsidR="00E3011B">
        <w:rPr>
          <w:rFonts w:asciiTheme="minorBidi" w:eastAsia="SimSun" w:hAnsiTheme="minorBidi"/>
          <w:sz w:val="16"/>
          <w:szCs w:val="16"/>
          <w:lang w:val="en-GB" w:eastAsia="zh-CN"/>
        </w:rPr>
        <w:t xml:space="preserve">March </w:t>
      </w:r>
      <w:r w:rsidR="006D5FC6" w:rsidRPr="00E3011B">
        <w:rPr>
          <w:rFonts w:asciiTheme="minorBidi" w:eastAsia="SimSun" w:hAnsiTheme="minorBidi"/>
          <w:sz w:val="16"/>
          <w:szCs w:val="16"/>
          <w:lang w:val="en-GB" w:eastAsia="zh-CN"/>
        </w:rPr>
        <w:t>201</w:t>
      </w:r>
      <w:r w:rsidR="00E3011B">
        <w:rPr>
          <w:rFonts w:asciiTheme="minorBidi" w:eastAsia="SimSun" w:hAnsiTheme="minorBidi"/>
          <w:sz w:val="16"/>
          <w:szCs w:val="16"/>
          <w:lang w:val="en-GB" w:eastAsia="zh-CN"/>
        </w:rPr>
        <w:t>8</w:t>
      </w:r>
    </w:p>
    <w:sectPr w:rsidR="006D5FC6" w:rsidRPr="00E3011B" w:rsidSect="00DF16DC">
      <w:headerReference w:type="default" r:id="rId15"/>
      <w:footerReference w:type="even" r:id="rId16"/>
      <w:footerReference w:type="default" r:id="rId17"/>
      <w:pgSz w:w="12240" w:h="15840" w:code="1"/>
      <w:pgMar w:top="720" w:right="720" w:bottom="21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A8" w:rsidRDefault="000E06A8" w:rsidP="00BF7CB6">
      <w:pPr>
        <w:spacing w:after="0" w:line="240" w:lineRule="auto"/>
      </w:pPr>
      <w:r>
        <w:separator/>
      </w:r>
    </w:p>
  </w:endnote>
  <w:endnote w:type="continuationSeparator" w:id="0">
    <w:p w:rsidR="000E06A8" w:rsidRDefault="000E06A8" w:rsidP="00BF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mnesty Trade 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DC" w:rsidRPr="00D158C3" w:rsidRDefault="00DF16DC" w:rsidP="00DF16DC">
    <w:pPr>
      <w:spacing w:after="0" w:line="240" w:lineRule="auto"/>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5 Penn Plaza, New York NY 10001 </w:t>
    </w:r>
  </w:p>
  <w:p w:rsidR="00DF16DC" w:rsidRPr="00D158C3" w:rsidRDefault="00DF16DC" w:rsidP="00DF16DC">
    <w:pPr>
      <w:spacing w:after="0" w:line="240" w:lineRule="auto"/>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DF16DC" w:rsidRDefault="00DF16DC" w:rsidP="00DF16DC">
    <w:pPr>
      <w:spacing w:after="0" w:line="300" w:lineRule="atLeast"/>
      <w:rPr>
        <w:rFonts w:ascii="Trebuchet MS" w:hAnsi="Trebuchet MS"/>
        <w:b/>
        <w:bCs/>
        <w:sz w:val="20"/>
        <w:szCs w:val="20"/>
        <w:lang w:val="en"/>
      </w:rPr>
    </w:pPr>
  </w:p>
  <w:p w:rsidR="00DF16DC" w:rsidRDefault="00DF1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49" w:rsidRDefault="000E06A8">
    <w:pPr>
      <w:pStyle w:val="Footer"/>
    </w:pPr>
    <w:r w:rsidRPr="000E06A8">
      <w:rPr>
        <w:noProof/>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A8" w:rsidRDefault="000E06A8" w:rsidP="00BF7CB6">
      <w:pPr>
        <w:spacing w:after="0" w:line="240" w:lineRule="auto"/>
      </w:pPr>
      <w:r>
        <w:separator/>
      </w:r>
    </w:p>
  </w:footnote>
  <w:footnote w:type="continuationSeparator" w:id="0">
    <w:p w:rsidR="000E06A8" w:rsidRDefault="000E06A8" w:rsidP="00BF7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C6" w:rsidRPr="009D64C1" w:rsidRDefault="00463BBC" w:rsidP="005B4803">
    <w:pPr>
      <w:tabs>
        <w:tab w:val="right" w:pos="10203"/>
      </w:tabs>
      <w:rPr>
        <w:rFonts w:ascii="Arial" w:eastAsia="SimSun" w:hAnsi="Arial" w:cs="Arial"/>
        <w:sz w:val="24"/>
        <w:szCs w:val="24"/>
        <w:lang w:val="en-GB" w:eastAsia="zh-CN"/>
      </w:rPr>
    </w:pPr>
    <w:r>
      <w:rPr>
        <w:rFonts w:ascii="Arial" w:hAnsi="Arial" w:cs="Arial"/>
        <w:sz w:val="16"/>
        <w:szCs w:val="16"/>
      </w:rPr>
      <w:t xml:space="preserve">UA: </w:t>
    </w:r>
    <w:r w:rsidR="005F2220">
      <w:rPr>
        <w:rFonts w:ascii="Arial" w:hAnsi="Arial" w:cs="Arial"/>
        <w:sz w:val="16"/>
        <w:szCs w:val="16"/>
      </w:rPr>
      <w:t>53/18</w:t>
    </w:r>
    <w:r>
      <w:rPr>
        <w:rFonts w:ascii="Arial" w:hAnsi="Arial" w:cs="Arial"/>
        <w:sz w:val="16"/>
        <w:szCs w:val="16"/>
      </w:rPr>
      <w:t xml:space="preserve"> Index: </w:t>
    </w:r>
    <w:r w:rsidR="005F2220">
      <w:rPr>
        <w:rFonts w:ascii="Arial" w:hAnsi="Arial" w:cs="Arial"/>
        <w:sz w:val="16"/>
        <w:szCs w:val="16"/>
      </w:rPr>
      <w:t>AMR 51/</w:t>
    </w:r>
    <w:r w:rsidR="00CB5AAC">
      <w:rPr>
        <w:rFonts w:ascii="Arial" w:hAnsi="Arial" w:cs="Arial"/>
        <w:sz w:val="16"/>
        <w:szCs w:val="16"/>
      </w:rPr>
      <w:t>8030</w:t>
    </w:r>
    <w:r w:rsidR="005F2220">
      <w:rPr>
        <w:rFonts w:ascii="Arial" w:hAnsi="Arial" w:cs="Arial"/>
        <w:sz w:val="16"/>
        <w:szCs w:val="16"/>
      </w:rPr>
      <w:t>/2018</w:t>
    </w:r>
    <w:r>
      <w:rPr>
        <w:rFonts w:ascii="Arial" w:hAnsi="Arial" w:cs="Arial"/>
        <w:sz w:val="16"/>
        <w:szCs w:val="16"/>
      </w:rPr>
      <w:tab/>
    </w:r>
    <w:r w:rsidR="005F2220">
      <w:rPr>
        <w:rFonts w:ascii="Arial" w:hAnsi="Arial" w:cs="Arial"/>
        <w:sz w:val="16"/>
        <w:szCs w:val="16"/>
      </w:rPr>
      <w:t xml:space="preserve">Date: </w:t>
    </w:r>
    <w:r w:rsidR="00CB5AAC">
      <w:rPr>
        <w:rFonts w:ascii="Arial" w:hAnsi="Arial" w:cs="Arial"/>
        <w:sz w:val="16"/>
        <w:szCs w:val="16"/>
      </w:rPr>
      <w:t>9</w:t>
    </w:r>
    <w:r>
      <w:rPr>
        <w:rFonts w:ascii="Arial" w:hAnsi="Arial" w:cs="Arial"/>
        <w:sz w:val="16"/>
        <w:szCs w:val="16"/>
      </w:rPr>
      <w:t xml:space="preserve"> March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701A5671"/>
    <w:multiLevelType w:val="multilevel"/>
    <w:tmpl w:val="000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B6"/>
    <w:rsid w:val="00026349"/>
    <w:rsid w:val="000347E4"/>
    <w:rsid w:val="00054CF6"/>
    <w:rsid w:val="0008704C"/>
    <w:rsid w:val="0009602E"/>
    <w:rsid w:val="000C07A2"/>
    <w:rsid w:val="000E06A8"/>
    <w:rsid w:val="000E5E29"/>
    <w:rsid w:val="000F2B5D"/>
    <w:rsid w:val="000F6F2F"/>
    <w:rsid w:val="00114CFE"/>
    <w:rsid w:val="0012504C"/>
    <w:rsid w:val="00125426"/>
    <w:rsid w:val="001425D6"/>
    <w:rsid w:val="0015681A"/>
    <w:rsid w:val="001836D6"/>
    <w:rsid w:val="001B3F9A"/>
    <w:rsid w:val="001C5F33"/>
    <w:rsid w:val="001D60DB"/>
    <w:rsid w:val="00232F0D"/>
    <w:rsid w:val="002433D8"/>
    <w:rsid w:val="0026132C"/>
    <w:rsid w:val="00277FCB"/>
    <w:rsid w:val="00283338"/>
    <w:rsid w:val="002A3B0F"/>
    <w:rsid w:val="002C550D"/>
    <w:rsid w:val="002D28BA"/>
    <w:rsid w:val="002D7E9A"/>
    <w:rsid w:val="003064CA"/>
    <w:rsid w:val="00312017"/>
    <w:rsid w:val="00312E9B"/>
    <w:rsid w:val="003212BF"/>
    <w:rsid w:val="00356F10"/>
    <w:rsid w:val="0036004E"/>
    <w:rsid w:val="00380E77"/>
    <w:rsid w:val="003A3AEB"/>
    <w:rsid w:val="003A74D1"/>
    <w:rsid w:val="003D4CA4"/>
    <w:rsid w:val="003F10DB"/>
    <w:rsid w:val="004151E7"/>
    <w:rsid w:val="00447F3D"/>
    <w:rsid w:val="00463BBC"/>
    <w:rsid w:val="0047070D"/>
    <w:rsid w:val="00470A4A"/>
    <w:rsid w:val="004A1D11"/>
    <w:rsid w:val="004B3327"/>
    <w:rsid w:val="004D4643"/>
    <w:rsid w:val="00513335"/>
    <w:rsid w:val="00524505"/>
    <w:rsid w:val="005367A4"/>
    <w:rsid w:val="00556F4A"/>
    <w:rsid w:val="0057184E"/>
    <w:rsid w:val="00593E0C"/>
    <w:rsid w:val="005B4803"/>
    <w:rsid w:val="005D1017"/>
    <w:rsid w:val="005E1AF5"/>
    <w:rsid w:val="005E1D2C"/>
    <w:rsid w:val="005E4937"/>
    <w:rsid w:val="005F2220"/>
    <w:rsid w:val="00634270"/>
    <w:rsid w:val="006D5FC6"/>
    <w:rsid w:val="00702D45"/>
    <w:rsid w:val="00734DAD"/>
    <w:rsid w:val="007418E9"/>
    <w:rsid w:val="007841D2"/>
    <w:rsid w:val="00793EC5"/>
    <w:rsid w:val="007E71BE"/>
    <w:rsid w:val="007F4DF1"/>
    <w:rsid w:val="007F67FD"/>
    <w:rsid w:val="0082134A"/>
    <w:rsid w:val="0084291A"/>
    <w:rsid w:val="00851739"/>
    <w:rsid w:val="0085294E"/>
    <w:rsid w:val="00860048"/>
    <w:rsid w:val="00881E29"/>
    <w:rsid w:val="008A13C8"/>
    <w:rsid w:val="008A21A4"/>
    <w:rsid w:val="008B299F"/>
    <w:rsid w:val="008C0BAA"/>
    <w:rsid w:val="008E51F4"/>
    <w:rsid w:val="00900BD3"/>
    <w:rsid w:val="009040D4"/>
    <w:rsid w:val="00914DC4"/>
    <w:rsid w:val="00936B02"/>
    <w:rsid w:val="00950B79"/>
    <w:rsid w:val="00953B04"/>
    <w:rsid w:val="009655D8"/>
    <w:rsid w:val="00966F90"/>
    <w:rsid w:val="00974713"/>
    <w:rsid w:val="009C22D8"/>
    <w:rsid w:val="009D1290"/>
    <w:rsid w:val="009D6153"/>
    <w:rsid w:val="009D64C1"/>
    <w:rsid w:val="00A272B5"/>
    <w:rsid w:val="00A6463B"/>
    <w:rsid w:val="00A870CD"/>
    <w:rsid w:val="00AA4A43"/>
    <w:rsid w:val="00AC02CD"/>
    <w:rsid w:val="00AD23A8"/>
    <w:rsid w:val="00AD5E88"/>
    <w:rsid w:val="00B04A2A"/>
    <w:rsid w:val="00B24646"/>
    <w:rsid w:val="00B26672"/>
    <w:rsid w:val="00B30B30"/>
    <w:rsid w:val="00B57205"/>
    <w:rsid w:val="00B63D83"/>
    <w:rsid w:val="00BE5F43"/>
    <w:rsid w:val="00BF7B49"/>
    <w:rsid w:val="00BF7CB6"/>
    <w:rsid w:val="00C269EA"/>
    <w:rsid w:val="00C55A93"/>
    <w:rsid w:val="00C60CA7"/>
    <w:rsid w:val="00C95B1A"/>
    <w:rsid w:val="00CB1E3A"/>
    <w:rsid w:val="00CB5AAC"/>
    <w:rsid w:val="00CC1293"/>
    <w:rsid w:val="00CC528F"/>
    <w:rsid w:val="00CD6DD5"/>
    <w:rsid w:val="00CE659A"/>
    <w:rsid w:val="00D03CBD"/>
    <w:rsid w:val="00DD6C5A"/>
    <w:rsid w:val="00DF16DC"/>
    <w:rsid w:val="00E3011B"/>
    <w:rsid w:val="00E445E7"/>
    <w:rsid w:val="00E50ACB"/>
    <w:rsid w:val="00E54433"/>
    <w:rsid w:val="00E65163"/>
    <w:rsid w:val="00E95228"/>
    <w:rsid w:val="00EA3AC8"/>
    <w:rsid w:val="00EB77DF"/>
    <w:rsid w:val="00EC5A8C"/>
    <w:rsid w:val="00ED38C4"/>
    <w:rsid w:val="00ED6712"/>
    <w:rsid w:val="00EE3381"/>
    <w:rsid w:val="00F63D53"/>
    <w:rsid w:val="00F91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E6A8AC-082C-4CAE-9AF3-BED4D47C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2">
    <w:name w:val="heading 2"/>
    <w:basedOn w:val="Normal"/>
    <w:next w:val="Normal"/>
    <w:link w:val="Heading2Char"/>
    <w:uiPriority w:val="9"/>
    <w:qFormat/>
    <w:rsid w:val="00D03CBD"/>
    <w:pPr>
      <w:spacing w:before="600" w:after="240" w:line="280" w:lineRule="atLeast"/>
      <w:outlineLvl w:val="1"/>
    </w:pPr>
    <w:rPr>
      <w:rFonts w:ascii="Amnesty Trade Gothic" w:hAnsi="Amnesty Trade Gothic"/>
      <w:b/>
      <w:caps/>
      <w:kern w:val="32"/>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03CBD"/>
    <w:rPr>
      <w:rFonts w:ascii="Amnesty Trade Gothic" w:hAnsi="Amnesty Trade Gothic" w:cs="Times New Roman"/>
      <w:b/>
      <w:caps/>
      <w:kern w:val="32"/>
      <w:sz w:val="32"/>
      <w:szCs w:val="32"/>
      <w:lang w:val="en-GB" w:eastAsia="x-none"/>
    </w:rPr>
  </w:style>
  <w:style w:type="paragraph" w:customStyle="1" w:styleId="Default">
    <w:name w:val="Default"/>
    <w:rsid w:val="00BF7C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F7C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F7CB6"/>
    <w:rPr>
      <w:rFonts w:cs="Times New Roman"/>
    </w:rPr>
  </w:style>
  <w:style w:type="paragraph" w:styleId="Footer">
    <w:name w:val="footer"/>
    <w:basedOn w:val="Normal"/>
    <w:link w:val="FooterChar"/>
    <w:uiPriority w:val="99"/>
    <w:unhideWhenUsed/>
    <w:rsid w:val="00BF7C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7CB6"/>
    <w:rPr>
      <w:rFonts w:cs="Times New Roman"/>
    </w:rPr>
  </w:style>
  <w:style w:type="character" w:styleId="Hyperlink">
    <w:name w:val="Hyperlink"/>
    <w:basedOn w:val="DefaultParagraphFont"/>
    <w:uiPriority w:val="99"/>
    <w:unhideWhenUsed/>
    <w:rsid w:val="000C07A2"/>
    <w:rPr>
      <w:rFonts w:cs="Times New Roman"/>
      <w:color w:val="0563C1" w:themeColor="hyperlink"/>
      <w:u w:val="single"/>
    </w:rPr>
  </w:style>
  <w:style w:type="character" w:customStyle="1" w:styleId="Mention1">
    <w:name w:val="Mention1"/>
    <w:basedOn w:val="DefaultParagraphFont"/>
    <w:uiPriority w:val="99"/>
    <w:semiHidden/>
    <w:unhideWhenUsed/>
    <w:rsid w:val="000C07A2"/>
    <w:rPr>
      <w:rFonts w:cs="Times New Roman"/>
      <w:color w:val="2B579A"/>
      <w:shd w:val="clear" w:color="auto" w:fill="E6E6E6"/>
    </w:rPr>
  </w:style>
  <w:style w:type="character" w:styleId="CommentReference">
    <w:name w:val="annotation reference"/>
    <w:basedOn w:val="DefaultParagraphFont"/>
    <w:uiPriority w:val="99"/>
    <w:semiHidden/>
    <w:unhideWhenUsed/>
    <w:rsid w:val="00D03CBD"/>
    <w:rPr>
      <w:rFonts w:cs="Times New Roman"/>
      <w:sz w:val="16"/>
      <w:szCs w:val="16"/>
    </w:rPr>
  </w:style>
  <w:style w:type="paragraph" w:styleId="CommentText">
    <w:name w:val="annotation text"/>
    <w:basedOn w:val="Normal"/>
    <w:link w:val="CommentTextChar"/>
    <w:uiPriority w:val="99"/>
    <w:semiHidden/>
    <w:unhideWhenUsed/>
    <w:rsid w:val="00D03CB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03CBD"/>
    <w:rPr>
      <w:rFonts w:cs="Times New Roman"/>
      <w:sz w:val="20"/>
      <w:szCs w:val="20"/>
    </w:rPr>
  </w:style>
  <w:style w:type="paragraph" w:styleId="CommentSubject">
    <w:name w:val="annotation subject"/>
    <w:basedOn w:val="CommentText"/>
    <w:next w:val="CommentText"/>
    <w:link w:val="CommentSubjectChar"/>
    <w:uiPriority w:val="99"/>
    <w:semiHidden/>
    <w:unhideWhenUsed/>
    <w:rsid w:val="00D03CBD"/>
    <w:rPr>
      <w:b/>
      <w:bCs/>
    </w:rPr>
  </w:style>
  <w:style w:type="character" w:customStyle="1" w:styleId="CommentSubjectChar">
    <w:name w:val="Comment Subject Char"/>
    <w:basedOn w:val="CommentTextChar"/>
    <w:link w:val="CommentSubject"/>
    <w:uiPriority w:val="99"/>
    <w:semiHidden/>
    <w:locked/>
    <w:rsid w:val="00D03CBD"/>
    <w:rPr>
      <w:rFonts w:cs="Times New Roman"/>
      <w:b/>
      <w:bCs/>
      <w:sz w:val="20"/>
      <w:szCs w:val="20"/>
    </w:rPr>
  </w:style>
  <w:style w:type="paragraph" w:styleId="BalloonText">
    <w:name w:val="Balloon Text"/>
    <w:basedOn w:val="Normal"/>
    <w:link w:val="BalloonTextChar"/>
    <w:uiPriority w:val="99"/>
    <w:semiHidden/>
    <w:unhideWhenUsed/>
    <w:rsid w:val="00D03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3CBD"/>
    <w:rPr>
      <w:rFonts w:ascii="Segoe UI" w:hAnsi="Segoe UI" w:cs="Segoe UI"/>
      <w:sz w:val="18"/>
      <w:szCs w:val="18"/>
    </w:rPr>
  </w:style>
  <w:style w:type="paragraph" w:styleId="Revision">
    <w:name w:val="Revision"/>
    <w:hidden/>
    <w:uiPriority w:val="99"/>
    <w:semiHidden/>
    <w:rsid w:val="00D03CBD"/>
    <w:pPr>
      <w:spacing w:after="0" w:line="240" w:lineRule="auto"/>
    </w:pPr>
    <w:rPr>
      <w:rFonts w:cs="Times New Roman"/>
    </w:rPr>
  </w:style>
  <w:style w:type="paragraph" w:customStyle="1" w:styleId="AITextSmallNoLineSpacing">
    <w:name w:val="AI Text Small No Line Spacing"/>
    <w:basedOn w:val="Normal"/>
    <w:link w:val="AITextSmallNoLineSpacingChar"/>
    <w:rsid w:val="006D5FC6"/>
    <w:pPr>
      <w:spacing w:after="0" w:line="240" w:lineRule="exact"/>
    </w:pPr>
    <w:rPr>
      <w:rFonts w:ascii="Arial" w:eastAsia="SimSun" w:hAnsi="Arial"/>
      <w:sz w:val="16"/>
      <w:szCs w:val="16"/>
      <w:lang w:val="en-GB"/>
    </w:rPr>
  </w:style>
  <w:style w:type="character" w:customStyle="1" w:styleId="AITextSmallNoLineSpacingChar">
    <w:name w:val="AI Text Small No Line Spacing Char"/>
    <w:link w:val="AITextSmallNoLineSpacing"/>
    <w:locked/>
    <w:rsid w:val="006D5FC6"/>
    <w:rPr>
      <w:rFonts w:ascii="Arial" w:eastAsia="SimSun" w:hAnsi="Arial"/>
      <w:sz w:val="16"/>
      <w:lang w:val="en-GB" w:eastAsia="x-none"/>
    </w:rPr>
  </w:style>
  <w:style w:type="character" w:styleId="FollowedHyperlink">
    <w:name w:val="FollowedHyperlink"/>
    <w:basedOn w:val="DefaultParagraphFont"/>
    <w:uiPriority w:val="99"/>
    <w:semiHidden/>
    <w:unhideWhenUsed/>
    <w:rsid w:val="00125426"/>
    <w:rPr>
      <w:rFonts w:cs="Times New Roman"/>
      <w:color w:val="954F72" w:themeColor="followed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DF1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4927">
      <w:marLeft w:val="0"/>
      <w:marRight w:val="0"/>
      <w:marTop w:val="0"/>
      <w:marBottom w:val="0"/>
      <w:divBdr>
        <w:top w:val="none" w:sz="0" w:space="0" w:color="auto"/>
        <w:left w:val="none" w:sz="0" w:space="0" w:color="auto"/>
        <w:bottom w:val="none" w:sz="0" w:space="0" w:color="auto"/>
        <w:right w:val="none" w:sz="0" w:space="0" w:color="auto"/>
      </w:divBdr>
    </w:div>
    <w:div w:id="721174929">
      <w:marLeft w:val="0"/>
      <w:marRight w:val="0"/>
      <w:marTop w:val="0"/>
      <w:marBottom w:val="0"/>
      <w:divBdr>
        <w:top w:val="none" w:sz="0" w:space="0" w:color="auto"/>
        <w:left w:val="none" w:sz="0" w:space="0" w:color="auto"/>
        <w:bottom w:val="none" w:sz="0" w:space="0" w:color="auto"/>
        <w:right w:val="none" w:sz="0" w:space="0" w:color="auto"/>
      </w:divBdr>
    </w:div>
    <w:div w:id="721174936">
      <w:marLeft w:val="0"/>
      <w:marRight w:val="0"/>
      <w:marTop w:val="0"/>
      <w:marBottom w:val="0"/>
      <w:divBdr>
        <w:top w:val="none" w:sz="0" w:space="0" w:color="auto"/>
        <w:left w:val="none" w:sz="0" w:space="0" w:color="auto"/>
        <w:bottom w:val="none" w:sz="0" w:space="0" w:color="auto"/>
        <w:right w:val="none" w:sz="0" w:space="0" w:color="auto"/>
      </w:divBdr>
    </w:div>
    <w:div w:id="721174938">
      <w:marLeft w:val="0"/>
      <w:marRight w:val="0"/>
      <w:marTop w:val="0"/>
      <w:marBottom w:val="0"/>
      <w:divBdr>
        <w:top w:val="none" w:sz="0" w:space="0" w:color="auto"/>
        <w:left w:val="none" w:sz="0" w:space="0" w:color="auto"/>
        <w:bottom w:val="none" w:sz="0" w:space="0" w:color="auto"/>
        <w:right w:val="none" w:sz="0" w:space="0" w:color="auto"/>
      </w:divBdr>
      <w:divsChild>
        <w:div w:id="721174931">
          <w:marLeft w:val="0"/>
          <w:marRight w:val="0"/>
          <w:marTop w:val="0"/>
          <w:marBottom w:val="0"/>
          <w:divBdr>
            <w:top w:val="none" w:sz="0" w:space="0" w:color="auto"/>
            <w:left w:val="none" w:sz="0" w:space="0" w:color="auto"/>
            <w:bottom w:val="none" w:sz="0" w:space="0" w:color="auto"/>
            <w:right w:val="none" w:sz="0" w:space="0" w:color="auto"/>
          </w:divBdr>
        </w:div>
        <w:div w:id="721174933">
          <w:marLeft w:val="96"/>
          <w:marRight w:val="0"/>
          <w:marTop w:val="0"/>
          <w:marBottom w:val="0"/>
          <w:divBdr>
            <w:top w:val="none" w:sz="0" w:space="0" w:color="auto"/>
            <w:left w:val="single" w:sz="6" w:space="6" w:color="CCCCCC"/>
            <w:bottom w:val="none" w:sz="0" w:space="0" w:color="auto"/>
            <w:right w:val="none" w:sz="0" w:space="0" w:color="auto"/>
          </w:divBdr>
          <w:divsChild>
            <w:div w:id="721174937">
              <w:marLeft w:val="0"/>
              <w:marRight w:val="0"/>
              <w:marTop w:val="0"/>
              <w:marBottom w:val="0"/>
              <w:divBdr>
                <w:top w:val="none" w:sz="0" w:space="0" w:color="auto"/>
                <w:left w:val="none" w:sz="0" w:space="0" w:color="auto"/>
                <w:bottom w:val="none" w:sz="0" w:space="0" w:color="auto"/>
                <w:right w:val="none" w:sz="0" w:space="0" w:color="auto"/>
              </w:divBdr>
              <w:divsChild>
                <w:div w:id="721174934">
                  <w:marLeft w:val="0"/>
                  <w:marRight w:val="0"/>
                  <w:marTop w:val="0"/>
                  <w:marBottom w:val="0"/>
                  <w:divBdr>
                    <w:top w:val="none" w:sz="0" w:space="0" w:color="auto"/>
                    <w:left w:val="none" w:sz="0" w:space="0" w:color="auto"/>
                    <w:bottom w:val="none" w:sz="0" w:space="0" w:color="auto"/>
                    <w:right w:val="none" w:sz="0" w:space="0" w:color="auto"/>
                  </w:divBdr>
                </w:div>
                <w:div w:id="721174944">
                  <w:marLeft w:val="0"/>
                  <w:marRight w:val="0"/>
                  <w:marTop w:val="0"/>
                  <w:marBottom w:val="0"/>
                  <w:divBdr>
                    <w:top w:val="none" w:sz="0" w:space="0" w:color="auto"/>
                    <w:left w:val="none" w:sz="0" w:space="0" w:color="auto"/>
                    <w:bottom w:val="none" w:sz="0" w:space="0" w:color="auto"/>
                    <w:right w:val="none" w:sz="0" w:space="0" w:color="auto"/>
                  </w:divBdr>
                </w:div>
                <w:div w:id="7211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935">
          <w:marLeft w:val="96"/>
          <w:marRight w:val="0"/>
          <w:marTop w:val="0"/>
          <w:marBottom w:val="0"/>
          <w:divBdr>
            <w:top w:val="none" w:sz="0" w:space="0" w:color="auto"/>
            <w:left w:val="single" w:sz="6" w:space="6" w:color="CCCCCC"/>
            <w:bottom w:val="none" w:sz="0" w:space="0" w:color="auto"/>
            <w:right w:val="none" w:sz="0" w:space="0" w:color="auto"/>
          </w:divBdr>
          <w:divsChild>
            <w:div w:id="721174930">
              <w:marLeft w:val="0"/>
              <w:marRight w:val="0"/>
              <w:marTop w:val="0"/>
              <w:marBottom w:val="0"/>
              <w:divBdr>
                <w:top w:val="none" w:sz="0" w:space="0" w:color="auto"/>
                <w:left w:val="none" w:sz="0" w:space="0" w:color="auto"/>
                <w:bottom w:val="none" w:sz="0" w:space="0" w:color="auto"/>
                <w:right w:val="none" w:sz="0" w:space="0" w:color="auto"/>
              </w:divBdr>
              <w:divsChild>
                <w:div w:id="721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939">
          <w:marLeft w:val="0"/>
          <w:marRight w:val="0"/>
          <w:marTop w:val="0"/>
          <w:marBottom w:val="0"/>
          <w:divBdr>
            <w:top w:val="none" w:sz="0" w:space="0" w:color="auto"/>
            <w:left w:val="none" w:sz="0" w:space="0" w:color="auto"/>
            <w:bottom w:val="none" w:sz="0" w:space="0" w:color="auto"/>
            <w:right w:val="none" w:sz="0" w:space="0" w:color="auto"/>
          </w:divBdr>
        </w:div>
        <w:div w:id="721174950">
          <w:marLeft w:val="0"/>
          <w:marRight w:val="0"/>
          <w:marTop w:val="0"/>
          <w:marBottom w:val="0"/>
          <w:divBdr>
            <w:top w:val="none" w:sz="0" w:space="0" w:color="auto"/>
            <w:left w:val="none" w:sz="0" w:space="0" w:color="auto"/>
            <w:bottom w:val="none" w:sz="0" w:space="0" w:color="auto"/>
            <w:right w:val="none" w:sz="0" w:space="0" w:color="auto"/>
          </w:divBdr>
        </w:div>
        <w:div w:id="721174952">
          <w:marLeft w:val="96"/>
          <w:marRight w:val="0"/>
          <w:marTop w:val="0"/>
          <w:marBottom w:val="0"/>
          <w:divBdr>
            <w:top w:val="none" w:sz="0" w:space="0" w:color="auto"/>
            <w:left w:val="single" w:sz="6" w:space="6" w:color="CCCCCC"/>
            <w:bottom w:val="none" w:sz="0" w:space="0" w:color="auto"/>
            <w:right w:val="none" w:sz="0" w:space="0" w:color="auto"/>
          </w:divBdr>
          <w:divsChild>
            <w:div w:id="721174932">
              <w:marLeft w:val="0"/>
              <w:marRight w:val="0"/>
              <w:marTop w:val="0"/>
              <w:marBottom w:val="0"/>
              <w:divBdr>
                <w:top w:val="none" w:sz="0" w:space="0" w:color="auto"/>
                <w:left w:val="none" w:sz="0" w:space="0" w:color="auto"/>
                <w:bottom w:val="none" w:sz="0" w:space="0" w:color="auto"/>
                <w:right w:val="none" w:sz="0" w:space="0" w:color="auto"/>
              </w:divBdr>
              <w:divsChild>
                <w:div w:id="7211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74940">
      <w:marLeft w:val="0"/>
      <w:marRight w:val="0"/>
      <w:marTop w:val="0"/>
      <w:marBottom w:val="0"/>
      <w:divBdr>
        <w:top w:val="none" w:sz="0" w:space="0" w:color="auto"/>
        <w:left w:val="none" w:sz="0" w:space="0" w:color="auto"/>
        <w:bottom w:val="none" w:sz="0" w:space="0" w:color="auto"/>
        <w:right w:val="none" w:sz="0" w:space="0" w:color="auto"/>
      </w:divBdr>
    </w:div>
    <w:div w:id="721174941">
      <w:marLeft w:val="0"/>
      <w:marRight w:val="0"/>
      <w:marTop w:val="0"/>
      <w:marBottom w:val="0"/>
      <w:divBdr>
        <w:top w:val="none" w:sz="0" w:space="0" w:color="auto"/>
        <w:left w:val="none" w:sz="0" w:space="0" w:color="auto"/>
        <w:bottom w:val="none" w:sz="0" w:space="0" w:color="auto"/>
        <w:right w:val="none" w:sz="0" w:space="0" w:color="auto"/>
      </w:divBdr>
    </w:div>
    <w:div w:id="721174942">
      <w:marLeft w:val="0"/>
      <w:marRight w:val="0"/>
      <w:marTop w:val="0"/>
      <w:marBottom w:val="0"/>
      <w:divBdr>
        <w:top w:val="none" w:sz="0" w:space="0" w:color="auto"/>
        <w:left w:val="none" w:sz="0" w:space="0" w:color="auto"/>
        <w:bottom w:val="none" w:sz="0" w:space="0" w:color="auto"/>
        <w:right w:val="none" w:sz="0" w:space="0" w:color="auto"/>
      </w:divBdr>
    </w:div>
    <w:div w:id="721174943">
      <w:marLeft w:val="0"/>
      <w:marRight w:val="0"/>
      <w:marTop w:val="0"/>
      <w:marBottom w:val="0"/>
      <w:divBdr>
        <w:top w:val="none" w:sz="0" w:space="0" w:color="auto"/>
        <w:left w:val="none" w:sz="0" w:space="0" w:color="auto"/>
        <w:bottom w:val="none" w:sz="0" w:space="0" w:color="auto"/>
        <w:right w:val="none" w:sz="0" w:space="0" w:color="auto"/>
      </w:divBdr>
    </w:div>
    <w:div w:id="721174945">
      <w:marLeft w:val="0"/>
      <w:marRight w:val="0"/>
      <w:marTop w:val="0"/>
      <w:marBottom w:val="0"/>
      <w:divBdr>
        <w:top w:val="none" w:sz="0" w:space="0" w:color="auto"/>
        <w:left w:val="none" w:sz="0" w:space="0" w:color="auto"/>
        <w:bottom w:val="none" w:sz="0" w:space="0" w:color="auto"/>
        <w:right w:val="none" w:sz="0" w:space="0" w:color="auto"/>
      </w:divBdr>
    </w:div>
    <w:div w:id="721174946">
      <w:marLeft w:val="0"/>
      <w:marRight w:val="0"/>
      <w:marTop w:val="0"/>
      <w:marBottom w:val="0"/>
      <w:divBdr>
        <w:top w:val="none" w:sz="0" w:space="0" w:color="auto"/>
        <w:left w:val="none" w:sz="0" w:space="0" w:color="auto"/>
        <w:bottom w:val="none" w:sz="0" w:space="0" w:color="auto"/>
        <w:right w:val="none" w:sz="0" w:space="0" w:color="auto"/>
      </w:divBdr>
    </w:div>
    <w:div w:id="721174947">
      <w:marLeft w:val="0"/>
      <w:marRight w:val="0"/>
      <w:marTop w:val="0"/>
      <w:marBottom w:val="0"/>
      <w:divBdr>
        <w:top w:val="none" w:sz="0" w:space="0" w:color="auto"/>
        <w:left w:val="none" w:sz="0" w:space="0" w:color="auto"/>
        <w:bottom w:val="none" w:sz="0" w:space="0" w:color="auto"/>
        <w:right w:val="none" w:sz="0" w:space="0" w:color="auto"/>
      </w:divBdr>
    </w:div>
    <w:div w:id="721174948">
      <w:marLeft w:val="0"/>
      <w:marRight w:val="0"/>
      <w:marTop w:val="0"/>
      <w:marBottom w:val="0"/>
      <w:divBdr>
        <w:top w:val="none" w:sz="0" w:space="0" w:color="auto"/>
        <w:left w:val="none" w:sz="0" w:space="0" w:color="auto"/>
        <w:bottom w:val="none" w:sz="0" w:space="0" w:color="auto"/>
        <w:right w:val="none" w:sz="0" w:space="0" w:color="auto"/>
      </w:divBdr>
    </w:div>
    <w:div w:id="721174953">
      <w:marLeft w:val="0"/>
      <w:marRight w:val="0"/>
      <w:marTop w:val="0"/>
      <w:marBottom w:val="0"/>
      <w:divBdr>
        <w:top w:val="none" w:sz="0" w:space="0" w:color="auto"/>
        <w:left w:val="none" w:sz="0" w:space="0" w:color="auto"/>
        <w:bottom w:val="none" w:sz="0" w:space="0" w:color="auto"/>
        <w:right w:val="none" w:sz="0" w:space="0" w:color="auto"/>
      </w:divBdr>
    </w:div>
    <w:div w:id="721174954">
      <w:marLeft w:val="0"/>
      <w:marRight w:val="0"/>
      <w:marTop w:val="0"/>
      <w:marBottom w:val="0"/>
      <w:divBdr>
        <w:top w:val="none" w:sz="0" w:space="0" w:color="auto"/>
        <w:left w:val="none" w:sz="0" w:space="0" w:color="auto"/>
        <w:bottom w:val="none" w:sz="0" w:space="0" w:color="auto"/>
        <w:right w:val="none" w:sz="0" w:space="0" w:color="auto"/>
      </w:divBdr>
    </w:div>
    <w:div w:id="721174955">
      <w:marLeft w:val="0"/>
      <w:marRight w:val="0"/>
      <w:marTop w:val="0"/>
      <w:marBottom w:val="0"/>
      <w:divBdr>
        <w:top w:val="none" w:sz="0" w:space="0" w:color="auto"/>
        <w:left w:val="none" w:sz="0" w:space="0" w:color="auto"/>
        <w:bottom w:val="none" w:sz="0" w:space="0" w:color="auto"/>
        <w:right w:val="none" w:sz="0" w:space="0" w:color="auto"/>
      </w:divBdr>
    </w:div>
    <w:div w:id="721174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s.brawley@ice.dhs.gov" TargetMode="External"/><Relationship Id="rId13" Type="http://schemas.openxmlformats.org/officeDocument/2006/relationships/hyperlink" Target="https://twitter.com/ICEgov?ref_src=twsrc%5Egoogle%7Ctwcamp%5Eserp%7Ctwgr%5Eauth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ICEgov?ref_src=twsrc%5Egoogle%7Ctwcamp%5Eserp%7Ctwgr%5Eauth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adelphia.outreach@ice.dh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hiladelphia.outreach@ice.dh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shua.G.Reid@ice.dhs.gov" TargetMode="Externa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27C0-1AC7-49CC-9808-61611AAA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977</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Mazzola</dc:creator>
  <cp:keywords/>
  <dc:description/>
  <cp:lastModifiedBy>IAR2 Team</cp:lastModifiedBy>
  <cp:revision>3</cp:revision>
  <cp:lastPrinted>2018-03-12T14:13:00Z</cp:lastPrinted>
  <dcterms:created xsi:type="dcterms:W3CDTF">2018-03-12T14:12:00Z</dcterms:created>
  <dcterms:modified xsi:type="dcterms:W3CDTF">2018-03-12T15:57:00Z</dcterms:modified>
</cp:coreProperties>
</file>