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A129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FB3E60" w:rsidRDefault="004779A4" w:rsidP="004A1291">
      <w:pPr>
        <w:rPr>
          <w:rStyle w:val="AIHeadline"/>
          <w:rFonts w:cs="Arial"/>
          <w:snapToGrid w:val="0"/>
          <w:sz w:val="37"/>
          <w:szCs w:val="37"/>
        </w:rPr>
      </w:pPr>
      <w:r w:rsidRPr="00FB3E60">
        <w:rPr>
          <w:rStyle w:val="AIHeadline"/>
          <w:rFonts w:cs="Arial"/>
          <w:snapToGrid w:val="0"/>
          <w:sz w:val="37"/>
          <w:szCs w:val="37"/>
        </w:rPr>
        <w:t>family seeking asylum released from detention</w:t>
      </w:r>
    </w:p>
    <w:p w:rsidR="0026766F" w:rsidRPr="00F95961" w:rsidRDefault="00BA15F4" w:rsidP="004A1291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6B7C86">
        <w:rPr>
          <w:rFonts w:cs="Arial"/>
        </w:rPr>
        <w:t>sylum seeker</w:t>
      </w:r>
      <w:r>
        <w:rPr>
          <w:rFonts w:cs="Arial"/>
        </w:rPr>
        <w:t>s</w:t>
      </w:r>
      <w:r w:rsidR="006B7C86">
        <w:rPr>
          <w:rFonts w:cs="Arial"/>
        </w:rPr>
        <w:t xml:space="preserve"> 15-year-old Astrid </w:t>
      </w:r>
      <w:r>
        <w:rPr>
          <w:rFonts w:cs="Arial"/>
        </w:rPr>
        <w:t xml:space="preserve">and her father Arturo </w:t>
      </w:r>
      <w:r w:rsidR="004779A4">
        <w:rPr>
          <w:rFonts w:cs="Arial"/>
        </w:rPr>
        <w:t>were</w:t>
      </w:r>
      <w:r>
        <w:rPr>
          <w:rFonts w:cs="Arial"/>
        </w:rPr>
        <w:t xml:space="preserve"> released </w:t>
      </w:r>
      <w:r w:rsidR="004779A4">
        <w:rPr>
          <w:rFonts w:cs="Arial"/>
        </w:rPr>
        <w:t xml:space="preserve">from immigration detention at the Berks County Residential Center on 23 March </w:t>
      </w:r>
      <w:r>
        <w:rPr>
          <w:rFonts w:cs="Arial"/>
        </w:rPr>
        <w:t xml:space="preserve">after </w:t>
      </w:r>
      <w:r w:rsidR="007B0932" w:rsidRPr="007B0932">
        <w:rPr>
          <w:rFonts w:cs="Arial"/>
        </w:rPr>
        <w:t>the successful petition by their lawyers to reopen their case</w:t>
      </w:r>
      <w:r w:rsidR="007B0932">
        <w:rPr>
          <w:rFonts w:cs="Arial"/>
        </w:rPr>
        <w:t xml:space="preserve"> and</w:t>
      </w:r>
      <w:r w:rsidR="007B0932" w:rsidRPr="007B0932" w:rsidDel="00A7735A">
        <w:rPr>
          <w:rFonts w:cs="Arial"/>
        </w:rPr>
        <w:t xml:space="preserve"> </w:t>
      </w:r>
      <w:r w:rsidR="00A7735A">
        <w:rPr>
          <w:rFonts w:cs="Arial"/>
        </w:rPr>
        <w:t>international pressure calling for the family’s release pending the result of their asylum claim</w:t>
      </w:r>
      <w:r w:rsidR="0026766F" w:rsidRPr="00F95961">
        <w:rPr>
          <w:rFonts w:cs="Arial"/>
        </w:rPr>
        <w:t>.</w:t>
      </w:r>
    </w:p>
    <w:p w:rsidR="004779A4" w:rsidRDefault="0045781D" w:rsidP="004A1291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F</w:t>
      </w:r>
      <w:r w:rsidRPr="0045781D">
        <w:rPr>
          <w:rStyle w:val="StyleAIBodytextAsianSimSunChar"/>
          <w:rFonts w:cs="Arial"/>
        </w:rPr>
        <w:t xml:space="preserve">ifteen-year old </w:t>
      </w:r>
      <w:r w:rsidRPr="00FB3E60">
        <w:rPr>
          <w:rStyle w:val="StyleAIBodytextAsianSimSunChar"/>
          <w:rFonts w:cs="Arial"/>
          <w:b/>
        </w:rPr>
        <w:t xml:space="preserve">Astrid </w:t>
      </w:r>
      <w:r w:rsidRPr="0045781D">
        <w:rPr>
          <w:rStyle w:val="StyleAIBodytextAsianSimSunChar"/>
          <w:rFonts w:cs="Arial"/>
        </w:rPr>
        <w:t xml:space="preserve">and her father </w:t>
      </w:r>
      <w:r w:rsidRPr="00FB3E60">
        <w:rPr>
          <w:rStyle w:val="StyleAIBodytextAsianSimSunChar"/>
          <w:rFonts w:cs="Arial"/>
          <w:b/>
        </w:rPr>
        <w:t>Arturo</w:t>
      </w:r>
      <w:r w:rsidR="00BA15F4">
        <w:rPr>
          <w:rStyle w:val="StyleAIBodytextAsianSimSunChar"/>
          <w:rFonts w:cs="Arial"/>
        </w:rPr>
        <w:t>, 49,</w:t>
      </w:r>
      <w:r w:rsidRPr="0045781D">
        <w:rPr>
          <w:rStyle w:val="StyleAIBodytextAsianSimSunChar"/>
          <w:rFonts w:cs="Arial"/>
        </w:rPr>
        <w:t xml:space="preserve"> are pursuing </w:t>
      </w:r>
      <w:r>
        <w:rPr>
          <w:rStyle w:val="StyleAIBodytextAsianSimSunChar"/>
          <w:rFonts w:cs="Arial"/>
        </w:rPr>
        <w:t>an</w:t>
      </w:r>
      <w:r w:rsidRPr="0045781D">
        <w:rPr>
          <w:rStyle w:val="StyleAIBodytextAsianSimSunChar"/>
          <w:rFonts w:cs="Arial"/>
        </w:rPr>
        <w:t xml:space="preserve"> asyl</w:t>
      </w:r>
      <w:r>
        <w:rPr>
          <w:rStyle w:val="StyleAIBodytextAsianSimSunChar"/>
          <w:rFonts w:cs="Arial"/>
        </w:rPr>
        <w:t xml:space="preserve">um </w:t>
      </w:r>
      <w:r w:rsidR="00BA15F4">
        <w:rPr>
          <w:rStyle w:val="StyleAIBodytextAsianSimSunChar"/>
          <w:rFonts w:cs="Arial"/>
        </w:rPr>
        <w:t>claim</w:t>
      </w:r>
      <w:r>
        <w:rPr>
          <w:rStyle w:val="StyleAIBodytextAsianSimSunChar"/>
          <w:rFonts w:cs="Arial"/>
        </w:rPr>
        <w:t xml:space="preserve"> in the United States</w:t>
      </w:r>
      <w:r w:rsidR="004779A4">
        <w:rPr>
          <w:rStyle w:val="StyleAIBodytextAsianSimSunChar"/>
          <w:rFonts w:cs="Arial"/>
        </w:rPr>
        <w:t xml:space="preserve"> after fleeing their home country of Guatemala because of their identity as Indigenous K’iche</w:t>
      </w:r>
      <w:r w:rsidR="0026766F">
        <w:rPr>
          <w:rStyle w:val="StyleAIBodytextAsianSimSunChar"/>
          <w:rFonts w:cs="Arial"/>
        </w:rPr>
        <w:t xml:space="preserve">. </w:t>
      </w:r>
      <w:r>
        <w:rPr>
          <w:rStyle w:val="StyleAIBodytextAsianSimSunChar"/>
          <w:rFonts w:cs="Arial"/>
        </w:rPr>
        <w:t>After living</w:t>
      </w:r>
      <w:r w:rsidRPr="0045781D">
        <w:rPr>
          <w:rStyle w:val="StyleAIBodytextAsianSimSunChar"/>
          <w:rFonts w:cs="Arial"/>
        </w:rPr>
        <w:t xml:space="preserve"> an ordinary life in their community</w:t>
      </w:r>
      <w:r>
        <w:rPr>
          <w:rStyle w:val="StyleAIBodytextAsianSimSunChar"/>
          <w:rFonts w:cs="Arial"/>
        </w:rPr>
        <w:t xml:space="preserve"> since arriving to the United States in</w:t>
      </w:r>
      <w:r w:rsidRPr="0045781D">
        <w:rPr>
          <w:rStyle w:val="StyleAIBodytextAsianSimSunChar"/>
          <w:rFonts w:cs="Arial"/>
        </w:rPr>
        <w:t xml:space="preserve"> 2015, Immigration</w:t>
      </w:r>
      <w:r w:rsidR="000266F5">
        <w:rPr>
          <w:rStyle w:val="StyleAIBodytextAsianSimSunChar"/>
          <w:rFonts w:cs="Arial"/>
        </w:rPr>
        <w:t xml:space="preserve"> </w:t>
      </w:r>
      <w:r w:rsidRPr="0045781D">
        <w:rPr>
          <w:rStyle w:val="StyleAIBodytextAsianSimSunChar"/>
          <w:rFonts w:cs="Arial"/>
        </w:rPr>
        <w:t xml:space="preserve">and Customs Enforcement (ICE) </w:t>
      </w:r>
      <w:r w:rsidR="004779A4">
        <w:rPr>
          <w:rStyle w:val="StyleAIBodytextAsianSimSunChar"/>
          <w:rFonts w:cs="Arial"/>
        </w:rPr>
        <w:t xml:space="preserve">officials removed Astrid and Arturo from their home </w:t>
      </w:r>
      <w:r>
        <w:rPr>
          <w:rStyle w:val="StyleAIBodytextAsianSimSunChar"/>
          <w:rFonts w:cs="Arial"/>
        </w:rPr>
        <w:t>on</w:t>
      </w:r>
      <w:r w:rsidRPr="0045781D">
        <w:rPr>
          <w:rStyle w:val="StyleAIBodytextAsianSimSunChar"/>
          <w:rFonts w:cs="Arial"/>
        </w:rPr>
        <w:t xml:space="preserve"> 20 February</w:t>
      </w:r>
      <w:r w:rsidR="004779A4">
        <w:rPr>
          <w:rStyle w:val="StyleAIBodytextAsianSimSunChar"/>
          <w:rFonts w:cs="Arial"/>
        </w:rPr>
        <w:t xml:space="preserve"> 2018</w:t>
      </w:r>
      <w:r>
        <w:rPr>
          <w:rStyle w:val="StyleAIBodytextAsianSimSunChar"/>
          <w:rFonts w:cs="Arial"/>
        </w:rPr>
        <w:t xml:space="preserve">, and </w:t>
      </w:r>
      <w:r w:rsidR="004779A4">
        <w:rPr>
          <w:rStyle w:val="StyleAIBodytextAsianSimSunChar"/>
          <w:rFonts w:cs="Arial"/>
        </w:rPr>
        <w:t xml:space="preserve">detained them </w:t>
      </w:r>
      <w:r w:rsidRPr="0045781D">
        <w:rPr>
          <w:rStyle w:val="StyleAIBodytextAsianSimSunChar"/>
          <w:rFonts w:cs="Arial"/>
        </w:rPr>
        <w:t>at the Berks County Residential Center in Leesport, Pennsylvania</w:t>
      </w:r>
      <w:r>
        <w:rPr>
          <w:rStyle w:val="StyleAIBodytextAsianSimSunChar"/>
          <w:rFonts w:cs="Arial"/>
        </w:rPr>
        <w:t xml:space="preserve">. </w:t>
      </w:r>
    </w:p>
    <w:p w:rsidR="0026766F" w:rsidRPr="00F95961" w:rsidRDefault="0045781D" w:rsidP="004A1291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 xml:space="preserve">On 23 March, Astrid and Arturo were finally released </w:t>
      </w:r>
      <w:bookmarkStart w:id="0" w:name="_GoBack"/>
      <w:bookmarkEnd w:id="0"/>
      <w:r w:rsidR="007B0932" w:rsidRPr="007B0932">
        <w:rPr>
          <w:rFonts w:cs="Arial"/>
        </w:rPr>
        <w:t xml:space="preserve">after their lawyers at Aldea – The People’s Justice Center </w:t>
      </w:r>
      <w:r w:rsidR="007B0932">
        <w:rPr>
          <w:rFonts w:cs="Arial"/>
        </w:rPr>
        <w:t>successfully petit</w:t>
      </w:r>
      <w:r w:rsidR="007B0932" w:rsidRPr="007B0932">
        <w:rPr>
          <w:rFonts w:cs="Arial"/>
        </w:rPr>
        <w:t xml:space="preserve">ioned for their case to be reopened </w:t>
      </w:r>
      <w:r w:rsidR="007B0932">
        <w:rPr>
          <w:rFonts w:cs="Arial"/>
        </w:rPr>
        <w:t>and</w:t>
      </w:r>
      <w:r w:rsidR="00303224">
        <w:rPr>
          <w:rFonts w:cs="Arial"/>
        </w:rPr>
        <w:t xml:space="preserve"> </w:t>
      </w:r>
      <w:r w:rsidRPr="0045781D">
        <w:rPr>
          <w:rStyle w:val="StyleAIBodytextAsianSimSunChar"/>
          <w:rFonts w:cs="Arial"/>
        </w:rPr>
        <w:t xml:space="preserve">Amnesty International USA delivered petitions </w:t>
      </w:r>
      <w:r w:rsidR="00A7735A">
        <w:rPr>
          <w:rStyle w:val="StyleAIBodytextAsianSimSunChar"/>
          <w:rFonts w:cs="Arial"/>
        </w:rPr>
        <w:t xml:space="preserve">from the organization’s supporters around the world </w:t>
      </w:r>
      <w:r w:rsidRPr="0045781D">
        <w:rPr>
          <w:rStyle w:val="StyleAIBodytextAsianSimSunChar"/>
          <w:rFonts w:cs="Arial"/>
        </w:rPr>
        <w:t xml:space="preserve">to the Philadelphia </w:t>
      </w:r>
      <w:r>
        <w:rPr>
          <w:rStyle w:val="StyleAIBodytextAsianSimSunChar"/>
          <w:rFonts w:cs="Arial"/>
        </w:rPr>
        <w:t xml:space="preserve">ICE </w:t>
      </w:r>
      <w:r w:rsidR="007B0932">
        <w:rPr>
          <w:rStyle w:val="StyleAIBodytextAsianSimSunChar"/>
          <w:rFonts w:cs="Arial"/>
        </w:rPr>
        <w:t xml:space="preserve">Field </w:t>
      </w:r>
      <w:r w:rsidRPr="0045781D">
        <w:rPr>
          <w:rStyle w:val="StyleAIBodytextAsianSimSunChar"/>
          <w:rFonts w:cs="Arial"/>
        </w:rPr>
        <w:t xml:space="preserve">Office, urging </w:t>
      </w:r>
      <w:r>
        <w:rPr>
          <w:rStyle w:val="StyleAIBodytextAsianSimSunChar"/>
          <w:rFonts w:cs="Arial"/>
        </w:rPr>
        <w:t>its director</w:t>
      </w:r>
      <w:r w:rsidRPr="0045781D">
        <w:rPr>
          <w:rStyle w:val="StyleAIBodytextAsianSimSunChar"/>
          <w:rFonts w:cs="Arial"/>
        </w:rPr>
        <w:t xml:space="preserve"> to release the family. Despite seeking protection, the family was held at Berks County Residential Cente</w:t>
      </w:r>
      <w:r w:rsidR="00195834">
        <w:rPr>
          <w:rStyle w:val="StyleAIBodytextAsianSimSunChar"/>
          <w:rFonts w:cs="Arial"/>
        </w:rPr>
        <w:t>r in Pennsylvania for 32 days. Activists made over 1,600 phone calls and o</w:t>
      </w:r>
      <w:r w:rsidRPr="0045781D">
        <w:rPr>
          <w:rStyle w:val="StyleAIBodytextAsianSimSunChar"/>
          <w:rFonts w:cs="Arial"/>
        </w:rPr>
        <w:t>ver 78,000 people across the world signed petitions demanding their release</w:t>
      </w:r>
      <w:r w:rsidR="00195834">
        <w:rPr>
          <w:rStyle w:val="StyleAIBodytextAsianSimSunChar"/>
          <w:rFonts w:cs="Arial"/>
        </w:rPr>
        <w:t>.</w:t>
      </w:r>
    </w:p>
    <w:p w:rsidR="0026766F" w:rsidRPr="00F95961" w:rsidRDefault="00F77B50" w:rsidP="004A1291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No further action is required of the UA network at this time. Many thanks to all who sent appeals.</w:t>
      </w:r>
    </w:p>
    <w:p w:rsidR="005534BC" w:rsidRDefault="005534BC" w:rsidP="004A1291">
      <w:pPr>
        <w:pStyle w:val="AITextSmallNoLineSpacing"/>
        <w:spacing w:line="240" w:lineRule="auto"/>
        <w:rPr>
          <w:rFonts w:cs="Arial"/>
          <w:b/>
          <w:bCs/>
        </w:rPr>
      </w:pPr>
    </w:p>
    <w:p w:rsidR="005534BC" w:rsidRDefault="005534BC" w:rsidP="004A1291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Default="0090194A" w:rsidP="004A1291">
      <w:pPr>
        <w:pStyle w:val="AITextSmallNoLineSpacing"/>
        <w:spacing w:line="240" w:lineRule="auto"/>
        <w:rPr>
          <w:rFonts w:cs="Arial"/>
        </w:rPr>
      </w:pPr>
      <w:r>
        <w:rPr>
          <w:rFonts w:cs="Arial"/>
        </w:rPr>
        <w:t>This is the first</w:t>
      </w:r>
      <w:r w:rsidR="0026766F" w:rsidRPr="00F95961">
        <w:rPr>
          <w:rFonts w:cs="Arial"/>
        </w:rPr>
        <w:t xml:space="preserve"> update of UA</w:t>
      </w:r>
      <w:r>
        <w:rPr>
          <w:rFonts w:cs="Arial"/>
        </w:rPr>
        <w:t>: 53/18</w:t>
      </w:r>
      <w:r w:rsidR="0026766F" w:rsidRPr="00F95961">
        <w:rPr>
          <w:rFonts w:cs="Arial"/>
        </w:rPr>
        <w:t>. Further information</w:t>
      </w:r>
      <w:r>
        <w:rPr>
          <w:rFonts w:cs="Arial"/>
        </w:rPr>
        <w:t>:</w:t>
      </w:r>
      <w:r w:rsidR="004779A4">
        <w:rPr>
          <w:rFonts w:cs="Arial"/>
        </w:rPr>
        <w:t xml:space="preserve"> https://www.amnesty.org/en/documents/amr51/8030/2018/en/</w:t>
      </w:r>
    </w:p>
    <w:p w:rsidR="00F77B50" w:rsidRPr="00F95961" w:rsidRDefault="00F77B50" w:rsidP="004A1291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A129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4779A4">
        <w:rPr>
          <w:rFonts w:ascii="Arial" w:hAnsi="Arial" w:cs="Arial"/>
          <w:sz w:val="16"/>
          <w:szCs w:val="16"/>
        </w:rPr>
        <w:t xml:space="preserve"> Astrid (f) and Arturo (m)</w:t>
      </w:r>
    </w:p>
    <w:p w:rsidR="0026766F" w:rsidRPr="00F77B50" w:rsidRDefault="0026766F" w:rsidP="004A129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4779A4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4779A4" w:rsidP="004A129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A129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Style w:val="StyleAIBodytextAsianSimSunChar"/>
          <w:rFonts w:cs="Arial"/>
          <w:sz w:val="18"/>
          <w:szCs w:val="18"/>
        </w:rPr>
        <w:t xml:space="preserve"> </w:t>
      </w:r>
    </w:p>
    <w:p w:rsidR="00F77B50" w:rsidRDefault="00F77B50" w:rsidP="004A1291">
      <w:pPr>
        <w:rPr>
          <w:rFonts w:ascii="Arial" w:hAnsi="Arial" w:cs="Arial"/>
          <w:sz w:val="18"/>
          <w:szCs w:val="16"/>
          <w:lang w:eastAsia="en-US"/>
        </w:rPr>
      </w:pPr>
    </w:p>
    <w:p w:rsidR="00F77B50" w:rsidRDefault="00F77B50" w:rsidP="004A1291">
      <w:pPr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4A129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90194A">
        <w:rPr>
          <w:rFonts w:ascii="Arial" w:hAnsi="Arial" w:cs="Arial"/>
          <w:sz w:val="16"/>
          <w:szCs w:val="16"/>
        </w:rPr>
        <w:t xml:space="preserve">53/18 </w:t>
      </w:r>
      <w:r w:rsidR="0090194A" w:rsidRPr="0090194A">
        <w:rPr>
          <w:rFonts w:ascii="Arial" w:hAnsi="Arial" w:cs="Arial"/>
          <w:sz w:val="16"/>
          <w:szCs w:val="16"/>
        </w:rPr>
        <w:t>In</w:t>
      </w:r>
      <w:r w:rsidR="0090194A">
        <w:rPr>
          <w:rFonts w:ascii="Arial" w:hAnsi="Arial" w:cs="Arial"/>
          <w:sz w:val="16"/>
          <w:szCs w:val="16"/>
        </w:rPr>
        <w:t>dex: AMR 51/8</w:t>
      </w:r>
      <w:r w:rsidR="004779A4">
        <w:rPr>
          <w:rFonts w:ascii="Arial" w:hAnsi="Arial" w:cs="Arial"/>
          <w:sz w:val="16"/>
          <w:szCs w:val="16"/>
        </w:rPr>
        <w:t>133</w:t>
      </w:r>
      <w:r w:rsidR="0090194A">
        <w:rPr>
          <w:rFonts w:ascii="Arial" w:hAnsi="Arial" w:cs="Arial"/>
          <w:sz w:val="16"/>
          <w:szCs w:val="16"/>
        </w:rPr>
        <w:t xml:space="preserve">/2018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4779A4">
        <w:rPr>
          <w:rFonts w:ascii="Arial" w:hAnsi="Arial" w:cs="Arial"/>
          <w:sz w:val="16"/>
          <w:szCs w:val="16"/>
        </w:rPr>
        <w:t>26</w:t>
      </w:r>
      <w:r w:rsidR="0090194A">
        <w:rPr>
          <w:rFonts w:ascii="Arial" w:hAnsi="Arial" w:cs="Arial"/>
          <w:sz w:val="16"/>
          <w:szCs w:val="16"/>
        </w:rPr>
        <w:t xml:space="preserve"> March 2018</w:t>
      </w:r>
    </w:p>
    <w:p w:rsidR="0026766F" w:rsidRPr="00F95961" w:rsidRDefault="0026766F" w:rsidP="004A1291">
      <w:pPr>
        <w:rPr>
          <w:rFonts w:ascii="Arial" w:hAnsi="Arial" w:cs="Arial"/>
          <w:sz w:val="16"/>
          <w:szCs w:val="16"/>
        </w:rPr>
      </w:pPr>
    </w:p>
    <w:sectPr w:rsidR="0026766F" w:rsidRPr="00F95961" w:rsidSect="004A1291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2A" w:rsidRDefault="00CA142A">
      <w:r>
        <w:separator/>
      </w:r>
    </w:p>
  </w:endnote>
  <w:endnote w:type="continuationSeparator" w:id="0">
    <w:p w:rsidR="00CA142A" w:rsidRDefault="00CA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A142A">
    <w:pPr>
      <w:pStyle w:val="Footer"/>
    </w:pPr>
    <w:r w:rsidRPr="00CA142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2A" w:rsidRDefault="00CA142A">
      <w:r>
        <w:separator/>
      </w:r>
    </w:p>
  </w:footnote>
  <w:footnote w:type="continuationSeparator" w:id="0">
    <w:p w:rsidR="00CA142A" w:rsidRDefault="00CA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90194A" w:rsidRPr="0090194A">
      <w:rPr>
        <w:rFonts w:ascii="Arial" w:hAnsi="Arial" w:cs="Arial"/>
        <w:sz w:val="16"/>
        <w:szCs w:val="16"/>
      </w:rPr>
      <w:t>UA:</w:t>
    </w:r>
    <w:r w:rsidR="0090194A">
      <w:rPr>
        <w:rFonts w:ascii="Arial" w:hAnsi="Arial" w:cs="Arial"/>
        <w:sz w:val="16"/>
        <w:szCs w:val="16"/>
      </w:rPr>
      <w:t xml:space="preserve"> 53/18 Index: AMR 51/8</w:t>
    </w:r>
    <w:r w:rsidR="004779A4">
      <w:rPr>
        <w:rFonts w:ascii="Arial" w:hAnsi="Arial" w:cs="Arial"/>
        <w:sz w:val="16"/>
        <w:szCs w:val="16"/>
      </w:rPr>
      <w:t>133</w:t>
    </w:r>
    <w:r w:rsidR="0090194A">
      <w:rPr>
        <w:rFonts w:ascii="Arial" w:hAnsi="Arial" w:cs="Arial"/>
        <w:sz w:val="16"/>
        <w:szCs w:val="16"/>
      </w:rPr>
      <w:t>/2018 USA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90194A">
      <w:rPr>
        <w:rFonts w:ascii="Arial" w:hAnsi="Arial" w:cs="Arial"/>
        <w:sz w:val="16"/>
        <w:szCs w:val="16"/>
      </w:rPr>
      <w:t>26 March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9176A3"/>
    <w:multiLevelType w:val="hybridMultilevel"/>
    <w:tmpl w:val="31F0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266F5"/>
    <w:rsid w:val="00037261"/>
    <w:rsid w:val="000B23F7"/>
    <w:rsid w:val="000F11B8"/>
    <w:rsid w:val="001010A2"/>
    <w:rsid w:val="00114598"/>
    <w:rsid w:val="001411BF"/>
    <w:rsid w:val="00144D38"/>
    <w:rsid w:val="001624EA"/>
    <w:rsid w:val="001671E0"/>
    <w:rsid w:val="001951FB"/>
    <w:rsid w:val="00195834"/>
    <w:rsid w:val="00196F3C"/>
    <w:rsid w:val="001B7B2B"/>
    <w:rsid w:val="001E0993"/>
    <w:rsid w:val="00240034"/>
    <w:rsid w:val="00247BA2"/>
    <w:rsid w:val="0026766F"/>
    <w:rsid w:val="0027166B"/>
    <w:rsid w:val="00282ADC"/>
    <w:rsid w:val="002923B7"/>
    <w:rsid w:val="002932CE"/>
    <w:rsid w:val="00296158"/>
    <w:rsid w:val="002C0A13"/>
    <w:rsid w:val="00303224"/>
    <w:rsid w:val="00310926"/>
    <w:rsid w:val="00313FE3"/>
    <w:rsid w:val="00333643"/>
    <w:rsid w:val="00347243"/>
    <w:rsid w:val="00370CFC"/>
    <w:rsid w:val="003A2A73"/>
    <w:rsid w:val="003D377A"/>
    <w:rsid w:val="00415A74"/>
    <w:rsid w:val="00445907"/>
    <w:rsid w:val="0045781D"/>
    <w:rsid w:val="00475586"/>
    <w:rsid w:val="004779A4"/>
    <w:rsid w:val="00483E30"/>
    <w:rsid w:val="004A1291"/>
    <w:rsid w:val="004D19C7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D55D1"/>
    <w:rsid w:val="005E3947"/>
    <w:rsid w:val="005F0D06"/>
    <w:rsid w:val="005F29C5"/>
    <w:rsid w:val="00606C38"/>
    <w:rsid w:val="006814D6"/>
    <w:rsid w:val="006820E8"/>
    <w:rsid w:val="006B7C86"/>
    <w:rsid w:val="006C2190"/>
    <w:rsid w:val="006C3DE2"/>
    <w:rsid w:val="006C522F"/>
    <w:rsid w:val="006E4B53"/>
    <w:rsid w:val="007179E8"/>
    <w:rsid w:val="00731782"/>
    <w:rsid w:val="00736B40"/>
    <w:rsid w:val="007479B8"/>
    <w:rsid w:val="00756860"/>
    <w:rsid w:val="007620A6"/>
    <w:rsid w:val="0077354F"/>
    <w:rsid w:val="00795D45"/>
    <w:rsid w:val="007A1959"/>
    <w:rsid w:val="007A5DA8"/>
    <w:rsid w:val="007B0932"/>
    <w:rsid w:val="007E0CAD"/>
    <w:rsid w:val="007E57A7"/>
    <w:rsid w:val="007F1204"/>
    <w:rsid w:val="00815508"/>
    <w:rsid w:val="008224D0"/>
    <w:rsid w:val="008241AB"/>
    <w:rsid w:val="0086100E"/>
    <w:rsid w:val="0086363D"/>
    <w:rsid w:val="00875E19"/>
    <w:rsid w:val="008C6392"/>
    <w:rsid w:val="008E48B0"/>
    <w:rsid w:val="008F64FC"/>
    <w:rsid w:val="0090194A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12DCA"/>
    <w:rsid w:val="00A7735A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15F4"/>
    <w:rsid w:val="00BA31FC"/>
    <w:rsid w:val="00BE4AEB"/>
    <w:rsid w:val="00C264C5"/>
    <w:rsid w:val="00C64997"/>
    <w:rsid w:val="00CA142A"/>
    <w:rsid w:val="00CE6658"/>
    <w:rsid w:val="00CF3549"/>
    <w:rsid w:val="00D0106D"/>
    <w:rsid w:val="00D03746"/>
    <w:rsid w:val="00D20DEB"/>
    <w:rsid w:val="00D63AA5"/>
    <w:rsid w:val="00D6401F"/>
    <w:rsid w:val="00D85FE8"/>
    <w:rsid w:val="00DA0C5A"/>
    <w:rsid w:val="00DC5FB0"/>
    <w:rsid w:val="00DD777F"/>
    <w:rsid w:val="00DF0C26"/>
    <w:rsid w:val="00E17C86"/>
    <w:rsid w:val="00E23769"/>
    <w:rsid w:val="00E2387F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54365"/>
    <w:rsid w:val="00F7781E"/>
    <w:rsid w:val="00F77B50"/>
    <w:rsid w:val="00F95961"/>
    <w:rsid w:val="00F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0A960C-C47A-4516-8D4B-19BE0D5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90194A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477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79A4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A77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7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7735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7735A"/>
    <w:rPr>
      <w:rFonts w:cs="Times New Roman"/>
      <w:b/>
      <w:bCs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IAR2 Team</cp:lastModifiedBy>
  <cp:revision>2</cp:revision>
  <cp:lastPrinted>2018-03-27T13:56:00Z</cp:lastPrinted>
  <dcterms:created xsi:type="dcterms:W3CDTF">2018-03-27T14:09:00Z</dcterms:created>
  <dcterms:modified xsi:type="dcterms:W3CDTF">2018-03-27T14:09:00Z</dcterms:modified>
</cp:coreProperties>
</file>