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66F" w:rsidRPr="00F95961" w:rsidRDefault="0026766F" w:rsidP="003F1A77">
      <w:pPr>
        <w:pStyle w:val="AIUrgentActionTopHeading"/>
        <w:tabs>
          <w:tab w:val="clear" w:pos="567"/>
        </w:tabs>
        <w:spacing w:line="240" w:lineRule="auto"/>
        <w:rPr>
          <w:rFonts w:cs="Arial"/>
          <w:sz w:val="120"/>
          <w:szCs w:val="120"/>
        </w:rPr>
      </w:pPr>
      <w:r w:rsidRPr="00F95961">
        <w:rPr>
          <w:rFonts w:cs="Arial"/>
          <w:sz w:val="120"/>
          <w:szCs w:val="120"/>
        </w:rPr>
        <w:t>URGENT ACTION</w:t>
      </w:r>
    </w:p>
    <w:p w:rsidR="0026766F" w:rsidRPr="00F619E0" w:rsidRDefault="00F619E0" w:rsidP="003F1A77">
      <w:pPr>
        <w:rPr>
          <w:rStyle w:val="AIHeadline"/>
          <w:rFonts w:cs="Arial"/>
          <w:snapToGrid w:val="0"/>
          <w:sz w:val="38"/>
          <w:szCs w:val="38"/>
        </w:rPr>
      </w:pPr>
      <w:r w:rsidRPr="00F619E0">
        <w:rPr>
          <w:rStyle w:val="AIHeadline"/>
          <w:rFonts w:cs="Arial"/>
          <w:snapToGrid w:val="0"/>
          <w:sz w:val="38"/>
          <w:szCs w:val="38"/>
        </w:rPr>
        <w:t>two men sente</w:t>
      </w:r>
      <w:r w:rsidR="0096268F">
        <w:rPr>
          <w:rStyle w:val="AIHeadline"/>
          <w:rFonts w:cs="Arial"/>
          <w:snapToGrid w:val="0"/>
          <w:sz w:val="38"/>
          <w:szCs w:val="38"/>
        </w:rPr>
        <w:t>n</w:t>
      </w:r>
      <w:r w:rsidRPr="00F619E0">
        <w:rPr>
          <w:rStyle w:val="AIHeadline"/>
          <w:rFonts w:cs="Arial"/>
          <w:snapToGrid w:val="0"/>
          <w:sz w:val="38"/>
          <w:szCs w:val="38"/>
        </w:rPr>
        <w:t>ced to death in belarus</w:t>
      </w:r>
    </w:p>
    <w:p w:rsidR="0026766F" w:rsidRPr="00F95961" w:rsidRDefault="001361CE" w:rsidP="003F1A77">
      <w:pPr>
        <w:pStyle w:val="AIintropara"/>
        <w:spacing w:line="240" w:lineRule="auto"/>
        <w:rPr>
          <w:rFonts w:cs="Arial"/>
        </w:rPr>
      </w:pPr>
      <w:r>
        <w:rPr>
          <w:rFonts w:cs="Arial"/>
        </w:rPr>
        <w:t>Two men were sentenced to death in Belarus</w:t>
      </w:r>
      <w:r w:rsidR="004E39A2">
        <w:rPr>
          <w:rFonts w:cs="Arial"/>
        </w:rPr>
        <w:t xml:space="preserve"> on 20 January</w:t>
      </w:r>
      <w:r>
        <w:rPr>
          <w:rFonts w:cs="Arial"/>
        </w:rPr>
        <w:t xml:space="preserve"> after their sentence</w:t>
      </w:r>
      <w:r w:rsidR="004E39A2">
        <w:rPr>
          <w:rFonts w:cs="Arial"/>
        </w:rPr>
        <w:t>s</w:t>
      </w:r>
      <w:r>
        <w:rPr>
          <w:rFonts w:cs="Arial"/>
        </w:rPr>
        <w:t xml:space="preserve"> of life imprisonment w</w:t>
      </w:r>
      <w:r w:rsidR="009653BB">
        <w:rPr>
          <w:rFonts w:cs="Arial"/>
        </w:rPr>
        <w:t>ere</w:t>
      </w:r>
      <w:r>
        <w:rPr>
          <w:rFonts w:cs="Arial"/>
        </w:rPr>
        <w:t xml:space="preserve"> </w:t>
      </w:r>
      <w:r w:rsidR="003E254D">
        <w:rPr>
          <w:rFonts w:cs="Arial"/>
        </w:rPr>
        <w:t xml:space="preserve">quashed </w:t>
      </w:r>
      <w:r>
        <w:rPr>
          <w:rFonts w:cs="Arial"/>
        </w:rPr>
        <w:t>on appeal. They are the first two people to be sentenced to death in 2018</w:t>
      </w:r>
      <w:r w:rsidR="009653BB">
        <w:rPr>
          <w:rFonts w:cs="Arial"/>
        </w:rPr>
        <w:t>,</w:t>
      </w:r>
      <w:r w:rsidR="004E39A2">
        <w:rPr>
          <w:rFonts w:cs="Arial"/>
        </w:rPr>
        <w:t xml:space="preserve"> bring</w:t>
      </w:r>
      <w:r w:rsidR="009653BB">
        <w:rPr>
          <w:rFonts w:cs="Arial"/>
        </w:rPr>
        <w:t>ing</w:t>
      </w:r>
      <w:r w:rsidR="004E39A2">
        <w:rPr>
          <w:rFonts w:cs="Arial"/>
        </w:rPr>
        <w:t xml:space="preserve"> the total number of people on death row in Belarus</w:t>
      </w:r>
      <w:r w:rsidR="00460D42">
        <w:rPr>
          <w:rFonts w:cs="Arial"/>
        </w:rPr>
        <w:t>, according to the Belarusian authorities,</w:t>
      </w:r>
      <w:r w:rsidR="004E39A2">
        <w:rPr>
          <w:rFonts w:cs="Arial"/>
        </w:rPr>
        <w:t xml:space="preserve"> to s</w:t>
      </w:r>
      <w:r w:rsidR="00E01123">
        <w:rPr>
          <w:rFonts w:cs="Arial"/>
        </w:rPr>
        <w:t>even</w:t>
      </w:r>
      <w:r>
        <w:rPr>
          <w:rFonts w:cs="Arial"/>
        </w:rPr>
        <w:t>.</w:t>
      </w:r>
    </w:p>
    <w:p w:rsidR="0026766F" w:rsidRDefault="009653BB" w:rsidP="003F1A77">
      <w:pPr>
        <w:pStyle w:val="AIBodytext"/>
        <w:tabs>
          <w:tab w:val="clear" w:pos="567"/>
        </w:tabs>
        <w:spacing w:line="240" w:lineRule="auto"/>
        <w:rPr>
          <w:rStyle w:val="StyleAIBodytextAsianSimSunChar"/>
          <w:rFonts w:cs="Arial"/>
        </w:rPr>
      </w:pPr>
      <w:r w:rsidRPr="00825F9B">
        <w:rPr>
          <w:rStyle w:val="Strong"/>
          <w:rFonts w:ascii="Helvetica" w:hAnsi="Helvetica"/>
          <w:b w:val="0"/>
          <w:bCs/>
          <w:shd w:val="clear" w:color="auto" w:fill="FFFFFF"/>
        </w:rPr>
        <w:t>On 20 January</w:t>
      </w:r>
      <w:r w:rsidR="00825F9B">
        <w:rPr>
          <w:rStyle w:val="Strong"/>
          <w:rFonts w:ascii="Helvetica" w:hAnsi="Helvetica"/>
          <w:b w:val="0"/>
          <w:bCs/>
          <w:shd w:val="clear" w:color="auto" w:fill="FFFFFF"/>
        </w:rPr>
        <w:t>, Minsk</w:t>
      </w:r>
      <w:r w:rsidRPr="004E39A2">
        <w:rPr>
          <w:rStyle w:val="StyleAIBodytextAsianSimSunChar"/>
          <w:rFonts w:cs="Arial"/>
        </w:rPr>
        <w:t xml:space="preserve"> City Court</w:t>
      </w:r>
      <w:r w:rsidRPr="004E39A2">
        <w:rPr>
          <w:rStyle w:val="Strong"/>
          <w:rFonts w:ascii="Helvetica" w:hAnsi="Helvetica"/>
          <w:bCs/>
          <w:shd w:val="clear" w:color="auto" w:fill="FFFFFF"/>
        </w:rPr>
        <w:t xml:space="preserve"> </w:t>
      </w:r>
      <w:r w:rsidRPr="009653BB">
        <w:rPr>
          <w:rStyle w:val="Strong"/>
          <w:rFonts w:ascii="Helvetica" w:hAnsi="Helvetica"/>
          <w:b w:val="0"/>
          <w:bCs/>
          <w:shd w:val="clear" w:color="auto" w:fill="FFFFFF"/>
        </w:rPr>
        <w:t>sentenced</w:t>
      </w:r>
      <w:r>
        <w:rPr>
          <w:rStyle w:val="Strong"/>
          <w:rFonts w:ascii="Helvetica" w:hAnsi="Helvetica"/>
          <w:bCs/>
          <w:shd w:val="clear" w:color="auto" w:fill="FFFFFF"/>
        </w:rPr>
        <w:t xml:space="preserve"> </w:t>
      </w:r>
      <w:r w:rsidR="001361CE" w:rsidRPr="004E39A2">
        <w:rPr>
          <w:rStyle w:val="Strong"/>
          <w:rFonts w:ascii="Helvetica" w:hAnsi="Helvetica"/>
          <w:bCs/>
          <w:shd w:val="clear" w:color="auto" w:fill="FFFFFF"/>
        </w:rPr>
        <w:t>Viachaslau Sukharko and Aliaksandr Zhylnikau</w:t>
      </w:r>
      <w:r w:rsidR="001361CE" w:rsidRPr="004E39A2">
        <w:rPr>
          <w:rStyle w:val="StyleAIBodytextAsianSimSunChar"/>
          <w:rFonts w:cs="Arial"/>
        </w:rPr>
        <w:t xml:space="preserve"> to death</w:t>
      </w:r>
      <w:r>
        <w:rPr>
          <w:rStyle w:val="StyleAIBodytextAsianSimSunChar"/>
          <w:rFonts w:cs="Arial"/>
        </w:rPr>
        <w:t>.</w:t>
      </w:r>
      <w:r w:rsidR="001361CE">
        <w:rPr>
          <w:rStyle w:val="StyleAIBodytextAsianSimSunChar"/>
          <w:rFonts w:cs="Arial"/>
        </w:rPr>
        <w:t xml:space="preserve"> In March 2017, t</w:t>
      </w:r>
      <w:r w:rsidR="0062031F">
        <w:rPr>
          <w:rStyle w:val="StyleAIBodytextAsianSimSunChar"/>
          <w:rFonts w:cs="Arial"/>
        </w:rPr>
        <w:t>he two men</w:t>
      </w:r>
      <w:r w:rsidR="001361CE">
        <w:rPr>
          <w:rStyle w:val="StyleAIBodytextAsianSimSunChar"/>
          <w:rFonts w:cs="Arial"/>
        </w:rPr>
        <w:t xml:space="preserve"> were found guilty </w:t>
      </w:r>
      <w:r w:rsidR="0062031F">
        <w:rPr>
          <w:rStyle w:val="StyleAIBodytextAsianSimSunChar"/>
          <w:rFonts w:cs="Arial"/>
        </w:rPr>
        <w:t>of murdering</w:t>
      </w:r>
      <w:r w:rsidR="001361CE">
        <w:rPr>
          <w:rStyle w:val="StyleAIBodytextAsianSimSunChar"/>
          <w:rFonts w:cs="Arial"/>
        </w:rPr>
        <w:t xml:space="preserve"> three people in December 2015 and were sentenced to life imprisonment. </w:t>
      </w:r>
      <w:r w:rsidR="0062031F">
        <w:rPr>
          <w:rStyle w:val="StyleAIBodytextAsianSimSunChar"/>
          <w:rFonts w:cs="Arial"/>
        </w:rPr>
        <w:t xml:space="preserve">In July 2017, </w:t>
      </w:r>
      <w:r w:rsidR="008C7888">
        <w:rPr>
          <w:rStyle w:val="StyleAIBodytextAsianSimSunChar"/>
          <w:rFonts w:cs="Arial"/>
        </w:rPr>
        <w:t xml:space="preserve">following an appeal by the prosecutor, </w:t>
      </w:r>
      <w:r w:rsidR="0062031F">
        <w:rPr>
          <w:rStyle w:val="StyleAIBodytextAsianSimSunChar"/>
          <w:rFonts w:cs="Arial"/>
        </w:rPr>
        <w:t>the Supreme Court sent their case</w:t>
      </w:r>
      <w:r w:rsidR="008A2AB8">
        <w:rPr>
          <w:rStyle w:val="StyleAIBodytextAsianSimSunChar"/>
          <w:rFonts w:cs="Arial"/>
        </w:rPr>
        <w:t xml:space="preserve"> back to the lower court</w:t>
      </w:r>
      <w:r w:rsidR="0062031F">
        <w:rPr>
          <w:rStyle w:val="StyleAIBodytextAsianSimSunChar"/>
          <w:rFonts w:cs="Arial"/>
        </w:rPr>
        <w:t xml:space="preserve"> for a retrial, </w:t>
      </w:r>
      <w:r w:rsidR="008A2AB8">
        <w:rPr>
          <w:rStyle w:val="StyleAIBodytextAsianSimSunChar"/>
          <w:rFonts w:cs="Arial"/>
        </w:rPr>
        <w:t xml:space="preserve">which </w:t>
      </w:r>
      <w:r w:rsidR="0062031F">
        <w:rPr>
          <w:rStyle w:val="StyleAIBodytextAsianSimSunChar"/>
          <w:rFonts w:cs="Arial"/>
        </w:rPr>
        <w:t>result</w:t>
      </w:r>
      <w:r w:rsidR="008A2AB8">
        <w:rPr>
          <w:rStyle w:val="StyleAIBodytextAsianSimSunChar"/>
          <w:rFonts w:cs="Arial"/>
        </w:rPr>
        <w:t>ed</w:t>
      </w:r>
      <w:r w:rsidR="0062031F">
        <w:rPr>
          <w:rStyle w:val="StyleAIBodytextAsianSimSunChar"/>
          <w:rFonts w:cs="Arial"/>
        </w:rPr>
        <w:t xml:space="preserve"> in them being sentenced to death</w:t>
      </w:r>
      <w:r w:rsidR="001361CE">
        <w:rPr>
          <w:rStyle w:val="StyleAIBodytextAsianSimSunChar"/>
          <w:rFonts w:cs="Arial"/>
        </w:rPr>
        <w:t xml:space="preserve">. </w:t>
      </w:r>
      <w:r w:rsidR="008C7888">
        <w:rPr>
          <w:rStyle w:val="StyleAIBodytextAsianSimSunChar"/>
          <w:rFonts w:cs="Arial"/>
        </w:rPr>
        <w:t xml:space="preserve">If the Supreme Court upholds the sentences, </w:t>
      </w:r>
      <w:r w:rsidR="003E254D">
        <w:rPr>
          <w:rStyle w:val="StyleAIBodytextAsianSimSunChar"/>
          <w:rFonts w:cs="Arial"/>
        </w:rPr>
        <w:t>as is likely,</w:t>
      </w:r>
      <w:r w:rsidR="008C7888">
        <w:rPr>
          <w:rStyle w:val="StyleAIBodytextAsianSimSunChar"/>
          <w:rFonts w:cs="Arial"/>
        </w:rPr>
        <w:t xml:space="preserve"> and</w:t>
      </w:r>
      <w:r w:rsidR="0085718B">
        <w:rPr>
          <w:rStyle w:val="StyleAIBodytextAsianSimSunChar"/>
          <w:rFonts w:cs="Arial"/>
        </w:rPr>
        <w:t xml:space="preserve"> the</w:t>
      </w:r>
      <w:r w:rsidR="004E39A2">
        <w:rPr>
          <w:rStyle w:val="StyleAIBodytextAsianSimSunChar"/>
          <w:rFonts w:cs="Arial"/>
        </w:rPr>
        <w:t xml:space="preserve"> presidential pardon is also denied, Viachaslau Sukharko and Aliaksandr Zhylnikau </w:t>
      </w:r>
      <w:r w:rsidR="00ED5F16">
        <w:rPr>
          <w:rStyle w:val="StyleAIBodytextAsianSimSunChar"/>
          <w:rFonts w:cs="Arial"/>
        </w:rPr>
        <w:t>will</w:t>
      </w:r>
      <w:r w:rsidR="004E39A2">
        <w:rPr>
          <w:rStyle w:val="StyleAIBodytextAsianSimSunChar"/>
          <w:rFonts w:cs="Arial"/>
        </w:rPr>
        <w:t xml:space="preserve"> be </w:t>
      </w:r>
      <w:r w:rsidR="008C7888">
        <w:rPr>
          <w:rStyle w:val="StyleAIBodytextAsianSimSunChar"/>
          <w:rFonts w:cs="Arial"/>
        </w:rPr>
        <w:t xml:space="preserve">at </w:t>
      </w:r>
      <w:r w:rsidR="00ED5F16">
        <w:rPr>
          <w:rStyle w:val="StyleAIBodytextAsianSimSunChar"/>
          <w:rFonts w:cs="Arial"/>
        </w:rPr>
        <w:t xml:space="preserve">risk of </w:t>
      </w:r>
      <w:r w:rsidR="008C7888">
        <w:rPr>
          <w:rStyle w:val="StyleAIBodytextAsianSimSunChar"/>
          <w:rFonts w:cs="Arial"/>
        </w:rPr>
        <w:t xml:space="preserve">imminent </w:t>
      </w:r>
      <w:r w:rsidR="00ED5F16">
        <w:rPr>
          <w:rStyle w:val="StyleAIBodytextAsianSimSunChar"/>
          <w:rFonts w:cs="Arial"/>
        </w:rPr>
        <w:t>execution</w:t>
      </w:r>
      <w:r w:rsidR="004E39A2">
        <w:rPr>
          <w:rStyle w:val="StyleAIBodytextAsianSimSunChar"/>
          <w:rFonts w:cs="Arial"/>
        </w:rPr>
        <w:t>.</w:t>
      </w:r>
    </w:p>
    <w:p w:rsidR="004E39A2" w:rsidRDefault="004E39A2" w:rsidP="003F1A77">
      <w:pPr>
        <w:pStyle w:val="Default"/>
        <w:rPr>
          <w:sz w:val="20"/>
          <w:szCs w:val="20"/>
        </w:rPr>
      </w:pPr>
      <w:r>
        <w:rPr>
          <w:sz w:val="20"/>
          <w:szCs w:val="20"/>
        </w:rPr>
        <w:t xml:space="preserve">Despite mounting domestic and international pressure, Belarus remains the only country in Europe and Central Asia which continues to apply the death penalty. </w:t>
      </w:r>
      <w:r w:rsidR="00CD4C2C">
        <w:rPr>
          <w:sz w:val="20"/>
          <w:szCs w:val="20"/>
        </w:rPr>
        <w:t>In addition to</w:t>
      </w:r>
      <w:r w:rsidR="008C0C74" w:rsidRPr="008C0C74">
        <w:t xml:space="preserve"> </w:t>
      </w:r>
      <w:r w:rsidR="008C0C74" w:rsidRPr="008C0C74">
        <w:rPr>
          <w:sz w:val="20"/>
          <w:szCs w:val="20"/>
        </w:rPr>
        <w:t>Viachaslau Sukharko and Aliaksandr Zhylnikau</w:t>
      </w:r>
      <w:r w:rsidR="008C0C74">
        <w:rPr>
          <w:sz w:val="20"/>
          <w:szCs w:val="20"/>
        </w:rPr>
        <w:t>,</w:t>
      </w:r>
      <w:r w:rsidR="00CD4C2C">
        <w:rPr>
          <w:sz w:val="20"/>
          <w:szCs w:val="20"/>
        </w:rPr>
        <w:t xml:space="preserve"> f</w:t>
      </w:r>
      <w:r w:rsidR="008C7888">
        <w:rPr>
          <w:sz w:val="20"/>
          <w:szCs w:val="20"/>
        </w:rPr>
        <w:t>ive</w:t>
      </w:r>
      <w:r w:rsidR="00CD4C2C">
        <w:rPr>
          <w:sz w:val="20"/>
          <w:szCs w:val="20"/>
        </w:rPr>
        <w:t xml:space="preserve"> other men are believed to be</w:t>
      </w:r>
      <w:r w:rsidR="003E254D">
        <w:rPr>
          <w:sz w:val="20"/>
          <w:szCs w:val="20"/>
        </w:rPr>
        <w:t xml:space="preserve"> </w:t>
      </w:r>
      <w:r w:rsidR="00825F9B">
        <w:rPr>
          <w:sz w:val="20"/>
          <w:szCs w:val="20"/>
        </w:rPr>
        <w:t>on death row in Belarus.</w:t>
      </w:r>
    </w:p>
    <w:p w:rsidR="004E39A2" w:rsidRDefault="004E39A2" w:rsidP="003F1A77">
      <w:pPr>
        <w:pStyle w:val="Default"/>
        <w:rPr>
          <w:sz w:val="20"/>
          <w:szCs w:val="20"/>
        </w:rPr>
      </w:pPr>
    </w:p>
    <w:p w:rsidR="004E39A2" w:rsidRDefault="004E39A2" w:rsidP="003F1A77">
      <w:pPr>
        <w:pStyle w:val="Default"/>
        <w:rPr>
          <w:sz w:val="20"/>
          <w:szCs w:val="20"/>
        </w:rPr>
      </w:pPr>
      <w:r>
        <w:rPr>
          <w:sz w:val="20"/>
          <w:szCs w:val="20"/>
        </w:rPr>
        <w:t>Amnesty International opposes the death penalty in all cases without exception</w:t>
      </w:r>
      <w:r w:rsidR="00CB47AC">
        <w:rPr>
          <w:sz w:val="20"/>
          <w:szCs w:val="20"/>
        </w:rPr>
        <w:t>, as a violation of</w:t>
      </w:r>
      <w:r>
        <w:rPr>
          <w:sz w:val="20"/>
          <w:szCs w:val="20"/>
        </w:rPr>
        <w:t xml:space="preserve"> the right to life, as proclaimed in the Universal Declaration of Human Rights</w:t>
      </w:r>
      <w:r w:rsidR="00CB47AC">
        <w:rPr>
          <w:sz w:val="20"/>
          <w:szCs w:val="20"/>
        </w:rPr>
        <w:t>, and the</w:t>
      </w:r>
      <w:r>
        <w:rPr>
          <w:sz w:val="20"/>
          <w:szCs w:val="20"/>
        </w:rPr>
        <w:t xml:space="preserve"> ultimate cruel, in</w:t>
      </w:r>
      <w:r w:rsidR="003E254D">
        <w:rPr>
          <w:sz w:val="20"/>
          <w:szCs w:val="20"/>
        </w:rPr>
        <w:t>human and degrading punishment.</w:t>
      </w:r>
    </w:p>
    <w:p w:rsidR="004E39A2" w:rsidRDefault="004E39A2" w:rsidP="003F1A77">
      <w:pPr>
        <w:pStyle w:val="AITableHeading"/>
        <w:tabs>
          <w:tab w:val="clear" w:pos="567"/>
        </w:tabs>
        <w:rPr>
          <w:rFonts w:cs="Arial"/>
        </w:rPr>
      </w:pPr>
    </w:p>
    <w:p w:rsidR="003F1A77" w:rsidRPr="00E35808" w:rsidRDefault="003F1A77" w:rsidP="003F1A77">
      <w:pPr>
        <w:rPr>
          <w:rFonts w:ascii="Arial" w:eastAsia="Calibri" w:hAnsi="Arial" w:cs="Arial"/>
          <w:b/>
          <w:sz w:val="20"/>
          <w:szCs w:val="20"/>
        </w:rPr>
      </w:pPr>
      <w:r w:rsidRPr="00E35808">
        <w:rPr>
          <w:rFonts w:ascii="Arial" w:eastAsia="Calibri" w:hAnsi="Arial" w:cs="Arial"/>
          <w:b/>
          <w:sz w:val="20"/>
          <w:szCs w:val="20"/>
        </w:rPr>
        <w:t>1) TAKE ACTION</w:t>
      </w:r>
    </w:p>
    <w:p w:rsidR="004E39A2" w:rsidRPr="003F1A77" w:rsidRDefault="003F1A77" w:rsidP="003F1A77">
      <w:pPr>
        <w:rPr>
          <w:rFonts w:ascii="Arial" w:eastAsia="Calibri" w:hAnsi="Arial" w:cs="Arial"/>
          <w:b/>
          <w:sz w:val="20"/>
          <w:szCs w:val="20"/>
        </w:rPr>
      </w:pPr>
      <w:r w:rsidRPr="00E35808">
        <w:rPr>
          <w:rFonts w:ascii="Arial" w:eastAsia="Calibri" w:hAnsi="Arial" w:cs="Arial"/>
          <w:b/>
          <w:sz w:val="20"/>
          <w:szCs w:val="20"/>
        </w:rPr>
        <w:t>Write a letter, send an email, call, fax or tweet:</w:t>
      </w:r>
    </w:p>
    <w:p w:rsidR="004E39A2" w:rsidRPr="004E39A2" w:rsidRDefault="004E39A2" w:rsidP="003F1A77">
      <w:pPr>
        <w:numPr>
          <w:ilvl w:val="0"/>
          <w:numId w:val="2"/>
        </w:numPr>
        <w:rPr>
          <w:sz w:val="20"/>
          <w:szCs w:val="20"/>
        </w:rPr>
      </w:pPr>
      <w:r w:rsidRPr="004E39A2">
        <w:rPr>
          <w:rFonts w:ascii="Arial" w:hAnsi="Arial" w:cs="Arial"/>
          <w:sz w:val="20"/>
          <w:szCs w:val="20"/>
        </w:rPr>
        <w:t xml:space="preserve">Urging President Lukashenka to halt any planned executions and immediately commute the death sentences of </w:t>
      </w:r>
      <w:r w:rsidRPr="004E39A2">
        <w:rPr>
          <w:rStyle w:val="StyleAIBodytextAsianSimSunChar"/>
          <w:rFonts w:cs="Arial"/>
          <w:sz w:val="20"/>
          <w:szCs w:val="20"/>
        </w:rPr>
        <w:t xml:space="preserve">Viachaslau Sukharko and Aliaksandr Zhylnikau </w:t>
      </w:r>
      <w:r w:rsidRPr="004E39A2">
        <w:rPr>
          <w:rFonts w:ascii="Arial" w:hAnsi="Arial" w:cs="Arial"/>
          <w:sz w:val="20"/>
          <w:szCs w:val="20"/>
        </w:rPr>
        <w:t xml:space="preserve">and all others sentenced to death in Belarus; </w:t>
      </w:r>
    </w:p>
    <w:p w:rsidR="004E39A2" w:rsidRPr="001628F0" w:rsidRDefault="004E39A2" w:rsidP="003F1A77">
      <w:pPr>
        <w:numPr>
          <w:ilvl w:val="0"/>
          <w:numId w:val="2"/>
        </w:numPr>
        <w:rPr>
          <w:rFonts w:ascii="Arial" w:hAnsi="Arial" w:cs="Arial"/>
          <w:sz w:val="20"/>
          <w:szCs w:val="20"/>
        </w:rPr>
      </w:pPr>
      <w:r w:rsidRPr="004E39A2">
        <w:rPr>
          <w:rFonts w:ascii="Arial" w:hAnsi="Arial" w:cs="Arial"/>
          <w:sz w:val="20"/>
          <w:szCs w:val="20"/>
        </w:rPr>
        <w:t xml:space="preserve">Calling on President Lukashenka to establish an immediate moratorium on executions with a view to abolishing the </w:t>
      </w:r>
      <w:r w:rsidRPr="001628F0">
        <w:rPr>
          <w:rFonts w:ascii="Arial" w:hAnsi="Arial" w:cs="Arial"/>
          <w:sz w:val="20"/>
          <w:szCs w:val="20"/>
        </w:rPr>
        <w:t>death penalty.</w:t>
      </w:r>
    </w:p>
    <w:p w:rsidR="004E39A2" w:rsidRPr="001628F0" w:rsidRDefault="001628F0" w:rsidP="003F1A77">
      <w:pPr>
        <w:pStyle w:val="AITableHeading"/>
        <w:numPr>
          <w:ilvl w:val="0"/>
          <w:numId w:val="2"/>
        </w:numPr>
        <w:tabs>
          <w:tab w:val="clear" w:pos="567"/>
        </w:tabs>
        <w:rPr>
          <w:rFonts w:cs="Arial"/>
          <w:b w:val="0"/>
        </w:rPr>
      </w:pPr>
      <w:r w:rsidRPr="001628F0">
        <w:rPr>
          <w:b w:val="0"/>
        </w:rPr>
        <w:t>Stress that</w:t>
      </w:r>
      <w:r w:rsidR="008F276B">
        <w:rPr>
          <w:b w:val="0"/>
        </w:rPr>
        <w:t>,</w:t>
      </w:r>
      <w:r w:rsidRPr="001628F0">
        <w:rPr>
          <w:b w:val="0"/>
        </w:rPr>
        <w:t xml:space="preserve"> whil</w:t>
      </w:r>
      <w:r w:rsidR="00825F9B">
        <w:rPr>
          <w:b w:val="0"/>
        </w:rPr>
        <w:t xml:space="preserve">e </w:t>
      </w:r>
      <w:r w:rsidRPr="001628F0">
        <w:rPr>
          <w:b w:val="0"/>
        </w:rPr>
        <w:t>we are not seeking to downplay the seriousness of the crimes committed, research shows that the death penalty does not</w:t>
      </w:r>
      <w:r w:rsidR="00ED5F16">
        <w:rPr>
          <w:b w:val="0"/>
        </w:rPr>
        <w:t xml:space="preserve"> have a unique</w:t>
      </w:r>
      <w:r w:rsidRPr="001628F0">
        <w:rPr>
          <w:b w:val="0"/>
        </w:rPr>
        <w:t xml:space="preserve"> deter</w:t>
      </w:r>
      <w:r w:rsidR="00ED5F16">
        <w:rPr>
          <w:b w:val="0"/>
        </w:rPr>
        <w:t>rent effect</w:t>
      </w:r>
      <w:r w:rsidRPr="001628F0">
        <w:rPr>
          <w:b w:val="0"/>
        </w:rPr>
        <w:t xml:space="preserve"> and </w:t>
      </w:r>
      <w:r w:rsidR="008F276B">
        <w:rPr>
          <w:b w:val="0"/>
        </w:rPr>
        <w:t xml:space="preserve">that it </w:t>
      </w:r>
      <w:r w:rsidRPr="001628F0">
        <w:rPr>
          <w:b w:val="0"/>
        </w:rPr>
        <w:t>is the ultimate denial of human rights.</w:t>
      </w:r>
    </w:p>
    <w:p w:rsidR="004E39A2" w:rsidRDefault="004E39A2" w:rsidP="003F1A77">
      <w:pPr>
        <w:pStyle w:val="AITableHeading"/>
        <w:tabs>
          <w:tab w:val="clear" w:pos="567"/>
        </w:tabs>
        <w:rPr>
          <w:rFonts w:cs="Arial"/>
        </w:rPr>
      </w:pPr>
    </w:p>
    <w:p w:rsidR="004E39A2" w:rsidRPr="004E39A2" w:rsidRDefault="003F1A77" w:rsidP="003F1A77">
      <w:pPr>
        <w:pStyle w:val="AITableHeading"/>
        <w:tabs>
          <w:tab w:val="clear" w:pos="567"/>
        </w:tabs>
        <w:rPr>
          <w:rFonts w:cs="Arial"/>
        </w:rPr>
      </w:pPr>
      <w:r>
        <w:t>Contact these two officials before 16 March, 2018</w:t>
      </w:r>
      <w:r w:rsidR="004E39A2" w:rsidRPr="00F95961">
        <w:t>:</w:t>
      </w:r>
    </w:p>
    <w:p w:rsidR="004E39A2" w:rsidRDefault="004E39A2" w:rsidP="003F1A77">
      <w:pPr>
        <w:pStyle w:val="AIAddressText"/>
        <w:numPr>
          <w:ilvl w:val="0"/>
          <w:numId w:val="2"/>
        </w:numPr>
        <w:tabs>
          <w:tab w:val="clear" w:pos="567"/>
        </w:tabs>
        <w:spacing w:line="240" w:lineRule="auto"/>
        <w:rPr>
          <w:rFonts w:cs="Arial"/>
          <w:sz w:val="16"/>
          <w:szCs w:val="16"/>
        </w:rPr>
        <w:sectPr w:rsidR="004E39A2" w:rsidSect="003F1A77">
          <w:headerReference w:type="default" r:id="rId7"/>
          <w:footerReference w:type="default" r:id="rId8"/>
          <w:headerReference w:type="first" r:id="rId9"/>
          <w:footerReference w:type="first" r:id="rId10"/>
          <w:type w:val="continuous"/>
          <w:pgSz w:w="12240" w:h="15840" w:code="1"/>
          <w:pgMar w:top="720" w:right="720" w:bottom="2160" w:left="720" w:header="0" w:footer="567" w:gutter="0"/>
          <w:cols w:space="567"/>
          <w:titlePg/>
          <w:docGrid w:linePitch="360"/>
        </w:sectPr>
      </w:pPr>
    </w:p>
    <w:p w:rsidR="004E39A2" w:rsidRPr="00433B0A" w:rsidRDefault="004E39A2" w:rsidP="003F1A77">
      <w:pPr>
        <w:pStyle w:val="AIAddressText"/>
        <w:tabs>
          <w:tab w:val="clear" w:pos="567"/>
        </w:tabs>
        <w:spacing w:line="240" w:lineRule="auto"/>
        <w:rPr>
          <w:sz w:val="16"/>
          <w:szCs w:val="16"/>
          <w:u w:val="single"/>
        </w:rPr>
      </w:pPr>
      <w:r w:rsidRPr="00433B0A">
        <w:rPr>
          <w:rFonts w:cs="Arial"/>
          <w:sz w:val="16"/>
          <w:szCs w:val="16"/>
          <w:u w:val="single"/>
        </w:rPr>
        <w:t>President</w:t>
      </w:r>
    </w:p>
    <w:p w:rsidR="004E39A2" w:rsidRPr="002B7675" w:rsidRDefault="004E39A2" w:rsidP="003F1A77">
      <w:pPr>
        <w:pStyle w:val="AIAddressText"/>
        <w:tabs>
          <w:tab w:val="clear" w:pos="567"/>
        </w:tabs>
        <w:spacing w:line="240" w:lineRule="auto"/>
        <w:rPr>
          <w:sz w:val="16"/>
          <w:szCs w:val="16"/>
        </w:rPr>
      </w:pPr>
      <w:r w:rsidRPr="002B7675">
        <w:rPr>
          <w:rFonts w:cs="Arial"/>
          <w:sz w:val="16"/>
          <w:szCs w:val="16"/>
        </w:rPr>
        <w:t xml:space="preserve">Alyaksandr Lukashenka </w:t>
      </w:r>
    </w:p>
    <w:p w:rsidR="004E39A2" w:rsidRPr="00433B0A" w:rsidRDefault="004E39A2" w:rsidP="003F1A77">
      <w:pPr>
        <w:pStyle w:val="AIAddressText"/>
        <w:tabs>
          <w:tab w:val="clear" w:pos="567"/>
        </w:tabs>
        <w:spacing w:line="240" w:lineRule="auto"/>
        <w:rPr>
          <w:sz w:val="16"/>
          <w:szCs w:val="16"/>
        </w:rPr>
      </w:pPr>
      <w:r w:rsidRPr="00433B0A">
        <w:rPr>
          <w:rFonts w:cs="Arial"/>
          <w:sz w:val="16"/>
          <w:szCs w:val="16"/>
        </w:rPr>
        <w:t xml:space="preserve">Vul. Karla Marksa 38 </w:t>
      </w:r>
    </w:p>
    <w:p w:rsidR="004E39A2" w:rsidRPr="003F1A77" w:rsidRDefault="004E39A2" w:rsidP="003F1A77">
      <w:pPr>
        <w:pStyle w:val="AIAddressText"/>
        <w:tabs>
          <w:tab w:val="clear" w:pos="567"/>
        </w:tabs>
        <w:spacing w:line="240" w:lineRule="auto"/>
        <w:rPr>
          <w:sz w:val="16"/>
          <w:szCs w:val="16"/>
        </w:rPr>
      </w:pPr>
      <w:r w:rsidRPr="00433B0A">
        <w:rPr>
          <w:rFonts w:cs="Arial"/>
          <w:sz w:val="16"/>
          <w:szCs w:val="16"/>
        </w:rPr>
        <w:t>22</w:t>
      </w:r>
      <w:r w:rsidRPr="003F1A77">
        <w:rPr>
          <w:rFonts w:cs="Arial"/>
          <w:sz w:val="16"/>
          <w:szCs w:val="16"/>
        </w:rPr>
        <w:t xml:space="preserve">0016 Minsk, Belarus </w:t>
      </w:r>
    </w:p>
    <w:p w:rsidR="004E39A2" w:rsidRPr="003F1A77" w:rsidRDefault="004E39A2" w:rsidP="003F1A77">
      <w:pPr>
        <w:pStyle w:val="AIAddressText"/>
        <w:tabs>
          <w:tab w:val="clear" w:pos="567"/>
        </w:tabs>
        <w:spacing w:line="240" w:lineRule="auto"/>
        <w:rPr>
          <w:sz w:val="16"/>
          <w:szCs w:val="16"/>
        </w:rPr>
      </w:pPr>
      <w:r w:rsidRPr="003F1A77">
        <w:rPr>
          <w:rFonts w:cs="Arial"/>
          <w:sz w:val="16"/>
          <w:szCs w:val="16"/>
        </w:rPr>
        <w:t xml:space="preserve">Fax: +375 17 226 06 10 </w:t>
      </w:r>
    </w:p>
    <w:p w:rsidR="004E39A2" w:rsidRPr="003F1A77" w:rsidRDefault="004E39A2" w:rsidP="003F1A77">
      <w:pPr>
        <w:pStyle w:val="AIAddressText"/>
        <w:tabs>
          <w:tab w:val="clear" w:pos="567"/>
        </w:tabs>
        <w:spacing w:line="240" w:lineRule="auto"/>
        <w:rPr>
          <w:sz w:val="16"/>
          <w:szCs w:val="16"/>
        </w:rPr>
      </w:pPr>
      <w:r w:rsidRPr="003F1A77">
        <w:rPr>
          <w:rFonts w:cs="Arial"/>
          <w:sz w:val="16"/>
          <w:szCs w:val="16"/>
        </w:rPr>
        <w:t xml:space="preserve">+375 17 222 38 72 </w:t>
      </w:r>
    </w:p>
    <w:p w:rsidR="003F1A77" w:rsidRPr="003F1A77" w:rsidRDefault="004E39A2" w:rsidP="003F1A77">
      <w:pPr>
        <w:pStyle w:val="AITextSmallNoLineSpacing"/>
        <w:spacing w:line="240" w:lineRule="auto"/>
        <w:rPr>
          <w:rFonts w:cs="Arial"/>
          <w:b/>
          <w:bCs/>
        </w:rPr>
      </w:pPr>
      <w:r w:rsidRPr="003F1A77">
        <w:rPr>
          <w:rFonts w:cs="Arial"/>
        </w:rPr>
        <w:t xml:space="preserve">Email: </w:t>
      </w:r>
      <w:hyperlink r:id="rId11" w:history="1">
        <w:r w:rsidRPr="003F1A77">
          <w:rPr>
            <w:rStyle w:val="Hyperlink"/>
            <w:rFonts w:cs="Arial"/>
            <w:color w:val="auto"/>
          </w:rPr>
          <w:t>contact@president.gov.by</w:t>
        </w:r>
      </w:hyperlink>
      <w:r w:rsidR="003F1A77" w:rsidRPr="003F1A77">
        <w:rPr>
          <w:rFonts w:cs="Arial"/>
          <w:b/>
          <w:bCs/>
        </w:rPr>
        <w:t xml:space="preserve"> </w:t>
      </w:r>
      <w:r w:rsidR="003F1A77">
        <w:rPr>
          <w:rFonts w:cs="Arial"/>
          <w:b/>
          <w:bCs/>
        </w:rPr>
        <w:br/>
      </w:r>
      <w:r w:rsidR="003F1A77" w:rsidRPr="003F1A77">
        <w:rPr>
          <w:rFonts w:cs="Arial"/>
          <w:b/>
          <w:bCs/>
        </w:rPr>
        <w:t>Salutation: Dear President Lukashenka</w:t>
      </w:r>
    </w:p>
    <w:p w:rsidR="003F1A77" w:rsidRPr="003F1A77" w:rsidRDefault="003F1A77" w:rsidP="003F1A77">
      <w:pPr>
        <w:pStyle w:val="PlainText"/>
        <w:rPr>
          <w:rFonts w:ascii="Arial" w:hAnsi="Arial" w:cs="Arial"/>
          <w:sz w:val="16"/>
          <w:szCs w:val="16"/>
          <w:u w:val="single"/>
        </w:rPr>
      </w:pPr>
      <w:r w:rsidRPr="003F1A77">
        <w:rPr>
          <w:rFonts w:ascii="Arial" w:hAnsi="Arial" w:cs="Arial"/>
          <w:sz w:val="16"/>
          <w:szCs w:val="16"/>
          <w:u w:val="single"/>
        </w:rPr>
        <w:t>Chargé d´Affaires Mr. Pavel Shidlovsky, Embassy of Belarus</w:t>
      </w:r>
    </w:p>
    <w:p w:rsidR="003F1A77" w:rsidRPr="003F1A77" w:rsidRDefault="003F1A77" w:rsidP="003F1A77">
      <w:pPr>
        <w:pStyle w:val="PlainText"/>
        <w:rPr>
          <w:rFonts w:ascii="Arial" w:hAnsi="Arial" w:cs="Arial"/>
          <w:sz w:val="16"/>
          <w:szCs w:val="16"/>
        </w:rPr>
      </w:pPr>
      <w:r w:rsidRPr="003F1A77">
        <w:rPr>
          <w:rFonts w:ascii="Arial" w:hAnsi="Arial" w:cs="Arial"/>
          <w:sz w:val="16"/>
          <w:szCs w:val="16"/>
        </w:rPr>
        <w:t>1619 New Hampshire Ave NW, Washington DC 20009</w:t>
      </w:r>
    </w:p>
    <w:p w:rsidR="003F1A77" w:rsidRPr="003F1A77" w:rsidRDefault="003F1A77" w:rsidP="003F1A77">
      <w:pPr>
        <w:pStyle w:val="PlainText"/>
        <w:rPr>
          <w:rFonts w:ascii="Arial" w:hAnsi="Arial" w:cs="Arial"/>
          <w:sz w:val="16"/>
          <w:szCs w:val="16"/>
        </w:rPr>
      </w:pPr>
      <w:r w:rsidRPr="003F1A77">
        <w:rPr>
          <w:rFonts w:ascii="Arial" w:hAnsi="Arial" w:cs="Arial"/>
          <w:sz w:val="16"/>
          <w:szCs w:val="16"/>
        </w:rPr>
        <w:t>Phone: 1 202 986 1604 I Fax: 1 202 986 1805 OR</w:t>
      </w:r>
    </w:p>
    <w:p w:rsidR="003F1A77" w:rsidRPr="003F1A77" w:rsidRDefault="003F1A77" w:rsidP="003F1A77">
      <w:pPr>
        <w:pStyle w:val="PlainText"/>
        <w:rPr>
          <w:rFonts w:ascii="Arial" w:hAnsi="Arial" w:cs="Arial"/>
          <w:sz w:val="16"/>
          <w:szCs w:val="16"/>
        </w:rPr>
      </w:pPr>
      <w:r w:rsidRPr="003F1A77">
        <w:rPr>
          <w:rFonts w:ascii="Arial" w:hAnsi="Arial" w:cs="Arial"/>
          <w:sz w:val="16"/>
          <w:szCs w:val="16"/>
        </w:rPr>
        <w:t xml:space="preserve">Email: </w:t>
      </w:r>
      <w:hyperlink r:id="rId12" w:history="1">
        <w:r w:rsidRPr="003F1A77">
          <w:rPr>
            <w:rStyle w:val="Hyperlink"/>
            <w:rFonts w:ascii="Arial" w:hAnsi="Arial" w:cs="Arial"/>
            <w:color w:val="auto"/>
            <w:sz w:val="16"/>
            <w:szCs w:val="16"/>
          </w:rPr>
          <w:t>usa@mfa.gov.by</w:t>
        </w:r>
      </w:hyperlink>
    </w:p>
    <w:p w:rsidR="004E39A2" w:rsidRPr="003F1A77" w:rsidRDefault="003F1A77" w:rsidP="003F1A77">
      <w:pPr>
        <w:pStyle w:val="AIAddressText"/>
        <w:tabs>
          <w:tab w:val="clear" w:pos="567"/>
        </w:tabs>
        <w:spacing w:line="240" w:lineRule="auto"/>
        <w:rPr>
          <w:sz w:val="16"/>
          <w:szCs w:val="16"/>
        </w:rPr>
      </w:pPr>
      <w:r w:rsidRPr="003F1A77">
        <w:rPr>
          <w:rFonts w:cs="Arial"/>
          <w:b/>
          <w:sz w:val="16"/>
          <w:szCs w:val="16"/>
        </w:rPr>
        <w:t>Salutation: Dear Ambassador</w:t>
      </w:r>
    </w:p>
    <w:p w:rsidR="003F1A77" w:rsidRDefault="003F1A77" w:rsidP="0046289C">
      <w:pPr>
        <w:pStyle w:val="PlainText"/>
        <w:rPr>
          <w:rFonts w:ascii="Arial" w:hAnsi="Arial" w:cs="Arial"/>
          <w:sz w:val="16"/>
          <w:szCs w:val="16"/>
          <w:u w:val="single"/>
        </w:rPr>
      </w:pPr>
    </w:p>
    <w:p w:rsidR="003F1A77" w:rsidRPr="003F1A77" w:rsidRDefault="003F1A77" w:rsidP="003F1A77">
      <w:pPr>
        <w:pStyle w:val="PlainText"/>
        <w:rPr>
          <w:rFonts w:ascii="Arial" w:hAnsi="Arial" w:cs="Arial"/>
          <w:b/>
          <w:sz w:val="16"/>
          <w:szCs w:val="16"/>
        </w:rPr>
        <w:sectPr w:rsidR="003F1A77" w:rsidRPr="003F1A77" w:rsidSect="003F1A77">
          <w:type w:val="continuous"/>
          <w:pgSz w:w="12240" w:h="15840" w:code="1"/>
          <w:pgMar w:top="720" w:right="720" w:bottom="2160" w:left="720" w:header="0" w:footer="567" w:gutter="0"/>
          <w:cols w:num="2" w:space="720"/>
          <w:titlePg/>
          <w:docGrid w:linePitch="360"/>
        </w:sectPr>
      </w:pPr>
    </w:p>
    <w:p w:rsidR="004E39A2" w:rsidRDefault="004E39A2" w:rsidP="003F1A77">
      <w:pPr>
        <w:pStyle w:val="AIAddressText"/>
        <w:tabs>
          <w:tab w:val="clear" w:pos="567"/>
        </w:tabs>
        <w:spacing w:line="240" w:lineRule="auto"/>
        <w:rPr>
          <w:rFonts w:cs="Arial"/>
          <w:b/>
          <w:bCs/>
        </w:rPr>
        <w:sectPr w:rsidR="004E39A2" w:rsidSect="003F1A77">
          <w:type w:val="continuous"/>
          <w:pgSz w:w="12240" w:h="15840" w:code="1"/>
          <w:pgMar w:top="720" w:right="720" w:bottom="2160" w:left="720" w:header="0" w:footer="567" w:gutter="0"/>
          <w:cols w:space="720"/>
          <w:titlePg/>
          <w:docGrid w:linePitch="360"/>
        </w:sectPr>
      </w:pPr>
    </w:p>
    <w:p w:rsidR="00012B11" w:rsidRPr="009B1268" w:rsidRDefault="00012B11" w:rsidP="00012B11">
      <w:pPr>
        <w:autoSpaceDE w:val="0"/>
        <w:autoSpaceDN w:val="0"/>
        <w:adjustRightInd w:val="0"/>
        <w:rPr>
          <w:rFonts w:ascii="Arial" w:hAnsi="Arial" w:cs="Arial"/>
          <w:b/>
          <w:color w:val="000000"/>
          <w:sz w:val="20"/>
          <w:szCs w:val="20"/>
        </w:rPr>
      </w:pPr>
      <w:r w:rsidRPr="009B1268">
        <w:rPr>
          <w:rFonts w:ascii="Arial" w:hAnsi="Arial" w:cs="Arial"/>
          <w:b/>
          <w:color w:val="000000"/>
          <w:sz w:val="20"/>
          <w:szCs w:val="20"/>
        </w:rPr>
        <w:t xml:space="preserve">2) LET US KNOW YOU TOOK ACTION </w:t>
      </w:r>
    </w:p>
    <w:p w:rsidR="00012B11" w:rsidRPr="009B1268" w:rsidRDefault="00012B11" w:rsidP="00012B11">
      <w:pPr>
        <w:autoSpaceDE w:val="0"/>
        <w:autoSpaceDN w:val="0"/>
        <w:adjustRightInd w:val="0"/>
        <w:rPr>
          <w:rFonts w:ascii="Arial" w:hAnsi="Arial" w:cs="Arial"/>
          <w:color w:val="000000"/>
          <w:sz w:val="20"/>
          <w:szCs w:val="20"/>
        </w:rPr>
      </w:pPr>
      <w:hyperlink r:id="rId13" w:history="1">
        <w:r w:rsidRPr="000C5343">
          <w:rPr>
            <w:rStyle w:val="Hyperlink"/>
            <w:rFonts w:ascii="Arial" w:hAnsi="Arial" w:cs="Arial"/>
            <w:sz w:val="20"/>
            <w:szCs w:val="20"/>
          </w:rPr>
          <w:t>Click here</w:t>
        </w:r>
      </w:hyperlink>
      <w:r w:rsidRPr="009B1268">
        <w:rPr>
          <w:rFonts w:ascii="Arial" w:hAnsi="Arial" w:cs="Arial"/>
          <w:color w:val="000000"/>
          <w:sz w:val="20"/>
          <w:szCs w:val="20"/>
        </w:rPr>
        <w:t xml:space="preserve"> to let us know if you took action on this case! </w:t>
      </w:r>
      <w:r w:rsidRPr="009B1268">
        <w:rPr>
          <w:rFonts w:ascii="Arial" w:hAnsi="Arial" w:cs="Arial"/>
          <w:i/>
          <w:iCs/>
          <w:color w:val="000000"/>
          <w:sz w:val="20"/>
          <w:szCs w:val="20"/>
        </w:rPr>
        <w:t xml:space="preserve">This is Urgent Action </w:t>
      </w:r>
      <w:r>
        <w:rPr>
          <w:rFonts w:ascii="Arial" w:hAnsi="Arial" w:cs="Arial"/>
          <w:i/>
          <w:iCs/>
          <w:color w:val="000000"/>
          <w:sz w:val="20"/>
          <w:szCs w:val="20"/>
        </w:rPr>
        <w:t>17.18</w:t>
      </w:r>
    </w:p>
    <w:p w:rsidR="00012B11" w:rsidRPr="00C27E96" w:rsidRDefault="00012B11" w:rsidP="00012B11">
      <w:pPr>
        <w:rPr>
          <w:rFonts w:ascii="Arial" w:hAnsi="Arial" w:cs="Arial"/>
          <w:color w:val="000000"/>
          <w:sz w:val="20"/>
          <w:szCs w:val="20"/>
        </w:rPr>
      </w:pPr>
      <w:r w:rsidRPr="009B1268">
        <w:rPr>
          <w:rFonts w:ascii="Arial" w:hAnsi="Arial" w:cs="Arial"/>
          <w:color w:val="000000"/>
          <w:sz w:val="20"/>
          <w:szCs w:val="20"/>
        </w:rPr>
        <w:t xml:space="preserve">Here's why it is so important to report your actions: we record the actions taken on each case—letters, </w:t>
      </w:r>
      <w:r w:rsidRPr="00C27E96">
        <w:rPr>
          <w:rFonts w:ascii="Arial" w:hAnsi="Arial" w:cs="Arial"/>
          <w:color w:val="000000"/>
          <w:sz w:val="20"/>
          <w:szCs w:val="20"/>
        </w:rPr>
        <w:t>emails, calls and tweets—and use that information in our advocacy.</w:t>
      </w:r>
    </w:p>
    <w:p w:rsidR="0026766F" w:rsidRPr="00F95961" w:rsidRDefault="0026766F" w:rsidP="003F1A77">
      <w:pPr>
        <w:pStyle w:val="AIUASecondHeading"/>
        <w:spacing w:line="240" w:lineRule="auto"/>
        <w:rPr>
          <w:rFonts w:ascii="Arial" w:hAnsi="Arial" w:cs="Arial"/>
        </w:rPr>
      </w:pPr>
      <w:r w:rsidRPr="00F95961">
        <w:rPr>
          <w:rFonts w:ascii="Arial" w:hAnsi="Arial" w:cs="Arial"/>
        </w:rPr>
        <w:br w:type="page"/>
        <w:t>URGENT ACTION</w:t>
      </w:r>
    </w:p>
    <w:p w:rsidR="0026766F" w:rsidRPr="00F619E0" w:rsidRDefault="00F619E0" w:rsidP="003F1A77">
      <w:pPr>
        <w:rPr>
          <w:rStyle w:val="AIHeadline"/>
          <w:rFonts w:cs="Arial"/>
          <w:snapToGrid w:val="0"/>
          <w:sz w:val="38"/>
          <w:szCs w:val="38"/>
        </w:rPr>
      </w:pPr>
      <w:r w:rsidRPr="00F619E0">
        <w:rPr>
          <w:rStyle w:val="AIHeadline"/>
          <w:rFonts w:cs="Arial"/>
          <w:snapToGrid w:val="0"/>
          <w:sz w:val="38"/>
          <w:szCs w:val="38"/>
        </w:rPr>
        <w:t>TWO MEN SENTENCED TO DEATH IN BELARUS</w:t>
      </w:r>
    </w:p>
    <w:p w:rsidR="0026766F" w:rsidRPr="00F95961" w:rsidRDefault="0026766F" w:rsidP="003F1A77">
      <w:pPr>
        <w:pStyle w:val="Heading2"/>
        <w:spacing w:before="120" w:after="120" w:line="240" w:lineRule="auto"/>
        <w:rPr>
          <w:rFonts w:ascii="Arial" w:hAnsi="Arial" w:cs="Arial"/>
        </w:rPr>
      </w:pPr>
      <w:r w:rsidRPr="00F95961">
        <w:rPr>
          <w:rFonts w:ascii="Arial" w:hAnsi="Arial" w:cs="Arial"/>
        </w:rPr>
        <w:t>ADditional Information</w:t>
      </w:r>
    </w:p>
    <w:p w:rsidR="00A1315A" w:rsidRPr="00C91CDE" w:rsidRDefault="00A1315A" w:rsidP="003F1A77">
      <w:pPr>
        <w:rPr>
          <w:rFonts w:ascii="Arial" w:hAnsi="Arial" w:cs="Arial"/>
          <w:sz w:val="18"/>
          <w:szCs w:val="18"/>
          <w:lang w:val="en-US"/>
        </w:rPr>
      </w:pPr>
      <w:r w:rsidRPr="00C91CDE">
        <w:rPr>
          <w:rFonts w:ascii="Arial" w:hAnsi="Arial" w:cs="Arial"/>
          <w:sz w:val="18"/>
          <w:szCs w:val="18"/>
          <w:lang w:val="en-US"/>
        </w:rPr>
        <w:t xml:space="preserve">Death sentences are often imposed in Belarus after unfair trials which include forced </w:t>
      </w:r>
      <w:r w:rsidR="00187D52">
        <w:rPr>
          <w:rFonts w:ascii="Arial" w:hAnsi="Arial" w:cs="Arial"/>
          <w:sz w:val="18"/>
          <w:szCs w:val="18"/>
          <w:lang w:val="en-US"/>
        </w:rPr>
        <w:t>“</w:t>
      </w:r>
      <w:r w:rsidRPr="00C91CDE">
        <w:rPr>
          <w:rFonts w:ascii="Arial" w:hAnsi="Arial" w:cs="Arial"/>
          <w:sz w:val="18"/>
          <w:szCs w:val="18"/>
          <w:lang w:val="en-US"/>
        </w:rPr>
        <w:t>confessions</w:t>
      </w:r>
      <w:r w:rsidR="00187D52">
        <w:rPr>
          <w:rFonts w:ascii="Arial" w:hAnsi="Arial" w:cs="Arial"/>
          <w:sz w:val="18"/>
          <w:szCs w:val="18"/>
          <w:lang w:val="en-US"/>
        </w:rPr>
        <w:t>”</w:t>
      </w:r>
      <w:r w:rsidRPr="00C91CDE">
        <w:rPr>
          <w:rFonts w:ascii="Arial" w:hAnsi="Arial" w:cs="Arial"/>
          <w:sz w:val="18"/>
          <w:szCs w:val="18"/>
          <w:lang w:val="en-US"/>
        </w:rPr>
        <w:t>; they are implemented in strict secrecy and without giving adequate notice to the condemned prisoners themselves, their families or legal representatives. The authorities refuse to return the bodies of those executed to their relatives or even tell them where they are buried. Executions are carried out despite requests from the UN Human Rights Committee to the government not to do so until the Committee has considered the cases. In November 2012, the Human Rights Committee found that the application of the death penalty in Belarus violates the human rights of those condemned and their families.</w:t>
      </w:r>
    </w:p>
    <w:p w:rsidR="00A1315A" w:rsidRPr="00C91CDE" w:rsidRDefault="00A1315A" w:rsidP="003F1A77">
      <w:pPr>
        <w:rPr>
          <w:rFonts w:ascii="Arial" w:hAnsi="Arial" w:cs="Arial"/>
          <w:sz w:val="18"/>
          <w:szCs w:val="18"/>
          <w:lang w:val="en-US"/>
        </w:rPr>
      </w:pPr>
    </w:p>
    <w:p w:rsidR="00825F9B" w:rsidRDefault="00A1315A" w:rsidP="003F1A77">
      <w:pPr>
        <w:rPr>
          <w:rFonts w:ascii="Arial" w:hAnsi="Arial" w:cs="Arial"/>
          <w:sz w:val="18"/>
          <w:szCs w:val="18"/>
          <w:lang w:val="en-US"/>
        </w:rPr>
      </w:pPr>
      <w:r w:rsidRPr="00C91CDE">
        <w:rPr>
          <w:rFonts w:ascii="Arial" w:hAnsi="Arial" w:cs="Arial"/>
          <w:sz w:val="18"/>
          <w:szCs w:val="18"/>
          <w:lang w:val="en-US"/>
        </w:rPr>
        <w:t xml:space="preserve">By failing to publish full information about the use of the death penalty, including comprehensive statistics about the number of death sentences imposed and executions carried out, the Belarusian authorities prevent informed public debate about the issue and hamper </w:t>
      </w:r>
      <w:r w:rsidR="00825F9B">
        <w:rPr>
          <w:rFonts w:ascii="Arial" w:hAnsi="Arial" w:cs="Arial"/>
          <w:sz w:val="18"/>
          <w:szCs w:val="18"/>
          <w:lang w:val="en-US"/>
        </w:rPr>
        <w:t>the movement towards abolition.</w:t>
      </w:r>
    </w:p>
    <w:p w:rsidR="00825F9B" w:rsidRDefault="00825F9B" w:rsidP="003F1A77">
      <w:pPr>
        <w:rPr>
          <w:rFonts w:ascii="Arial" w:hAnsi="Arial" w:cs="Arial"/>
          <w:sz w:val="18"/>
          <w:szCs w:val="18"/>
          <w:lang w:val="en-US"/>
        </w:rPr>
      </w:pPr>
    </w:p>
    <w:p w:rsidR="00A1315A" w:rsidRPr="00C91CDE" w:rsidRDefault="00EE26FA" w:rsidP="003F1A77">
      <w:pPr>
        <w:rPr>
          <w:rFonts w:ascii="Arial" w:hAnsi="Arial" w:cs="Arial"/>
          <w:sz w:val="18"/>
          <w:szCs w:val="18"/>
          <w:lang w:val="en-US"/>
        </w:rPr>
      </w:pPr>
      <w:r w:rsidRPr="00EE26FA">
        <w:rPr>
          <w:rFonts w:ascii="Arial" w:hAnsi="Arial" w:cs="Arial"/>
          <w:sz w:val="18"/>
          <w:szCs w:val="18"/>
          <w:lang w:val="en-US"/>
        </w:rPr>
        <w:t xml:space="preserve">Amnesty International </w:t>
      </w:r>
      <w:r>
        <w:rPr>
          <w:rFonts w:ascii="Arial" w:hAnsi="Arial" w:cs="Arial"/>
          <w:sz w:val="18"/>
          <w:szCs w:val="18"/>
          <w:lang w:val="en-US"/>
        </w:rPr>
        <w:t>supports calls, included in six</w:t>
      </w:r>
      <w:r w:rsidRPr="00EE26FA">
        <w:rPr>
          <w:rFonts w:ascii="Arial" w:hAnsi="Arial" w:cs="Arial"/>
          <w:sz w:val="18"/>
          <w:szCs w:val="18"/>
          <w:lang w:val="en-US"/>
        </w:rPr>
        <w:t xml:space="preserve"> resolutions adopted by the UN General Assembly since 2007, for the establishment of a moratorium on executions with a view to abolishing the death penalty. </w:t>
      </w:r>
      <w:r w:rsidR="00A1315A" w:rsidRPr="00C91CDE">
        <w:rPr>
          <w:rFonts w:ascii="Arial" w:hAnsi="Arial" w:cs="Arial"/>
          <w:sz w:val="18"/>
          <w:szCs w:val="18"/>
          <w:lang w:val="en-US"/>
        </w:rPr>
        <w:t>As of today, 14</w:t>
      </w:r>
      <w:r w:rsidR="0018656B">
        <w:rPr>
          <w:rFonts w:ascii="Arial" w:hAnsi="Arial" w:cs="Arial"/>
          <w:sz w:val="18"/>
          <w:szCs w:val="18"/>
          <w:lang w:val="en-US"/>
        </w:rPr>
        <w:t>2</w:t>
      </w:r>
      <w:r w:rsidR="00A1315A" w:rsidRPr="00C91CDE">
        <w:rPr>
          <w:rFonts w:ascii="Arial" w:hAnsi="Arial" w:cs="Arial"/>
          <w:sz w:val="18"/>
          <w:szCs w:val="18"/>
          <w:lang w:val="en-US"/>
        </w:rPr>
        <w:t xml:space="preserve"> countries have abolished the death penalty in law or practice.</w:t>
      </w:r>
    </w:p>
    <w:p w:rsidR="0026766F" w:rsidRPr="00F95961" w:rsidRDefault="0026766F" w:rsidP="003F1A77">
      <w:pPr>
        <w:pStyle w:val="AIAdditionalinformationtext"/>
        <w:tabs>
          <w:tab w:val="clear" w:pos="567"/>
        </w:tabs>
        <w:spacing w:line="240" w:lineRule="auto"/>
        <w:rPr>
          <w:rFonts w:cs="Arial"/>
        </w:rPr>
      </w:pPr>
    </w:p>
    <w:p w:rsidR="0026766F" w:rsidRPr="009653BB" w:rsidRDefault="0026766F" w:rsidP="003F1A77">
      <w:pPr>
        <w:rPr>
          <w:rFonts w:ascii="Arial" w:hAnsi="Arial" w:cs="Arial"/>
          <w:sz w:val="16"/>
          <w:szCs w:val="16"/>
        </w:rPr>
      </w:pPr>
      <w:r w:rsidRPr="00F95961">
        <w:rPr>
          <w:rFonts w:ascii="Arial" w:hAnsi="Arial" w:cs="Arial"/>
          <w:sz w:val="16"/>
          <w:szCs w:val="16"/>
        </w:rPr>
        <w:t>Name</w:t>
      </w:r>
      <w:r w:rsidRPr="009653BB">
        <w:rPr>
          <w:rFonts w:ascii="Arial" w:hAnsi="Arial" w:cs="Arial"/>
          <w:sz w:val="16"/>
          <w:szCs w:val="16"/>
        </w:rPr>
        <w:t>:</w:t>
      </w:r>
      <w:r w:rsidR="009653BB" w:rsidRPr="009653BB">
        <w:rPr>
          <w:rFonts w:ascii="Arial" w:hAnsi="Arial" w:cs="Arial"/>
          <w:sz w:val="16"/>
          <w:szCs w:val="16"/>
        </w:rPr>
        <w:t xml:space="preserve"> </w:t>
      </w:r>
      <w:r w:rsidR="009653BB" w:rsidRPr="00C91CDE">
        <w:rPr>
          <w:rFonts w:ascii="Arial" w:hAnsi="Arial" w:cs="Arial"/>
          <w:bCs/>
          <w:sz w:val="16"/>
          <w:szCs w:val="16"/>
        </w:rPr>
        <w:t>Viachaslau Sukharko</w:t>
      </w:r>
      <w:r w:rsidR="009653BB">
        <w:rPr>
          <w:rFonts w:ascii="Arial" w:hAnsi="Arial" w:cs="Arial"/>
          <w:bCs/>
          <w:sz w:val="16"/>
          <w:szCs w:val="16"/>
        </w:rPr>
        <w:t>.</w:t>
      </w:r>
      <w:r w:rsidR="009653BB" w:rsidRPr="00C91CDE">
        <w:rPr>
          <w:rFonts w:ascii="Arial" w:hAnsi="Arial" w:cs="Arial"/>
          <w:bCs/>
          <w:sz w:val="16"/>
          <w:szCs w:val="16"/>
        </w:rPr>
        <w:t xml:space="preserve"> Aliaksandr Zhylnikau</w:t>
      </w:r>
    </w:p>
    <w:p w:rsidR="0026766F" w:rsidRPr="00F95961" w:rsidRDefault="0026766F" w:rsidP="003F1A77">
      <w:pPr>
        <w:rPr>
          <w:rFonts w:ascii="Arial" w:hAnsi="Arial" w:cs="Arial"/>
          <w:sz w:val="16"/>
          <w:szCs w:val="16"/>
        </w:rPr>
      </w:pPr>
      <w:r w:rsidRPr="00F95961">
        <w:rPr>
          <w:rFonts w:ascii="Arial" w:hAnsi="Arial" w:cs="Arial"/>
          <w:sz w:val="16"/>
          <w:szCs w:val="16"/>
        </w:rPr>
        <w:t>Gender m/f</w:t>
      </w:r>
      <w:r>
        <w:rPr>
          <w:rFonts w:ascii="Arial" w:hAnsi="Arial" w:cs="Arial"/>
          <w:sz w:val="16"/>
          <w:szCs w:val="16"/>
        </w:rPr>
        <w:t>:</w:t>
      </w:r>
      <w:r w:rsidR="009653BB">
        <w:rPr>
          <w:rFonts w:ascii="Arial" w:hAnsi="Arial" w:cs="Arial"/>
          <w:sz w:val="16"/>
          <w:szCs w:val="16"/>
        </w:rPr>
        <w:t xml:space="preserve"> m</w:t>
      </w:r>
    </w:p>
    <w:p w:rsidR="0026766F" w:rsidRPr="00F95961" w:rsidRDefault="0026766F" w:rsidP="003F1A77">
      <w:pPr>
        <w:rPr>
          <w:rFonts w:ascii="Arial" w:hAnsi="Arial" w:cs="Arial"/>
        </w:rPr>
      </w:pPr>
    </w:p>
    <w:p w:rsidR="0026766F" w:rsidRPr="00F95961" w:rsidRDefault="0026766F" w:rsidP="003F1A77">
      <w:pPr>
        <w:pStyle w:val="AITextSmallNoLineSpacing"/>
        <w:spacing w:line="240" w:lineRule="auto"/>
        <w:rPr>
          <w:rStyle w:val="StyleAIBodytextAsianSimSunChar"/>
          <w:rFonts w:cs="Arial"/>
          <w:sz w:val="18"/>
          <w:szCs w:val="18"/>
        </w:rPr>
        <w:sectPr w:rsidR="0026766F" w:rsidRPr="00F95961" w:rsidSect="003F1A77">
          <w:headerReference w:type="default" r:id="rId14"/>
          <w:footerReference w:type="default" r:id="rId15"/>
          <w:headerReference w:type="first" r:id="rId16"/>
          <w:footerReference w:type="first" r:id="rId17"/>
          <w:type w:val="continuous"/>
          <w:pgSz w:w="12240" w:h="15840" w:code="1"/>
          <w:pgMar w:top="720" w:right="720" w:bottom="2160" w:left="720" w:header="0" w:footer="567" w:gutter="0"/>
          <w:cols w:space="567"/>
          <w:titlePg/>
          <w:docGrid w:linePitch="360"/>
        </w:sectPr>
      </w:pPr>
    </w:p>
    <w:p w:rsidR="0026766F" w:rsidRPr="00F95961" w:rsidRDefault="0026766F" w:rsidP="003F1A77">
      <w:pPr>
        <w:pStyle w:val="AITextSmallNoLineSpacing"/>
        <w:spacing w:line="240" w:lineRule="auto"/>
        <w:jc w:val="right"/>
        <w:rPr>
          <w:rFonts w:cs="Arial"/>
          <w:sz w:val="18"/>
        </w:rPr>
      </w:pPr>
    </w:p>
    <w:p w:rsidR="0026766F" w:rsidRPr="00F95961" w:rsidRDefault="0026766F" w:rsidP="003F1A77">
      <w:pPr>
        <w:pStyle w:val="AITextSmallNoLineSpacing"/>
        <w:spacing w:line="240" w:lineRule="auto"/>
        <w:jc w:val="right"/>
        <w:rPr>
          <w:rFonts w:cs="Arial"/>
          <w:sz w:val="18"/>
        </w:rPr>
      </w:pPr>
    </w:p>
    <w:p w:rsidR="0026766F" w:rsidRPr="00F95961" w:rsidRDefault="0026766F" w:rsidP="003F1A77">
      <w:pPr>
        <w:rPr>
          <w:rFonts w:ascii="Arial" w:hAnsi="Arial" w:cs="Arial"/>
          <w:sz w:val="16"/>
          <w:szCs w:val="16"/>
        </w:rPr>
      </w:pPr>
      <w:r w:rsidRPr="00F95961">
        <w:rPr>
          <w:rFonts w:ascii="Arial" w:hAnsi="Arial" w:cs="Arial"/>
          <w:sz w:val="16"/>
          <w:szCs w:val="16"/>
        </w:rPr>
        <w:t xml:space="preserve">UA: </w:t>
      </w:r>
      <w:r w:rsidR="009653BB">
        <w:rPr>
          <w:rFonts w:ascii="Arial" w:hAnsi="Arial" w:cs="Arial"/>
          <w:sz w:val="16"/>
          <w:szCs w:val="16"/>
        </w:rPr>
        <w:t>17/18</w:t>
      </w:r>
      <w:r w:rsidR="003E254D">
        <w:rPr>
          <w:rFonts w:ascii="Arial" w:hAnsi="Arial" w:cs="Arial"/>
          <w:sz w:val="16"/>
          <w:szCs w:val="16"/>
        </w:rPr>
        <w:t xml:space="preserve"> </w:t>
      </w:r>
      <w:r w:rsidRPr="00F95961">
        <w:rPr>
          <w:rFonts w:ascii="Arial" w:hAnsi="Arial" w:cs="Arial"/>
          <w:sz w:val="16"/>
          <w:szCs w:val="16"/>
        </w:rPr>
        <w:t>Index</w:t>
      </w:r>
      <w:r w:rsidR="009653BB">
        <w:rPr>
          <w:rFonts w:ascii="Arial" w:hAnsi="Arial" w:cs="Arial"/>
          <w:sz w:val="16"/>
          <w:szCs w:val="16"/>
        </w:rPr>
        <w:t xml:space="preserve">: </w:t>
      </w:r>
      <w:r w:rsidR="009653BB" w:rsidRPr="00C91CDE">
        <w:rPr>
          <w:rFonts w:ascii="Arial" w:hAnsi="Arial" w:cs="Arial"/>
          <w:bCs/>
          <w:sz w:val="16"/>
          <w:szCs w:val="16"/>
        </w:rPr>
        <w:t>EUR 49/7797/2018</w:t>
      </w:r>
      <w:r w:rsidRPr="00F95961">
        <w:rPr>
          <w:rFonts w:ascii="Arial" w:hAnsi="Arial" w:cs="Arial"/>
          <w:sz w:val="16"/>
          <w:szCs w:val="16"/>
        </w:rPr>
        <w:t xml:space="preserve"> Issue Date: </w:t>
      </w:r>
      <w:r w:rsidR="009653BB">
        <w:rPr>
          <w:rFonts w:ascii="Arial" w:hAnsi="Arial" w:cs="Arial"/>
          <w:sz w:val="16"/>
          <w:szCs w:val="16"/>
        </w:rPr>
        <w:t xml:space="preserve">2 </w:t>
      </w:r>
      <w:r w:rsidR="00E4311C">
        <w:rPr>
          <w:rFonts w:ascii="Arial" w:hAnsi="Arial" w:cs="Arial"/>
          <w:sz w:val="16"/>
          <w:szCs w:val="16"/>
        </w:rPr>
        <w:t>February</w:t>
      </w:r>
      <w:r w:rsidR="009653BB">
        <w:rPr>
          <w:rFonts w:ascii="Arial" w:hAnsi="Arial" w:cs="Arial"/>
          <w:sz w:val="16"/>
          <w:szCs w:val="16"/>
        </w:rPr>
        <w:t xml:space="preserve"> 2018</w:t>
      </w:r>
      <w:bookmarkStart w:id="0" w:name="_GoBack"/>
      <w:bookmarkEnd w:id="0"/>
    </w:p>
    <w:sectPr w:rsidR="0026766F" w:rsidRPr="00F95961" w:rsidSect="003F1A77">
      <w:type w:val="continuous"/>
      <w:pgSz w:w="12240" w:h="15840" w:code="1"/>
      <w:pgMar w:top="720" w:right="720" w:bottom="2160" w:left="720" w:header="0" w:footer="567" w:gutter="0"/>
      <w:cols w:space="567"/>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3E31" w:rsidRDefault="001F3E31">
      <w:r>
        <w:separator/>
      </w:r>
    </w:p>
  </w:endnote>
  <w:endnote w:type="continuationSeparator" w:id="0">
    <w:p w:rsidR="001F3E31" w:rsidRDefault="001F3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Symbol">
    <w:altName w:val="Symbol"/>
    <w:panose1 w:val="05050102010706020507"/>
    <w:charset w:val="02"/>
    <w:family w:val="roman"/>
    <w:pitch w:val="variable"/>
    <w:sig w:usb0="00000000" w:usb1="10000000" w:usb2="00000000" w:usb3="00000000" w:csb0="80000000" w:csb1="00000000"/>
  </w:font>
  <w:font w:name="SimSun">
    <w:altName w:val="????¨¬??"/>
    <w:panose1 w:val="02010600030101010101"/>
    <w:charset w:val="86"/>
    <w:family w:val="auto"/>
    <w:pitch w:val="variable"/>
    <w:sig w:usb0="00000003" w:usb1="288F0000" w:usb2="00000016" w:usb3="00000000" w:csb0="00040001" w:csb1="00000000"/>
  </w:font>
  <w:font w:name="Amnesty Trade Gothic">
    <w:altName w:val="Malgun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mnesty Trade Gothic Bold Cn">
    <w:altName w:val="Courier New"/>
    <w:panose1 w:val="00000000000000000000"/>
    <w:charset w:val="00"/>
    <w:family w:val="auto"/>
    <w:notTrueType/>
    <w:pitch w:val="variable"/>
    <w:sig w:usb0="00000003" w:usb1="00000000" w:usb2="00000000" w:usb3="00000000" w:csb0="00000001" w:csb1="00000000"/>
  </w:font>
  <w:font w:name="Amnesty Trade Gothic Cn">
    <w:altName w:val="Franklin Gothic Medium Cond"/>
    <w:panose1 w:val="00000000000000000000"/>
    <w:charset w:val="00"/>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A2" w:rsidRPr="00D0106D" w:rsidRDefault="004E39A2" w:rsidP="0026766F">
    <w:pPr>
      <w:pStyle w:val="Footer"/>
      <w:tabs>
        <w:tab w:val="clear" w:pos="2268"/>
        <w:tab w:val="clear" w:pos="2835"/>
        <w:tab w:val="clear" w:pos="4320"/>
        <w:tab w:val="clear" w:pos="864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A2" w:rsidRDefault="001F3E31">
    <w:pPr>
      <w:pStyle w:val="Footer"/>
    </w:pPr>
    <w:r w:rsidRPr="004662EC">
      <w:rPr>
        <w:noProof/>
        <w:lang w:val="en-US"/>
      </w:rPr>
      <w:drawing>
        <wp:inline distT="0" distB="0" distL="0" distR="0">
          <wp:extent cx="6467475" cy="990600"/>
          <wp:effectExtent l="0" t="0" r="0" b="0"/>
          <wp:docPr id="3" name="Picture 5"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B11" w:rsidRPr="00D158C3" w:rsidRDefault="00012B11" w:rsidP="00012B11">
    <w:pPr>
      <w:jc w:val="center"/>
      <w:rPr>
        <w:rFonts w:ascii="Arial" w:hAnsi="Arial" w:cs="Arial"/>
        <w:sz w:val="16"/>
        <w:szCs w:val="16"/>
      </w:rPr>
    </w:pPr>
    <w:r w:rsidRPr="00D158C3">
      <w:rPr>
        <w:rFonts w:ascii="Arial" w:hAnsi="Arial" w:cs="Arial"/>
        <w:sz w:val="16"/>
        <w:szCs w:val="16"/>
      </w:rPr>
      <w:t xml:space="preserve">AIUSA’s Urgent Action Network | 5 Penn Plaza, New York NY 10001 </w:t>
    </w:r>
  </w:p>
  <w:p w:rsidR="00012B11" w:rsidRPr="00D158C3" w:rsidRDefault="00012B11" w:rsidP="00012B11">
    <w:pPr>
      <w:jc w:val="center"/>
      <w:rPr>
        <w:rFonts w:ascii="Arial" w:hAnsi="Arial" w:cs="Arial"/>
        <w:sz w:val="16"/>
        <w:szCs w:val="16"/>
      </w:rPr>
    </w:pPr>
    <w:r w:rsidRPr="00D158C3">
      <w:rPr>
        <w:rFonts w:ascii="Arial" w:hAnsi="Arial" w:cs="Arial"/>
        <w:sz w:val="16"/>
        <w:szCs w:val="16"/>
      </w:rPr>
      <w:t>T (212) 807- 8400 | uan@aiusa.org | www.amnestyusa.org/uan</w:t>
    </w:r>
  </w:p>
  <w:p w:rsidR="00012B11" w:rsidRDefault="00012B11" w:rsidP="00012B11">
    <w:pPr>
      <w:spacing w:line="300" w:lineRule="atLeast"/>
      <w:rPr>
        <w:rFonts w:ascii="Trebuchet MS" w:eastAsia="Times New Roman" w:hAnsi="Trebuchet MS"/>
        <w:b/>
        <w:bCs/>
        <w:sz w:val="20"/>
        <w:szCs w:val="20"/>
        <w:lang w:val="en"/>
      </w:rPr>
    </w:pPr>
  </w:p>
  <w:p w:rsidR="00012B11" w:rsidRPr="00D0106D" w:rsidRDefault="00012B11" w:rsidP="00012B11">
    <w:pPr>
      <w:pStyle w:val="Footer"/>
      <w:tabs>
        <w:tab w:val="clear" w:pos="2268"/>
        <w:tab w:val="clear" w:pos="2835"/>
        <w:tab w:val="clear" w:pos="4320"/>
        <w:tab w:val="clear" w:pos="8640"/>
      </w:tabs>
    </w:pPr>
  </w:p>
  <w:p w:rsidR="0026766F" w:rsidRPr="00D0106D" w:rsidRDefault="0026766F" w:rsidP="0026766F">
    <w:pPr>
      <w:pStyle w:val="Footer"/>
      <w:tabs>
        <w:tab w:val="clear" w:pos="2268"/>
        <w:tab w:val="clear" w:pos="2835"/>
        <w:tab w:val="clear" w:pos="4320"/>
        <w:tab w:val="clear" w:pos="8640"/>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1F3E31">
    <w:pPr>
      <w:pStyle w:val="Footer"/>
    </w:pPr>
    <w:r w:rsidRPr="004662EC">
      <w:rPr>
        <w:noProof/>
        <w:lang w:val="en-US"/>
      </w:rPr>
      <w:drawing>
        <wp:inline distT="0" distB="0" distL="0" distR="0">
          <wp:extent cx="6467475" cy="990600"/>
          <wp:effectExtent l="0" t="0" r="0" b="0"/>
          <wp:docPr id="5" name="Picture 9"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7475" cy="9906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3E31" w:rsidRDefault="001F3E31">
      <w:r>
        <w:separator/>
      </w:r>
    </w:p>
  </w:footnote>
  <w:footnote w:type="continuationSeparator" w:id="0">
    <w:p w:rsidR="001F3E31" w:rsidRDefault="001F3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A2" w:rsidRPr="00D0106D" w:rsidRDefault="004E39A2" w:rsidP="0026766F">
    <w:pPr>
      <w:pStyle w:val="Header"/>
      <w:tabs>
        <w:tab w:val="clear" w:pos="4153"/>
        <w:tab w:val="clear" w:pos="8306"/>
      </w:tabs>
      <w:rPr>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39A2" w:rsidRDefault="004E39A2"/>
  <w:p w:rsidR="004E39A2" w:rsidRDefault="004E39A2"/>
  <w:p w:rsidR="004E39A2" w:rsidRPr="00433B0A" w:rsidRDefault="004E39A2" w:rsidP="00B4432F">
    <w:pPr>
      <w:tabs>
        <w:tab w:val="right" w:pos="10203"/>
      </w:tabs>
      <w:rPr>
        <w:rFonts w:ascii="Arial" w:hAnsi="Arial" w:cs="Arial"/>
        <w:color w:val="FFFFFF"/>
      </w:rPr>
    </w:pPr>
    <w:r w:rsidRPr="00433B0A">
      <w:rPr>
        <w:rFonts w:ascii="Arial" w:hAnsi="Arial" w:cs="Arial"/>
        <w:sz w:val="16"/>
        <w:szCs w:val="16"/>
      </w:rPr>
      <w:t xml:space="preserve">UA: </w:t>
    </w:r>
    <w:r>
      <w:rPr>
        <w:rFonts w:ascii="Arial" w:hAnsi="Arial" w:cs="Arial"/>
        <w:sz w:val="16"/>
        <w:szCs w:val="16"/>
      </w:rPr>
      <w:t>1</w:t>
    </w:r>
    <w:r w:rsidR="009653BB">
      <w:rPr>
        <w:rFonts w:ascii="Arial" w:hAnsi="Arial" w:cs="Arial"/>
        <w:sz w:val="16"/>
        <w:szCs w:val="16"/>
      </w:rPr>
      <w:t>7</w:t>
    </w:r>
    <w:r>
      <w:rPr>
        <w:rFonts w:ascii="Arial" w:hAnsi="Arial" w:cs="Arial"/>
        <w:sz w:val="16"/>
        <w:szCs w:val="16"/>
      </w:rPr>
      <w:t>/1</w:t>
    </w:r>
    <w:r w:rsidR="009653BB">
      <w:rPr>
        <w:rFonts w:ascii="Arial" w:hAnsi="Arial" w:cs="Arial"/>
        <w:sz w:val="16"/>
        <w:szCs w:val="16"/>
      </w:rPr>
      <w:t>8</w:t>
    </w:r>
    <w:r w:rsidRPr="00433B0A">
      <w:rPr>
        <w:rFonts w:ascii="Arial" w:hAnsi="Arial" w:cs="Arial"/>
        <w:sz w:val="16"/>
        <w:szCs w:val="16"/>
      </w:rPr>
      <w:t xml:space="preserve"> Index: </w:t>
    </w:r>
    <w:r w:rsidR="009653BB" w:rsidRPr="009653BB">
      <w:rPr>
        <w:rFonts w:ascii="Arial" w:hAnsi="Arial" w:cs="Arial"/>
        <w:b/>
        <w:bCs/>
        <w:sz w:val="16"/>
        <w:szCs w:val="16"/>
      </w:rPr>
      <w:t> </w:t>
    </w:r>
    <w:r w:rsidR="009653BB" w:rsidRPr="003E254D">
      <w:rPr>
        <w:rFonts w:ascii="Arial" w:hAnsi="Arial" w:cs="Arial"/>
        <w:bCs/>
        <w:sz w:val="16"/>
        <w:szCs w:val="16"/>
      </w:rPr>
      <w:t>EUR 49/7797/2018</w:t>
    </w:r>
    <w:r w:rsidR="009653BB" w:rsidRPr="003E254D" w:rsidDel="009653BB">
      <w:rPr>
        <w:rFonts w:ascii="Arial" w:hAnsi="Arial" w:cs="Arial"/>
        <w:sz w:val="16"/>
        <w:szCs w:val="16"/>
      </w:rPr>
      <w:t xml:space="preserve"> </w:t>
    </w:r>
    <w:r w:rsidRPr="003E254D">
      <w:rPr>
        <w:rFonts w:ascii="Arial" w:hAnsi="Arial" w:cs="Arial"/>
        <w:sz w:val="16"/>
        <w:szCs w:val="16"/>
      </w:rPr>
      <w:t>Belarus</w:t>
    </w:r>
    <w:r w:rsidRPr="00433B0A">
      <w:rPr>
        <w:rFonts w:ascii="Arial" w:hAnsi="Arial" w:cs="Arial"/>
        <w:sz w:val="16"/>
        <w:szCs w:val="16"/>
      </w:rPr>
      <w:tab/>
      <w:t xml:space="preserve">Date: </w:t>
    </w:r>
    <w:r w:rsidR="00C21C39">
      <w:rPr>
        <w:rFonts w:ascii="Arial" w:hAnsi="Arial" w:cs="Arial"/>
        <w:sz w:val="16"/>
        <w:szCs w:val="16"/>
      </w:rPr>
      <w:t>2 February</w:t>
    </w:r>
    <w:r w:rsidR="00825F9B">
      <w:rPr>
        <w:rFonts w:ascii="Arial" w:hAnsi="Arial" w:cs="Arial"/>
        <w:sz w:val="16"/>
        <w:szCs w:val="16"/>
      </w:rPr>
      <w:t xml:space="preserve"> </w:t>
    </w:r>
    <w:r>
      <w:rPr>
        <w:rFonts w:ascii="Arial" w:hAnsi="Arial" w:cs="Arial"/>
        <w:sz w:val="16"/>
        <w:szCs w:val="16"/>
      </w:rPr>
      <w:t>201</w:t>
    </w:r>
    <w:r w:rsidR="009653BB">
      <w:rPr>
        <w:rFonts w:ascii="Arial" w:hAnsi="Arial" w:cs="Arial"/>
        <w:sz w:val="16"/>
        <w:szCs w:val="16"/>
      </w:rPr>
      <w:t>8</w:t>
    </w:r>
  </w:p>
  <w:p w:rsidR="004E39A2" w:rsidRDefault="004E39A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Pr="00D0106D" w:rsidRDefault="0026766F" w:rsidP="0026766F">
    <w:pPr>
      <w:pStyle w:val="Header"/>
      <w:tabs>
        <w:tab w:val="clear" w:pos="4153"/>
        <w:tab w:val="clear" w:pos="8306"/>
      </w:tabs>
      <w:rPr>
        <w:szCs w:val="16"/>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766F" w:rsidRDefault="0026766F"/>
  <w:p w:rsidR="0026766F" w:rsidRDefault="0026766F"/>
  <w:p w:rsidR="0026766F" w:rsidRPr="00817483" w:rsidRDefault="0026766F" w:rsidP="00B4432F">
    <w:pPr>
      <w:tabs>
        <w:tab w:val="right" w:pos="10203"/>
      </w:tabs>
      <w:rPr>
        <w:rFonts w:ascii="Amnesty Trade Gothic" w:hAnsi="Amnesty Trade Gothic"/>
        <w:color w:val="FFFFFF"/>
      </w:rPr>
    </w:pPr>
    <w:r w:rsidRPr="005A58EB">
      <w:rPr>
        <w:rFonts w:ascii="Amnesty Trade Gothic" w:hAnsi="Amnesty Trade Gothic"/>
        <w:sz w:val="16"/>
        <w:szCs w:val="16"/>
      </w:rPr>
      <w:t>UA:</w:t>
    </w:r>
    <w:r>
      <w:rPr>
        <w:rFonts w:ascii="Amnesty Trade Gothic" w:hAnsi="Amnesty Trade Gothic"/>
        <w:sz w:val="16"/>
        <w:szCs w:val="16"/>
      </w:rPr>
      <w:t xml:space="preserve"> XXXXXXXXXXXXX Index: XXXXXXXX  &lt;Country&gt;</w:t>
    </w:r>
    <w:r>
      <w:rPr>
        <w:rFonts w:ascii="Amnesty Trade Gothic" w:hAnsi="Amnesty Trade Gothic"/>
        <w:sz w:val="16"/>
        <w:szCs w:val="16"/>
      </w:rPr>
      <w:tab/>
      <w:t xml:space="preserve">Date: </w:t>
    </w:r>
    <w:r w:rsidR="00B4432F">
      <w:rPr>
        <w:rFonts w:ascii="Amnesty Trade Gothic" w:hAnsi="Amnesty Trade Gothic"/>
        <w:sz w:val="16"/>
        <w:szCs w:val="16"/>
      </w:rPr>
      <w:t>&lt;Date&gt;</w:t>
    </w:r>
  </w:p>
  <w:p w:rsidR="0026766F" w:rsidRDefault="0026766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046C5"/>
    <w:multiLevelType w:val="multilevel"/>
    <w:tmpl w:val="A53A2BD4"/>
    <w:numStyleLink w:val="AIActionPoints"/>
  </w:abstractNum>
  <w:abstractNum w:abstractNumId="1" w15:restartNumberingAfterBreak="0">
    <w:nsid w:val="223B76BA"/>
    <w:multiLevelType w:val="multilevel"/>
    <w:tmpl w:val="A53A2BD4"/>
    <w:numStyleLink w:val="AIActionPoints"/>
  </w:abstractNum>
  <w:abstractNum w:abstractNumId="2" w15:restartNumberingAfterBreak="0">
    <w:nsid w:val="3EE9371D"/>
    <w:multiLevelType w:val="multilevel"/>
    <w:tmpl w:val="A53A2BD4"/>
    <w:numStyleLink w:val="AIActionPoints"/>
  </w:abstractNum>
  <w:abstractNum w:abstractNumId="3" w15:restartNumberingAfterBreak="0">
    <w:nsid w:val="73B81AF0"/>
    <w:multiLevelType w:val="multilevel"/>
    <w:tmpl w:val="A53A2BD4"/>
    <w:styleLink w:val="AIActionPoints"/>
    <w:lvl w:ilvl="0">
      <w:start w:val="1"/>
      <w:numFmt w:val="bullet"/>
      <w:lvlText w:val=""/>
      <w:lvlJc w:val="left"/>
      <w:pPr>
        <w:tabs>
          <w:tab w:val="num" w:pos="284"/>
        </w:tabs>
      </w:pPr>
      <w:rPr>
        <w:rFonts w:ascii="Wingdings" w:hAnsi="Wingdings"/>
        <w:color w:val="999999"/>
        <w:sz w:val="16"/>
      </w:rPr>
    </w:lvl>
    <w:lvl w:ilvl="1">
      <w:start w:val="1"/>
      <w:numFmt w:val="bullet"/>
      <w:lvlText w:val="o"/>
      <w:lvlJc w:val="left"/>
      <w:pPr>
        <w:tabs>
          <w:tab w:val="num" w:pos="1440"/>
        </w:tabs>
        <w:ind w:left="1440" w:hanging="360"/>
      </w:pPr>
      <w:rPr>
        <w:rFonts w:ascii="Courier" w:hAnsi="Courier"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w:hAnsi="Courier"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w:hAnsi="Courier" w:hint="default"/>
      </w:rPr>
    </w:lvl>
    <w:lvl w:ilvl="8">
      <w:start w:val="1"/>
      <w:numFmt w:val="bullet"/>
      <w:lvlText w:val=""/>
      <w:lvlJc w:val="left"/>
      <w:pPr>
        <w:tabs>
          <w:tab w:val="num" w:pos="6480"/>
        </w:tabs>
        <w:ind w:left="6480" w:hanging="360"/>
      </w:pPr>
      <w:rPr>
        <w:rFonts w:ascii="Symbol" w:hAnsi="Symbol"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1CE"/>
    <w:rsid w:val="00012B11"/>
    <w:rsid w:val="00023EE0"/>
    <w:rsid w:val="000964A5"/>
    <w:rsid w:val="000B23F7"/>
    <w:rsid w:val="000F11B8"/>
    <w:rsid w:val="00114598"/>
    <w:rsid w:val="001361CE"/>
    <w:rsid w:val="001411BF"/>
    <w:rsid w:val="0015027D"/>
    <w:rsid w:val="001624EA"/>
    <w:rsid w:val="001628F0"/>
    <w:rsid w:val="001671E0"/>
    <w:rsid w:val="0018656B"/>
    <w:rsid w:val="00187D52"/>
    <w:rsid w:val="001951FB"/>
    <w:rsid w:val="00196F3C"/>
    <w:rsid w:val="001B1BA5"/>
    <w:rsid w:val="001B7B2B"/>
    <w:rsid w:val="001E0993"/>
    <w:rsid w:val="001F3E31"/>
    <w:rsid w:val="00243EF2"/>
    <w:rsid w:val="0026766F"/>
    <w:rsid w:val="0027166B"/>
    <w:rsid w:val="002923B7"/>
    <w:rsid w:val="002932CE"/>
    <w:rsid w:val="002B7675"/>
    <w:rsid w:val="00300A83"/>
    <w:rsid w:val="00310926"/>
    <w:rsid w:val="00347243"/>
    <w:rsid w:val="00357749"/>
    <w:rsid w:val="003A2A73"/>
    <w:rsid w:val="003D377A"/>
    <w:rsid w:val="003E254D"/>
    <w:rsid w:val="003F1A77"/>
    <w:rsid w:val="003F3053"/>
    <w:rsid w:val="00415A74"/>
    <w:rsid w:val="00433B0A"/>
    <w:rsid w:val="00460D42"/>
    <w:rsid w:val="004662EC"/>
    <w:rsid w:val="00475586"/>
    <w:rsid w:val="00483E30"/>
    <w:rsid w:val="004D19C7"/>
    <w:rsid w:val="004E39A2"/>
    <w:rsid w:val="004E6A6E"/>
    <w:rsid w:val="005040F2"/>
    <w:rsid w:val="005149A9"/>
    <w:rsid w:val="00516117"/>
    <w:rsid w:val="0053584A"/>
    <w:rsid w:val="005534BC"/>
    <w:rsid w:val="005A58EB"/>
    <w:rsid w:val="005C2CBA"/>
    <w:rsid w:val="005C41FB"/>
    <w:rsid w:val="005E3947"/>
    <w:rsid w:val="005F0D06"/>
    <w:rsid w:val="005F29C5"/>
    <w:rsid w:val="00606C38"/>
    <w:rsid w:val="0062031F"/>
    <w:rsid w:val="006814D6"/>
    <w:rsid w:val="006820E8"/>
    <w:rsid w:val="006C2190"/>
    <w:rsid w:val="006C3DE2"/>
    <w:rsid w:val="007179E8"/>
    <w:rsid w:val="00730756"/>
    <w:rsid w:val="00736B40"/>
    <w:rsid w:val="007479B8"/>
    <w:rsid w:val="007620A6"/>
    <w:rsid w:val="0077354F"/>
    <w:rsid w:val="00795D45"/>
    <w:rsid w:val="007A1959"/>
    <w:rsid w:val="007A5DA8"/>
    <w:rsid w:val="007E0CAD"/>
    <w:rsid w:val="007E57A7"/>
    <w:rsid w:val="008150E4"/>
    <w:rsid w:val="00815508"/>
    <w:rsid w:val="00817483"/>
    <w:rsid w:val="008224D0"/>
    <w:rsid w:val="0082252A"/>
    <w:rsid w:val="008241AB"/>
    <w:rsid w:val="00825F9B"/>
    <w:rsid w:val="0085718B"/>
    <w:rsid w:val="0086100E"/>
    <w:rsid w:val="0086363D"/>
    <w:rsid w:val="00875E19"/>
    <w:rsid w:val="008A2AB8"/>
    <w:rsid w:val="008C0C74"/>
    <w:rsid w:val="008C6392"/>
    <w:rsid w:val="008C7888"/>
    <w:rsid w:val="008E48B0"/>
    <w:rsid w:val="008F276B"/>
    <w:rsid w:val="008F64FC"/>
    <w:rsid w:val="009144AA"/>
    <w:rsid w:val="00946781"/>
    <w:rsid w:val="00950C7F"/>
    <w:rsid w:val="0096268F"/>
    <w:rsid w:val="009633C4"/>
    <w:rsid w:val="00963CA3"/>
    <w:rsid w:val="009653BB"/>
    <w:rsid w:val="00985339"/>
    <w:rsid w:val="00987C31"/>
    <w:rsid w:val="009971C5"/>
    <w:rsid w:val="009C0BC3"/>
    <w:rsid w:val="009D5F0B"/>
    <w:rsid w:val="009E0910"/>
    <w:rsid w:val="009F4BB3"/>
    <w:rsid w:val="00A1315A"/>
    <w:rsid w:val="00AF4CF9"/>
    <w:rsid w:val="00B000F1"/>
    <w:rsid w:val="00B043D9"/>
    <w:rsid w:val="00B06E79"/>
    <w:rsid w:val="00B22D7A"/>
    <w:rsid w:val="00B3363B"/>
    <w:rsid w:val="00B4432F"/>
    <w:rsid w:val="00B60FB0"/>
    <w:rsid w:val="00B811E7"/>
    <w:rsid w:val="00B84EF8"/>
    <w:rsid w:val="00B9147D"/>
    <w:rsid w:val="00BA31FC"/>
    <w:rsid w:val="00BE4AEB"/>
    <w:rsid w:val="00C21C39"/>
    <w:rsid w:val="00C264C5"/>
    <w:rsid w:val="00C64997"/>
    <w:rsid w:val="00C91CDE"/>
    <w:rsid w:val="00CB47AC"/>
    <w:rsid w:val="00CD4C2C"/>
    <w:rsid w:val="00CE6658"/>
    <w:rsid w:val="00D0106D"/>
    <w:rsid w:val="00D03746"/>
    <w:rsid w:val="00D20DEB"/>
    <w:rsid w:val="00D63AA5"/>
    <w:rsid w:val="00D6401F"/>
    <w:rsid w:val="00D77BC9"/>
    <w:rsid w:val="00D85FE8"/>
    <w:rsid w:val="00DC5FB0"/>
    <w:rsid w:val="00DD777F"/>
    <w:rsid w:val="00DF0C26"/>
    <w:rsid w:val="00E01123"/>
    <w:rsid w:val="00E23769"/>
    <w:rsid w:val="00E2387F"/>
    <w:rsid w:val="00E270AD"/>
    <w:rsid w:val="00E4311C"/>
    <w:rsid w:val="00E44F12"/>
    <w:rsid w:val="00E601DC"/>
    <w:rsid w:val="00E6735E"/>
    <w:rsid w:val="00E746C9"/>
    <w:rsid w:val="00E96397"/>
    <w:rsid w:val="00E97E64"/>
    <w:rsid w:val="00EA104F"/>
    <w:rsid w:val="00EA7847"/>
    <w:rsid w:val="00EB3D70"/>
    <w:rsid w:val="00EC130D"/>
    <w:rsid w:val="00EC2C85"/>
    <w:rsid w:val="00ED5F16"/>
    <w:rsid w:val="00ED61F1"/>
    <w:rsid w:val="00EE26FA"/>
    <w:rsid w:val="00F20743"/>
    <w:rsid w:val="00F25545"/>
    <w:rsid w:val="00F269AF"/>
    <w:rsid w:val="00F54365"/>
    <w:rsid w:val="00F619E0"/>
    <w:rsid w:val="00F7781E"/>
    <w:rsid w:val="00F95961"/>
    <w:rsid w:val="00FA08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9FACAF2-0071-4360-BA41-1AF9A88D8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zh-CN"/>
    </w:rPr>
  </w:style>
  <w:style w:type="paragraph" w:styleId="Heading2">
    <w:name w:val="heading 2"/>
    <w:basedOn w:val="Normal"/>
    <w:next w:val="Normal"/>
    <w:link w:val="Heading2Char"/>
    <w:uiPriority w:val="9"/>
    <w:qFormat/>
    <w:rsid w:val="0026766F"/>
    <w:pPr>
      <w:spacing w:before="600" w:after="240" w:line="280" w:lineRule="atLeast"/>
      <w:outlineLvl w:val="1"/>
    </w:pPr>
    <w:rPr>
      <w:rFonts w:ascii="Amnesty Trade Gothic" w:hAnsi="Amnesty Trade Gothic"/>
      <w:b/>
      <w:caps/>
      <w:kern w:val="32"/>
      <w:sz w:val="28"/>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val="en-GB" w:eastAsia="zh-CN"/>
    </w:rPr>
  </w:style>
  <w:style w:type="paragraph" w:customStyle="1" w:styleId="AIUASecondHeading">
    <w:name w:val="AI UA Second Heading"/>
    <w:basedOn w:val="Normal"/>
    <w:rsid w:val="0026766F"/>
    <w:pPr>
      <w:spacing w:after="120" w:line="800" w:lineRule="exact"/>
      <w:outlineLvl w:val="0"/>
    </w:pPr>
    <w:rPr>
      <w:rFonts w:ascii="Amnesty Trade Gothic" w:hAnsi="Amnesty Trade Gothic"/>
      <w:b/>
      <w:caps/>
      <w:kern w:val="28"/>
      <w:sz w:val="80"/>
      <w:szCs w:val="16"/>
      <w:lang w:eastAsia="en-US"/>
    </w:rPr>
  </w:style>
  <w:style w:type="paragraph" w:styleId="Footer">
    <w:name w:val="footer"/>
    <w:basedOn w:val="Normal"/>
    <w:link w:val="FooterChar"/>
    <w:uiPriority w:val="99"/>
    <w:semiHidden/>
    <w:rsid w:val="0026766F"/>
    <w:pPr>
      <w:tabs>
        <w:tab w:val="center" w:pos="2268"/>
        <w:tab w:val="center" w:pos="2835"/>
        <w:tab w:val="center" w:pos="4320"/>
        <w:tab w:val="right" w:pos="8640"/>
      </w:tabs>
    </w:pPr>
    <w:rPr>
      <w:rFonts w:ascii="Amnesty Trade Gothic Bold Cn" w:hAnsi="Amnesty Trade Gothic Bold Cn"/>
      <w:sz w:val="18"/>
      <w:lang w:eastAsia="en-US"/>
    </w:rPr>
  </w:style>
  <w:style w:type="character" w:customStyle="1" w:styleId="FooterChar">
    <w:name w:val="Footer Char"/>
    <w:basedOn w:val="DefaultParagraphFont"/>
    <w:link w:val="Footer"/>
    <w:uiPriority w:val="99"/>
    <w:semiHidden/>
    <w:locked/>
    <w:rsid w:val="004E39A2"/>
    <w:rPr>
      <w:rFonts w:ascii="Amnesty Trade Gothic Bold Cn" w:hAnsi="Amnesty Trade Gothic Bold Cn"/>
      <w:sz w:val="24"/>
      <w:lang w:val="x-none" w:eastAsia="en-US"/>
    </w:rPr>
  </w:style>
  <w:style w:type="paragraph" w:styleId="Header">
    <w:name w:val="header"/>
    <w:basedOn w:val="Normal"/>
    <w:link w:val="HeaderChar"/>
    <w:uiPriority w:val="99"/>
    <w:rsid w:val="0026766F"/>
    <w:pPr>
      <w:tabs>
        <w:tab w:val="center" w:pos="4153"/>
        <w:tab w:val="right" w:pos="8306"/>
      </w:tabs>
    </w:pPr>
    <w:rPr>
      <w:rFonts w:ascii="Amnesty Trade Gothic Cn" w:hAnsi="Amnesty Trade Gothic Cn"/>
      <w:sz w:val="18"/>
      <w:lang w:eastAsia="en-US"/>
    </w:rPr>
  </w:style>
  <w:style w:type="character" w:customStyle="1" w:styleId="HeaderChar">
    <w:name w:val="Header Char"/>
    <w:basedOn w:val="DefaultParagraphFont"/>
    <w:link w:val="Header"/>
    <w:uiPriority w:val="99"/>
    <w:locked/>
    <w:rsid w:val="004E39A2"/>
    <w:rPr>
      <w:rFonts w:ascii="Amnesty Trade Gothic Cn" w:hAnsi="Amnesty Trade Gothic Cn"/>
      <w:sz w:val="24"/>
      <w:lang w:val="x-none" w:eastAsia="en-US"/>
    </w:rPr>
  </w:style>
  <w:style w:type="paragraph" w:customStyle="1" w:styleId="StyleAIBodytextAsianSimSun">
    <w:name w:val="Style AI Body text + (Asian) SimSun"/>
    <w:basedOn w:val="AIBodytext"/>
    <w:link w:val="StyleAIBodytextAsianSimSunChar"/>
    <w:rsid w:val="0026766F"/>
    <w:pPr>
      <w:spacing w:after="0" w:line="240" w:lineRule="auto"/>
    </w:pPr>
  </w:style>
  <w:style w:type="character" w:customStyle="1" w:styleId="AIBodytextChar">
    <w:name w:val="AI Body text Char"/>
    <w:link w:val="AIBodytext"/>
    <w:locked/>
    <w:rsid w:val="0026766F"/>
    <w:rPr>
      <w:rFonts w:ascii="Arial" w:hAnsi="Arial"/>
      <w:lang w:val="en-GB" w:eastAsia="en-US"/>
    </w:rPr>
  </w:style>
  <w:style w:type="character" w:customStyle="1" w:styleId="StyleAIBodytextAsianSimSunChar">
    <w:name w:val="Style AI Body text + (Asian) SimSun Char"/>
    <w:link w:val="StyleAIBodytextAsianSimSun"/>
    <w:locked/>
    <w:rsid w:val="0026766F"/>
    <w:rPr>
      <w:rFonts w:ascii="Arial" w:eastAsia="SimSun" w:hAnsi="Arial"/>
      <w:lang w:val="en-GB" w:eastAsia="en-US"/>
    </w:rPr>
  </w:style>
  <w:style w:type="paragraph" w:customStyle="1" w:styleId="AIAddressText">
    <w:name w:val="AI Address Text"/>
    <w:basedOn w:val="Normal"/>
    <w:rsid w:val="0026766F"/>
    <w:pPr>
      <w:tabs>
        <w:tab w:val="left" w:pos="567"/>
      </w:tabs>
      <w:spacing w:line="240" w:lineRule="exact"/>
    </w:pPr>
    <w:rPr>
      <w:rFonts w:ascii="Arial" w:hAnsi="Arial"/>
      <w:sz w:val="18"/>
      <w:lang w:eastAsia="en-US"/>
    </w:rPr>
  </w:style>
  <w:style w:type="character" w:customStyle="1" w:styleId="AIHeadline">
    <w:name w:val="AI Headline"/>
    <w:rsid w:val="0026766F"/>
    <w:rPr>
      <w:rFonts w:ascii="Arial" w:hAnsi="Arial"/>
      <w:caps/>
      <w:spacing w:val="-2"/>
      <w:w w:val="100"/>
      <w:kern w:val="40"/>
      <w:sz w:val="48"/>
      <w:vertAlign w:val="baseline"/>
    </w:rPr>
  </w:style>
  <w:style w:type="paragraph" w:customStyle="1" w:styleId="AIintropara">
    <w:name w:val="AI intro para"/>
    <w:basedOn w:val="Normal"/>
    <w:rsid w:val="0026766F"/>
    <w:pPr>
      <w:spacing w:after="260" w:line="240" w:lineRule="atLeast"/>
    </w:pPr>
    <w:rPr>
      <w:rFonts w:ascii="Arial" w:hAnsi="Arial"/>
      <w:b/>
      <w:lang w:eastAsia="en-US"/>
    </w:rPr>
  </w:style>
  <w:style w:type="paragraph" w:customStyle="1" w:styleId="AIBodytext">
    <w:name w:val="AI Body text"/>
    <w:basedOn w:val="Normal"/>
    <w:link w:val="AIBodytextChar"/>
    <w:rsid w:val="0026766F"/>
    <w:pPr>
      <w:tabs>
        <w:tab w:val="left" w:pos="567"/>
      </w:tabs>
      <w:adjustRightInd w:val="0"/>
      <w:snapToGrid w:val="0"/>
      <w:spacing w:after="240" w:line="240" w:lineRule="atLeast"/>
    </w:pPr>
    <w:rPr>
      <w:rFonts w:ascii="Arial" w:hAnsi="Arial"/>
      <w:sz w:val="20"/>
      <w:szCs w:val="20"/>
      <w:lang w:eastAsia="en-US"/>
    </w:rPr>
  </w:style>
  <w:style w:type="paragraph" w:customStyle="1" w:styleId="AIAdditionalinformationtext">
    <w:name w:val="AI Additional information text"/>
    <w:basedOn w:val="AIBodytext"/>
    <w:rsid w:val="0026766F"/>
    <w:rPr>
      <w:sz w:val="18"/>
    </w:rPr>
  </w:style>
  <w:style w:type="paragraph" w:customStyle="1" w:styleId="AITableHeading">
    <w:name w:val="AI Table Heading"/>
    <w:basedOn w:val="Normal"/>
    <w:link w:val="AITableHeadingChar"/>
    <w:rsid w:val="0026766F"/>
    <w:pPr>
      <w:tabs>
        <w:tab w:val="left" w:pos="567"/>
      </w:tabs>
      <w:adjustRightInd w:val="0"/>
      <w:snapToGrid w:val="0"/>
    </w:pPr>
    <w:rPr>
      <w:rFonts w:ascii="Arial" w:hAnsi="Arial"/>
      <w:b/>
      <w:bCs/>
      <w:sz w:val="20"/>
      <w:szCs w:val="20"/>
    </w:rPr>
  </w:style>
  <w:style w:type="character" w:customStyle="1" w:styleId="AITableHeadingChar">
    <w:name w:val="AI Table Heading Char"/>
    <w:link w:val="AITableHeading"/>
    <w:locked/>
    <w:rsid w:val="0026766F"/>
    <w:rPr>
      <w:rFonts w:ascii="Arial" w:hAnsi="Arial"/>
      <w:b/>
      <w:lang w:val="en-GB" w:eastAsia="zh-CN"/>
    </w:rPr>
  </w:style>
  <w:style w:type="paragraph" w:customStyle="1" w:styleId="AIUrgentActionTopHeading">
    <w:name w:val="AI Urgent Action Top Heading"/>
    <w:basedOn w:val="Normal"/>
    <w:rsid w:val="0026766F"/>
    <w:pPr>
      <w:tabs>
        <w:tab w:val="left" w:pos="567"/>
      </w:tabs>
      <w:adjustRightInd w:val="0"/>
      <w:snapToGrid w:val="0"/>
      <w:spacing w:line="1200" w:lineRule="exact"/>
    </w:pPr>
    <w:rPr>
      <w:rFonts w:ascii="Arial" w:hAnsi="Arial"/>
      <w:b/>
      <w:sz w:val="124"/>
      <w:szCs w:val="124"/>
      <w:lang w:eastAsia="en-US"/>
    </w:rPr>
  </w:style>
  <w:style w:type="paragraph" w:customStyle="1" w:styleId="AITextSmallNoLineSpacing">
    <w:name w:val="AI Text Small No Line Spacing"/>
    <w:basedOn w:val="Normal"/>
    <w:link w:val="AITextSmallNoLineSpacingChar"/>
    <w:rsid w:val="0026766F"/>
    <w:pPr>
      <w:spacing w:line="240" w:lineRule="exact"/>
    </w:pPr>
    <w:rPr>
      <w:rFonts w:ascii="Arial" w:hAnsi="Arial"/>
      <w:sz w:val="16"/>
      <w:szCs w:val="16"/>
      <w:lang w:eastAsia="en-US"/>
    </w:rPr>
  </w:style>
  <w:style w:type="character" w:customStyle="1" w:styleId="AITextSmallNoLineSpacingChar">
    <w:name w:val="AI Text Small No Line Spacing Char"/>
    <w:link w:val="AITextSmallNoLineSpacing"/>
    <w:locked/>
    <w:rsid w:val="0026766F"/>
    <w:rPr>
      <w:rFonts w:ascii="Arial" w:hAnsi="Arial"/>
      <w:sz w:val="16"/>
      <w:lang w:val="en-GB" w:eastAsia="en-US"/>
    </w:rPr>
  </w:style>
  <w:style w:type="character" w:styleId="Strong">
    <w:name w:val="Strong"/>
    <w:basedOn w:val="DefaultParagraphFont"/>
    <w:uiPriority w:val="22"/>
    <w:qFormat/>
    <w:rsid w:val="001361CE"/>
    <w:rPr>
      <w:b/>
    </w:rPr>
  </w:style>
  <w:style w:type="character" w:customStyle="1" w:styleId="apple-converted-space">
    <w:name w:val="apple-converted-space"/>
    <w:rsid w:val="004E39A2"/>
  </w:style>
  <w:style w:type="paragraph" w:customStyle="1" w:styleId="Default">
    <w:name w:val="Default"/>
    <w:rsid w:val="004E39A2"/>
    <w:pPr>
      <w:autoSpaceDE w:val="0"/>
      <w:autoSpaceDN w:val="0"/>
      <w:adjustRightInd w:val="0"/>
    </w:pPr>
    <w:rPr>
      <w:rFonts w:ascii="Arial" w:hAnsi="Arial" w:cs="Arial"/>
      <w:color w:val="000000"/>
      <w:sz w:val="24"/>
      <w:szCs w:val="24"/>
      <w:lang w:val="en-GB" w:eastAsia="en-GB"/>
    </w:rPr>
  </w:style>
  <w:style w:type="paragraph" w:styleId="BalloonText">
    <w:name w:val="Balloon Text"/>
    <w:basedOn w:val="Normal"/>
    <w:link w:val="BalloonTextChar"/>
    <w:uiPriority w:val="99"/>
    <w:rsid w:val="009653BB"/>
    <w:rPr>
      <w:rFonts w:ascii="Segoe UI" w:hAnsi="Segoe UI" w:cs="Segoe UI"/>
      <w:sz w:val="18"/>
      <w:szCs w:val="18"/>
    </w:rPr>
  </w:style>
  <w:style w:type="character" w:customStyle="1" w:styleId="BalloonTextChar">
    <w:name w:val="Balloon Text Char"/>
    <w:basedOn w:val="DefaultParagraphFont"/>
    <w:link w:val="BalloonText"/>
    <w:uiPriority w:val="99"/>
    <w:locked/>
    <w:rsid w:val="009653BB"/>
    <w:rPr>
      <w:rFonts w:ascii="Segoe UI" w:hAnsi="Segoe UI" w:cs="Segoe UI"/>
      <w:sz w:val="18"/>
      <w:szCs w:val="18"/>
      <w:lang w:val="x-none" w:eastAsia="zh-CN"/>
    </w:rPr>
  </w:style>
  <w:style w:type="character" w:styleId="CommentReference">
    <w:name w:val="annotation reference"/>
    <w:basedOn w:val="DefaultParagraphFont"/>
    <w:uiPriority w:val="99"/>
    <w:rsid w:val="0015027D"/>
    <w:rPr>
      <w:rFonts w:cs="Times New Roman"/>
      <w:sz w:val="16"/>
      <w:szCs w:val="16"/>
    </w:rPr>
  </w:style>
  <w:style w:type="paragraph" w:styleId="CommentText">
    <w:name w:val="annotation text"/>
    <w:basedOn w:val="Normal"/>
    <w:link w:val="CommentTextChar"/>
    <w:uiPriority w:val="99"/>
    <w:rsid w:val="0015027D"/>
    <w:rPr>
      <w:sz w:val="20"/>
      <w:szCs w:val="20"/>
    </w:rPr>
  </w:style>
  <w:style w:type="character" w:customStyle="1" w:styleId="CommentTextChar">
    <w:name w:val="Comment Text Char"/>
    <w:basedOn w:val="DefaultParagraphFont"/>
    <w:link w:val="CommentText"/>
    <w:uiPriority w:val="99"/>
    <w:locked/>
    <w:rsid w:val="0015027D"/>
    <w:rPr>
      <w:rFonts w:cs="Times New Roman"/>
      <w:lang w:val="x-none" w:eastAsia="zh-CN"/>
    </w:rPr>
  </w:style>
  <w:style w:type="paragraph" w:styleId="CommentSubject">
    <w:name w:val="annotation subject"/>
    <w:basedOn w:val="CommentText"/>
    <w:next w:val="CommentText"/>
    <w:link w:val="CommentSubjectChar"/>
    <w:uiPriority w:val="99"/>
    <w:rsid w:val="0015027D"/>
    <w:rPr>
      <w:b/>
      <w:bCs/>
    </w:rPr>
  </w:style>
  <w:style w:type="character" w:customStyle="1" w:styleId="CommentSubjectChar">
    <w:name w:val="Comment Subject Char"/>
    <w:basedOn w:val="CommentTextChar"/>
    <w:link w:val="CommentSubject"/>
    <w:uiPriority w:val="99"/>
    <w:locked/>
    <w:rsid w:val="0015027D"/>
    <w:rPr>
      <w:rFonts w:cs="Times New Roman"/>
      <w:b/>
      <w:bCs/>
      <w:lang w:val="x-none" w:eastAsia="zh-CN"/>
    </w:rPr>
  </w:style>
  <w:style w:type="paragraph" w:styleId="Revision">
    <w:name w:val="Revision"/>
    <w:hidden/>
    <w:uiPriority w:val="99"/>
    <w:semiHidden/>
    <w:rsid w:val="00ED5F16"/>
    <w:rPr>
      <w:sz w:val="24"/>
      <w:szCs w:val="24"/>
      <w:lang w:val="en-GB" w:eastAsia="zh-CN"/>
    </w:rPr>
  </w:style>
  <w:style w:type="numbering" w:customStyle="1" w:styleId="AIActionPoints">
    <w:name w:val="AI Action Points"/>
    <w:pPr>
      <w:numPr>
        <w:numId w:val="1"/>
      </w:numPr>
    </w:pPr>
  </w:style>
  <w:style w:type="paragraph" w:styleId="PlainText">
    <w:name w:val="Plain Text"/>
    <w:basedOn w:val="Normal"/>
    <w:link w:val="PlainTextChar"/>
    <w:uiPriority w:val="99"/>
    <w:unhideWhenUsed/>
    <w:rsid w:val="003F1A77"/>
    <w:rPr>
      <w:rFonts w:ascii="Consolas" w:eastAsiaTheme="minorHAnsi" w:hAnsi="Consolas" w:cstheme="minorBidi"/>
      <w:sz w:val="21"/>
      <w:szCs w:val="21"/>
      <w:lang w:val="en-US" w:eastAsia="en-US"/>
    </w:rPr>
  </w:style>
  <w:style w:type="character" w:customStyle="1" w:styleId="PlainTextChar">
    <w:name w:val="Plain Text Char"/>
    <w:basedOn w:val="DefaultParagraphFont"/>
    <w:link w:val="PlainText"/>
    <w:uiPriority w:val="99"/>
    <w:rsid w:val="003F1A77"/>
    <w:rPr>
      <w:rFonts w:ascii="Consolas" w:eastAsiaTheme="minorHAnsi" w:hAnsi="Consolas" w:cstheme="minorBidi"/>
      <w:sz w:val="21"/>
      <w:szCs w:val="21"/>
    </w:rPr>
  </w:style>
  <w:style w:type="character" w:styleId="Hyperlink">
    <w:name w:val="Hyperlink"/>
    <w:basedOn w:val="DefaultParagraphFont"/>
    <w:rsid w:val="003F1A7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2132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amnestyusa.org/report-urgent-action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mailto:usa@mfa.gov.by"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ontact@president.gov.by"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sec.amnesty.org\data\public\templates\global\Legacy%20Templates\Action%20Templates\UA%20template-v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UA template-v2</Template>
  <TotalTime>1</TotalTime>
  <Pages>2</Pages>
  <Words>666</Words>
  <Characters>3798</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URGENT ACTION</vt:lpstr>
    </vt:vector>
  </TitlesOfParts>
  <Company>Amnesty International</Company>
  <LinksUpToDate>false</LinksUpToDate>
  <CharactersWithSpaces>4456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URGENT ACTION</dc:title>
  <dc:subject/>
  <dc:creator>Aisha Jung</dc:creator>
  <cp:keywords/>
  <dc:description/>
  <cp:lastModifiedBy>iar3team</cp:lastModifiedBy>
  <cp:revision>2</cp:revision>
  <dcterms:created xsi:type="dcterms:W3CDTF">2018-02-02T18:47:00Z</dcterms:created>
  <dcterms:modified xsi:type="dcterms:W3CDTF">2018-02-02T18:47:00Z</dcterms:modified>
</cp:coreProperties>
</file>