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4F6FD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10418E" w:rsidP="004F6FD6">
      <w:pPr>
        <w:rPr>
          <w:rStyle w:val="AIHeadline"/>
          <w:rFonts w:cs="Arial"/>
          <w:sz w:val="38"/>
          <w:szCs w:val="38"/>
        </w:rPr>
      </w:pPr>
      <w:bookmarkStart w:id="0" w:name="_Hlk508802750"/>
      <w:r>
        <w:rPr>
          <w:rStyle w:val="AIHeadline"/>
          <w:rFonts w:cs="Arial"/>
          <w:sz w:val="38"/>
          <w:szCs w:val="38"/>
        </w:rPr>
        <w:t xml:space="preserve">Swedish doctor denied access to </w:t>
      </w:r>
      <w:r w:rsidR="00C70413">
        <w:rPr>
          <w:rStyle w:val="AIHeadline"/>
          <w:rFonts w:cs="Arial"/>
          <w:sz w:val="38"/>
          <w:szCs w:val="38"/>
        </w:rPr>
        <w:t>bookseller</w:t>
      </w:r>
      <w:r w:rsidR="00602DBC">
        <w:rPr>
          <w:rStyle w:val="AIHeadline"/>
          <w:rFonts w:cs="Arial"/>
          <w:sz w:val="38"/>
          <w:szCs w:val="38"/>
        </w:rPr>
        <w:t xml:space="preserve"> </w:t>
      </w:r>
    </w:p>
    <w:p w:rsidR="000F5EB5" w:rsidRPr="00F95961" w:rsidRDefault="0070633B" w:rsidP="004F6FD6">
      <w:pPr>
        <w:pStyle w:val="AIintropara"/>
        <w:spacing w:line="240" w:lineRule="auto"/>
        <w:rPr>
          <w:rFonts w:cs="Arial"/>
        </w:rPr>
      </w:pPr>
      <w:bookmarkStart w:id="1" w:name="_Hlk508802731"/>
      <w:bookmarkEnd w:id="0"/>
      <w:r>
        <w:rPr>
          <w:rFonts w:cs="Arial"/>
        </w:rPr>
        <w:t>A Swedish</w:t>
      </w:r>
      <w:r w:rsidR="00F50F31">
        <w:rPr>
          <w:rFonts w:cs="Arial"/>
        </w:rPr>
        <w:t xml:space="preserve"> doctor</w:t>
      </w:r>
      <w:r>
        <w:rPr>
          <w:rFonts w:cs="Arial"/>
        </w:rPr>
        <w:t xml:space="preserve"> </w:t>
      </w:r>
      <w:r w:rsidR="00B47DB5">
        <w:rPr>
          <w:rFonts w:cs="Arial"/>
        </w:rPr>
        <w:t xml:space="preserve">has been denied access to </w:t>
      </w:r>
      <w:proofErr w:type="gramStart"/>
      <w:r>
        <w:rPr>
          <w:rFonts w:cs="Arial"/>
        </w:rPr>
        <w:t>Gui</w:t>
      </w:r>
      <w:proofErr w:type="gramEnd"/>
      <w:r>
        <w:rPr>
          <w:rFonts w:cs="Arial"/>
        </w:rPr>
        <w:t xml:space="preserve"> Minhai</w:t>
      </w:r>
      <w:r w:rsidR="00B47DB5">
        <w:rPr>
          <w:rFonts w:cs="Arial"/>
        </w:rPr>
        <w:t xml:space="preserve"> </w:t>
      </w:r>
      <w:r>
        <w:rPr>
          <w:rFonts w:cs="Arial"/>
        </w:rPr>
        <w:t xml:space="preserve">according to </w:t>
      </w:r>
      <w:r w:rsidR="00B47DB5" w:rsidRPr="00B47DB5">
        <w:rPr>
          <w:rFonts w:cs="Arial"/>
        </w:rPr>
        <w:t>a statement released by the Swedi</w:t>
      </w:r>
      <w:r w:rsidR="00B47DB5">
        <w:rPr>
          <w:rFonts w:cs="Arial"/>
        </w:rPr>
        <w:t>sh Minister for Foreign Affairs</w:t>
      </w:r>
      <w:r w:rsidR="00602DBC">
        <w:rPr>
          <w:rFonts w:cs="Arial"/>
        </w:rPr>
        <w:t>.</w:t>
      </w:r>
      <w:r w:rsidR="00B47DB5">
        <w:rPr>
          <w:rFonts w:cs="Arial"/>
        </w:rPr>
        <w:t xml:space="preserve"> The Hong Kong bookseller is urgently in need of medical care, and it</w:t>
      </w:r>
      <w:r w:rsidR="003766A1">
        <w:rPr>
          <w:rFonts w:cs="Arial"/>
        </w:rPr>
        <w:t xml:space="preserve"> </w:t>
      </w:r>
      <w:r w:rsidR="00B47DB5">
        <w:rPr>
          <w:rFonts w:cs="Arial"/>
        </w:rPr>
        <w:t xml:space="preserve">remains </w:t>
      </w:r>
      <w:r w:rsidR="000C52FB">
        <w:rPr>
          <w:rFonts w:cs="Arial"/>
        </w:rPr>
        <w:t xml:space="preserve">unclear </w:t>
      </w:r>
      <w:r w:rsidR="00B47DB5">
        <w:rPr>
          <w:rFonts w:cs="Arial"/>
        </w:rPr>
        <w:t xml:space="preserve">whether he has access to a lawyer of his choosing or if </w:t>
      </w:r>
      <w:r w:rsidR="00E55B65">
        <w:rPr>
          <w:rFonts w:cs="Arial"/>
        </w:rPr>
        <w:t xml:space="preserve">his family </w:t>
      </w:r>
      <w:r w:rsidR="000C52FB">
        <w:rPr>
          <w:rFonts w:cs="Arial"/>
        </w:rPr>
        <w:t xml:space="preserve">members </w:t>
      </w:r>
      <w:r w:rsidR="00B47DB5">
        <w:rPr>
          <w:rFonts w:cs="Arial"/>
        </w:rPr>
        <w:t xml:space="preserve">have been </w:t>
      </w:r>
      <w:r w:rsidR="000C52FB">
        <w:rPr>
          <w:rFonts w:cs="Arial"/>
        </w:rPr>
        <w:t xml:space="preserve">able to visit him </w:t>
      </w:r>
      <w:r w:rsidR="00B47DB5">
        <w:rPr>
          <w:rFonts w:cs="Arial"/>
        </w:rPr>
        <w:t xml:space="preserve">since he was </w:t>
      </w:r>
      <w:r w:rsidR="005E5766">
        <w:rPr>
          <w:rFonts w:cs="Arial"/>
        </w:rPr>
        <w:t xml:space="preserve">again </w:t>
      </w:r>
      <w:r w:rsidR="00B47DB5">
        <w:rPr>
          <w:rFonts w:cs="Arial"/>
        </w:rPr>
        <w:t>detained</w:t>
      </w:r>
      <w:r w:rsidR="004A5826">
        <w:rPr>
          <w:rFonts w:cs="Arial"/>
        </w:rPr>
        <w:t xml:space="preserve"> </w:t>
      </w:r>
      <w:r w:rsidR="00B47DB5">
        <w:rPr>
          <w:rFonts w:cs="Arial"/>
        </w:rPr>
        <w:t>in January 2018</w:t>
      </w:r>
      <w:r w:rsidR="000F5EB5" w:rsidRPr="00F95961">
        <w:rPr>
          <w:rFonts w:cs="Arial"/>
        </w:rPr>
        <w:t>.</w:t>
      </w:r>
    </w:p>
    <w:bookmarkEnd w:id="1"/>
    <w:p w:rsidR="0070633B" w:rsidRPr="008C500D" w:rsidRDefault="004D3A56" w:rsidP="004F6FD6">
      <w:pPr>
        <w:pStyle w:val="AIBodytext"/>
        <w:tabs>
          <w:tab w:val="clear" w:pos="567"/>
        </w:tabs>
        <w:spacing w:line="240" w:lineRule="auto"/>
        <w:rPr>
          <w:rStyle w:val="StyleAIBodytextAsianSimSunChar"/>
          <w:rFonts w:eastAsia="PMingLiU" w:cs="Arial"/>
          <w:lang w:eastAsia="zh-HK"/>
        </w:rPr>
      </w:pPr>
      <w:r w:rsidRPr="008141E2">
        <w:rPr>
          <w:rStyle w:val="StyleAIBodytextAsianSimSunChar"/>
          <w:rFonts w:eastAsia="PMingLiU" w:cs="Arial"/>
          <w:b/>
          <w:lang w:eastAsia="zh-HK"/>
        </w:rPr>
        <w:t>Gui Minhai</w:t>
      </w:r>
      <w:r w:rsidRPr="008C500D">
        <w:rPr>
          <w:rStyle w:val="StyleAIBodytextAsianSimSunChar"/>
          <w:rFonts w:eastAsia="PMingLiU" w:cs="Arial"/>
          <w:lang w:eastAsia="zh-HK"/>
        </w:rPr>
        <w:t xml:space="preserve"> </w:t>
      </w:r>
      <w:r>
        <w:rPr>
          <w:rStyle w:val="StyleAIBodytextAsianSimSunChar"/>
          <w:rFonts w:eastAsia="PMingLiU" w:cs="Arial"/>
          <w:lang w:eastAsia="zh-HK"/>
        </w:rPr>
        <w:t xml:space="preserve">was prevented from meeting with a </w:t>
      </w:r>
      <w:r w:rsidR="002258C7" w:rsidRPr="008C500D">
        <w:rPr>
          <w:rStyle w:val="StyleAIBodytextAsianSimSunChar"/>
          <w:rFonts w:eastAsia="PMingLiU" w:cs="Arial"/>
          <w:lang w:eastAsia="zh-HK"/>
        </w:rPr>
        <w:t>Swedish doctor on 7 March</w:t>
      </w:r>
      <w:r>
        <w:rPr>
          <w:rStyle w:val="StyleAIBodytextAsianSimSunChar"/>
          <w:rFonts w:eastAsia="PMingLiU" w:cs="Arial"/>
          <w:lang w:eastAsia="zh-HK"/>
        </w:rPr>
        <w:t xml:space="preserve"> 2018</w:t>
      </w:r>
      <w:r w:rsidR="002258C7" w:rsidRPr="008C500D">
        <w:rPr>
          <w:rStyle w:val="StyleAIBodytextAsianSimSunChar"/>
          <w:rFonts w:eastAsia="PMingLiU" w:cs="Arial"/>
          <w:lang w:eastAsia="zh-HK"/>
        </w:rPr>
        <w:t xml:space="preserve">, according to </w:t>
      </w:r>
      <w:r>
        <w:rPr>
          <w:rStyle w:val="StyleAIBodytextAsianSimSunChar"/>
          <w:rFonts w:eastAsia="PMingLiU" w:cs="Arial"/>
          <w:lang w:eastAsia="zh-HK"/>
        </w:rPr>
        <w:t>a</w:t>
      </w:r>
      <w:r w:rsidRPr="008C500D">
        <w:rPr>
          <w:rStyle w:val="StyleAIBodytextAsianSimSunChar"/>
          <w:rFonts w:eastAsia="PMingLiU" w:cs="Arial"/>
          <w:lang w:eastAsia="zh-HK"/>
        </w:rPr>
        <w:t xml:space="preserve"> </w:t>
      </w:r>
      <w:r w:rsidR="002258C7" w:rsidRPr="008C500D">
        <w:rPr>
          <w:rStyle w:val="StyleAIBodytextAsianSimSunChar"/>
          <w:rFonts w:eastAsia="PMingLiU" w:cs="Arial"/>
          <w:lang w:eastAsia="zh-HK"/>
        </w:rPr>
        <w:t xml:space="preserve">statement </w:t>
      </w:r>
      <w:r>
        <w:rPr>
          <w:rStyle w:val="StyleAIBodytextAsianSimSunChar"/>
          <w:rFonts w:eastAsia="PMingLiU" w:cs="Arial"/>
          <w:lang w:eastAsia="zh-HK"/>
        </w:rPr>
        <w:t>released by the</w:t>
      </w:r>
      <w:r w:rsidRPr="008C500D">
        <w:rPr>
          <w:rStyle w:val="StyleAIBodytextAsianSimSunChar"/>
          <w:rFonts w:eastAsia="PMingLiU" w:cs="Arial"/>
          <w:lang w:eastAsia="zh-HK"/>
        </w:rPr>
        <w:t xml:space="preserve"> </w:t>
      </w:r>
      <w:r w:rsidR="002258C7" w:rsidRPr="008C500D">
        <w:rPr>
          <w:rStyle w:val="StyleAIBodytextAsianSimSunChar"/>
          <w:rFonts w:eastAsia="PMingLiU" w:cs="Arial"/>
          <w:lang w:eastAsia="zh-HK"/>
        </w:rPr>
        <w:t xml:space="preserve">Swedish Minister for Foreign Affairs Margot </w:t>
      </w:r>
      <w:proofErr w:type="spellStart"/>
      <w:r w:rsidR="002258C7" w:rsidRPr="008C500D">
        <w:rPr>
          <w:rStyle w:val="StyleAIBodytextAsianSimSunChar"/>
          <w:rFonts w:eastAsia="PMingLiU" w:cs="Arial"/>
          <w:lang w:eastAsia="zh-HK"/>
        </w:rPr>
        <w:t>Wallstr</w:t>
      </w:r>
      <w:r w:rsidR="002258C7" w:rsidRPr="008C500D">
        <w:rPr>
          <w:rStyle w:val="StyleAIBodytextAsianSimSunChar"/>
          <w:rFonts w:ascii="Calibri" w:eastAsia="PMingLiU" w:hAnsi="Calibri" w:cs="Arial"/>
          <w:lang w:eastAsia="zh-HK"/>
        </w:rPr>
        <w:t>ö</w:t>
      </w:r>
      <w:r w:rsidR="002258C7" w:rsidRPr="008C500D">
        <w:rPr>
          <w:rStyle w:val="StyleAIBodytextAsianSimSunChar"/>
          <w:rFonts w:eastAsia="PMingLiU" w:cs="Arial"/>
          <w:lang w:eastAsia="zh-HK"/>
        </w:rPr>
        <w:t>m</w:t>
      </w:r>
      <w:proofErr w:type="spellEnd"/>
      <w:r w:rsidR="002258C7" w:rsidRPr="008C500D">
        <w:rPr>
          <w:rStyle w:val="StyleAIBodytextAsianSimSunChar"/>
          <w:rFonts w:eastAsia="PMingLiU" w:cs="Arial"/>
          <w:lang w:eastAsia="zh-HK"/>
        </w:rPr>
        <w:t xml:space="preserve"> the following day. </w:t>
      </w:r>
      <w:r>
        <w:rPr>
          <w:rStyle w:val="StyleAIBodytextAsianSimSunChar"/>
          <w:rFonts w:eastAsia="PMingLiU" w:cs="Arial"/>
          <w:lang w:eastAsia="zh-HK"/>
        </w:rPr>
        <w:t>She further went on to say that</w:t>
      </w:r>
      <w:r w:rsidR="002258C7" w:rsidRPr="008C500D">
        <w:rPr>
          <w:rStyle w:val="StyleAIBodytextAsianSimSunChar"/>
          <w:rFonts w:eastAsia="PMingLiU" w:cs="Arial"/>
          <w:lang w:eastAsia="zh-HK"/>
        </w:rPr>
        <w:t xml:space="preserve"> China’s action was “unacceptable” and broke previous assurances that </w:t>
      </w:r>
      <w:proofErr w:type="gramStart"/>
      <w:r w:rsidR="002258C7" w:rsidRPr="008C500D">
        <w:rPr>
          <w:rStyle w:val="StyleAIBodytextAsianSimSunChar"/>
          <w:rFonts w:eastAsia="PMingLiU" w:cs="Arial"/>
          <w:lang w:eastAsia="zh-HK"/>
        </w:rPr>
        <w:t>Gui</w:t>
      </w:r>
      <w:proofErr w:type="gramEnd"/>
      <w:r w:rsidR="002258C7" w:rsidRPr="008C500D">
        <w:rPr>
          <w:rStyle w:val="StyleAIBodytextAsianSimSunChar"/>
          <w:rFonts w:eastAsia="PMingLiU" w:cs="Arial"/>
          <w:lang w:eastAsia="zh-HK"/>
        </w:rPr>
        <w:t xml:space="preserve"> Minhai would be given the opportunity to see a Swedish doctor.</w:t>
      </w:r>
    </w:p>
    <w:p w:rsidR="0037744A" w:rsidRDefault="0037744A" w:rsidP="004F6FD6">
      <w:pPr>
        <w:pStyle w:val="AIBodytext"/>
        <w:tabs>
          <w:tab w:val="clear" w:pos="567"/>
        </w:tabs>
        <w:spacing w:line="240" w:lineRule="auto"/>
      </w:pPr>
      <w:r>
        <w:rPr>
          <w:rStyle w:val="StyleAIBodytextAsianSimSunChar"/>
          <w:rFonts w:cs="Arial"/>
        </w:rPr>
        <w:t xml:space="preserve">In </w:t>
      </w:r>
      <w:r w:rsidR="004D3A56">
        <w:rPr>
          <w:rStyle w:val="StyleAIBodytextAsianSimSunChar"/>
          <w:rFonts w:cs="Arial"/>
        </w:rPr>
        <w:t>an almost unprecedented move</w:t>
      </w:r>
      <w:r>
        <w:rPr>
          <w:rStyle w:val="StyleAIBodytextAsianSimSunChar"/>
          <w:rFonts w:cs="Arial"/>
        </w:rPr>
        <w:t xml:space="preserve">, </w:t>
      </w:r>
      <w:r w:rsidR="004D3A56">
        <w:rPr>
          <w:rStyle w:val="StyleAIBodytextAsianSimSunChar"/>
          <w:rFonts w:cs="Arial"/>
        </w:rPr>
        <w:t xml:space="preserve">China’s Ministry of Public Security arranged </w:t>
      </w:r>
      <w:r w:rsidR="005E5766">
        <w:rPr>
          <w:rStyle w:val="StyleAIBodytextAsianSimSunChar"/>
          <w:rFonts w:cs="Arial"/>
        </w:rPr>
        <w:t xml:space="preserve">on 9 February </w:t>
      </w:r>
      <w:r w:rsidR="004D3A56">
        <w:rPr>
          <w:rStyle w:val="StyleAIBodytextAsianSimSunChar"/>
          <w:rFonts w:cs="Arial"/>
        </w:rPr>
        <w:t xml:space="preserve">for </w:t>
      </w:r>
      <w:proofErr w:type="gramStart"/>
      <w:r w:rsidR="00602DBC">
        <w:rPr>
          <w:rStyle w:val="StyleAIBodytextAsianSimSunChar"/>
          <w:rFonts w:cs="Arial"/>
        </w:rPr>
        <w:t>Gui</w:t>
      </w:r>
      <w:proofErr w:type="gramEnd"/>
      <w:r w:rsidR="00602DBC">
        <w:rPr>
          <w:rStyle w:val="StyleAIBodytextAsianSimSunChar"/>
          <w:rFonts w:cs="Arial"/>
        </w:rPr>
        <w:t xml:space="preserve"> Minhai to meet several journalists</w:t>
      </w:r>
      <w:r w:rsidR="00DF3909">
        <w:rPr>
          <w:rStyle w:val="StyleAIBodytextAsianSimSunChar"/>
          <w:rFonts w:cs="Arial"/>
        </w:rPr>
        <w:t xml:space="preserve"> from mainland Chinese, Hong Kong and Taiwan</w:t>
      </w:r>
      <w:r w:rsidR="005E5766">
        <w:rPr>
          <w:rStyle w:val="StyleAIBodytextAsianSimSunChar"/>
          <w:rFonts w:cs="Arial"/>
        </w:rPr>
        <w:t>ese</w:t>
      </w:r>
      <w:r w:rsidR="00DF3909">
        <w:rPr>
          <w:rStyle w:val="StyleAIBodytextAsianSimSunChar"/>
          <w:rFonts w:cs="Arial"/>
        </w:rPr>
        <w:t xml:space="preserve"> </w:t>
      </w:r>
      <w:r w:rsidR="004D3A56">
        <w:rPr>
          <w:rStyle w:val="StyleAIBodytextAsianSimSunChar"/>
          <w:rFonts w:cs="Arial"/>
        </w:rPr>
        <w:t xml:space="preserve">media outlets </w:t>
      </w:r>
      <w:r w:rsidR="00602DBC">
        <w:rPr>
          <w:rStyle w:val="StyleAIBodytextAsianSimSunChar"/>
          <w:rFonts w:cs="Arial"/>
        </w:rPr>
        <w:t>at Ningbo City Detention Centre</w:t>
      </w:r>
      <w:r>
        <w:rPr>
          <w:rStyle w:val="StyleAIBodytextAsianSimSunChar"/>
          <w:rFonts w:cs="Arial"/>
        </w:rPr>
        <w:t xml:space="preserve"> in Zhejiang province, eastern China</w:t>
      </w:r>
      <w:r w:rsidR="005E5766">
        <w:t xml:space="preserve"> where Gui Minhai is currently being held.</w:t>
      </w:r>
    </w:p>
    <w:p w:rsidR="00905B2E" w:rsidRPr="00F95961" w:rsidRDefault="004E4C3E" w:rsidP="004F6FD6">
      <w:pPr>
        <w:pStyle w:val="AIBodytext"/>
        <w:tabs>
          <w:tab w:val="clear" w:pos="567"/>
        </w:tabs>
        <w:spacing w:line="240" w:lineRule="auto"/>
      </w:pPr>
      <w:r>
        <w:t xml:space="preserve">On camera, with </w:t>
      </w:r>
      <w:r w:rsidR="00602DBC">
        <w:t>tw</w:t>
      </w:r>
      <w:r w:rsidR="0037744A">
        <w:t xml:space="preserve">o </w:t>
      </w:r>
      <w:r w:rsidR="005E5766">
        <w:t xml:space="preserve">Chinese </w:t>
      </w:r>
      <w:r w:rsidR="0037744A">
        <w:t>police officers behind him, Gui Minhai</w:t>
      </w:r>
      <w:r w:rsidR="00602DBC">
        <w:t xml:space="preserve"> </w:t>
      </w:r>
      <w:r w:rsidR="005E5766">
        <w:t>stated that the Swedish diplomats had persuaded him to go to Beijing</w:t>
      </w:r>
      <w:r w:rsidR="005E5766" w:rsidDel="004E4C3E">
        <w:t xml:space="preserve"> </w:t>
      </w:r>
      <w:r w:rsidR="005E5766">
        <w:t xml:space="preserve">and further </w:t>
      </w:r>
      <w:r>
        <w:t>accused the Swedish government of using him as a “chess pie</w:t>
      </w:r>
      <w:r w:rsidR="005E5766">
        <w:t>ce” to make trouble for Beijing</w:t>
      </w:r>
      <w:r w:rsidR="008A4238">
        <w:t>.</w:t>
      </w:r>
      <w:r w:rsidR="00634C34">
        <w:t xml:space="preserve"> </w:t>
      </w:r>
      <w:r w:rsidR="00905B2E">
        <w:t>After the 20-minute interview</w:t>
      </w:r>
      <w:r w:rsidR="005E5766">
        <w:t xml:space="preserve"> was completed</w:t>
      </w:r>
      <w:r w:rsidR="00905B2E">
        <w:t xml:space="preserve">, the </w:t>
      </w:r>
      <w:r w:rsidR="005E5766">
        <w:t>M</w:t>
      </w:r>
      <w:r w:rsidR="00905B2E">
        <w:t>inistry</w:t>
      </w:r>
      <w:r w:rsidR="005E5766" w:rsidRPr="005E5766">
        <w:rPr>
          <w:rStyle w:val="StyleAIBodytextAsianSimSunChar"/>
          <w:rFonts w:cs="Arial"/>
        </w:rPr>
        <w:t xml:space="preserve"> </w:t>
      </w:r>
      <w:r w:rsidR="005E5766">
        <w:rPr>
          <w:rStyle w:val="StyleAIBodytextAsianSimSunChar"/>
          <w:rFonts w:cs="Arial"/>
        </w:rPr>
        <w:t>of Public Security</w:t>
      </w:r>
      <w:r w:rsidR="00905B2E">
        <w:t xml:space="preserve"> issued a statement saying the authorities had imposed coercive measures on </w:t>
      </w:r>
      <w:proofErr w:type="gramStart"/>
      <w:r w:rsidR="00905B2E">
        <w:t>Gui</w:t>
      </w:r>
      <w:proofErr w:type="gramEnd"/>
      <w:r w:rsidR="00905B2E">
        <w:t xml:space="preserve"> Minhai </w:t>
      </w:r>
      <w:r w:rsidR="005E5766">
        <w:t xml:space="preserve">as he was suspected of having </w:t>
      </w:r>
      <w:r w:rsidR="00905B2E">
        <w:t>leaked state secrets abroad.</w:t>
      </w:r>
    </w:p>
    <w:p w:rsidR="004E4C3E" w:rsidRPr="008C500D" w:rsidRDefault="004E4C3E" w:rsidP="004F6FD6">
      <w:pPr>
        <w:pStyle w:val="AIBodytext"/>
        <w:tabs>
          <w:tab w:val="clear" w:pos="567"/>
        </w:tabs>
        <w:spacing w:line="240" w:lineRule="auto"/>
        <w:rPr>
          <w:rStyle w:val="StyleAIBodytextAsianSimSunChar"/>
          <w:rFonts w:eastAsia="PMingLiU" w:cs="Arial"/>
          <w:lang w:eastAsia="zh-HK"/>
        </w:rPr>
      </w:pPr>
      <w:r w:rsidRPr="00EE7447">
        <w:rPr>
          <w:rStyle w:val="StyleAIBodytextAsianSimSunChar"/>
          <w:rFonts w:eastAsia="PMingLiU" w:cs="Arial"/>
          <w:lang w:eastAsia="zh-HK"/>
        </w:rPr>
        <w:t>Gui Minhai was on a train from Ningbo to Beijing on 20 January 2018, accompanied by two Swedish diplomats, when he was suddenly taken away by approximately ten plainclothes officers.</w:t>
      </w:r>
      <w:r>
        <w:rPr>
          <w:rStyle w:val="StyleAIBodytextAsianSimSunChar"/>
          <w:rFonts w:eastAsia="PMingLiU" w:cs="Arial"/>
          <w:lang w:eastAsia="zh-HK"/>
        </w:rPr>
        <w:t xml:space="preserve"> Travelling to</w:t>
      </w:r>
      <w:r w:rsidRPr="00634C34">
        <w:rPr>
          <w:rStyle w:val="StyleAIBodytextAsianSimSunChar"/>
          <w:rFonts w:eastAsia="PMingLiU" w:cs="Arial"/>
          <w:lang w:eastAsia="zh-HK"/>
        </w:rPr>
        <w:t xml:space="preserve"> Beijing to seek official diagnosis for what is believed to be ALS, also known as Lou Gehrig’s disease, </w:t>
      </w:r>
      <w:proofErr w:type="gramStart"/>
      <w:r w:rsidRPr="00EE7447">
        <w:rPr>
          <w:rStyle w:val="StyleAIBodytextAsianSimSunChar"/>
          <w:rFonts w:eastAsia="PMingLiU" w:cs="Arial"/>
          <w:lang w:eastAsia="zh-HK"/>
        </w:rPr>
        <w:t>Gui</w:t>
      </w:r>
      <w:proofErr w:type="gramEnd"/>
      <w:r w:rsidRPr="00EE7447">
        <w:rPr>
          <w:rStyle w:val="StyleAIBodytextAsianSimSunChar"/>
          <w:rFonts w:eastAsia="PMingLiU" w:cs="Arial"/>
          <w:lang w:eastAsia="zh-HK"/>
        </w:rPr>
        <w:t xml:space="preserve"> Minhai </w:t>
      </w:r>
      <w:r w:rsidRPr="00634C34">
        <w:rPr>
          <w:rStyle w:val="StyleAIBodytextAsianSimSunChar"/>
          <w:rFonts w:eastAsia="PMingLiU" w:cs="Arial"/>
          <w:lang w:eastAsia="zh-HK"/>
        </w:rPr>
        <w:t>is in</w:t>
      </w:r>
      <w:r>
        <w:rPr>
          <w:rStyle w:val="StyleAIBodytextAsianSimSunChar"/>
          <w:rFonts w:eastAsia="PMingLiU" w:cs="Arial"/>
          <w:lang w:eastAsia="zh-HK"/>
        </w:rPr>
        <w:t xml:space="preserve"> urgent need of medical care.</w:t>
      </w:r>
      <w:r w:rsidRPr="004E4C3E">
        <w:t xml:space="preserve"> </w:t>
      </w:r>
      <w:r>
        <w:t xml:space="preserve">According to his daughter, due to his neurological condition, </w:t>
      </w:r>
      <w:proofErr w:type="gramStart"/>
      <w:r>
        <w:t>Gui</w:t>
      </w:r>
      <w:proofErr w:type="gramEnd"/>
      <w:r>
        <w:t xml:space="preserve"> Minhai can no longer control his fingers on his left side, his right hand is experiencing problems, and he is now having difficulties walking.</w:t>
      </w:r>
    </w:p>
    <w:p w:rsidR="004F6FD6" w:rsidRPr="00B169D7" w:rsidRDefault="004F6FD6" w:rsidP="004F6FD6">
      <w:pPr>
        <w:rPr>
          <w:rFonts w:ascii="Arial" w:eastAsia="Calibri" w:hAnsi="Arial" w:cs="Arial"/>
          <w:b/>
          <w:sz w:val="18"/>
          <w:szCs w:val="18"/>
        </w:rPr>
      </w:pPr>
      <w:r w:rsidRPr="00B169D7">
        <w:rPr>
          <w:rFonts w:ascii="Arial" w:eastAsia="Calibri" w:hAnsi="Arial" w:cs="Arial"/>
          <w:b/>
          <w:sz w:val="18"/>
          <w:szCs w:val="18"/>
        </w:rPr>
        <w:t>1) TAKE ACTION</w:t>
      </w:r>
    </w:p>
    <w:p w:rsidR="004F6FD6" w:rsidRPr="00B169D7" w:rsidRDefault="004F6FD6" w:rsidP="004F6FD6">
      <w:pPr>
        <w:rPr>
          <w:rFonts w:ascii="Arial" w:eastAsia="Calibri" w:hAnsi="Arial" w:cs="Arial"/>
          <w:b/>
          <w:sz w:val="18"/>
          <w:szCs w:val="18"/>
        </w:rPr>
      </w:pPr>
      <w:r w:rsidRPr="00B169D7">
        <w:rPr>
          <w:rFonts w:ascii="Arial" w:eastAsia="Calibri" w:hAnsi="Arial" w:cs="Arial"/>
          <w:b/>
          <w:sz w:val="18"/>
          <w:szCs w:val="18"/>
        </w:rPr>
        <w:t>Write a letter, send an email, call, fax or tweet:</w:t>
      </w:r>
    </w:p>
    <w:p w:rsidR="000F5EB5" w:rsidRPr="00B169D7" w:rsidRDefault="003D7035" w:rsidP="004F6FD6">
      <w:pPr>
        <w:numPr>
          <w:ilvl w:val="0"/>
          <w:numId w:val="2"/>
        </w:numPr>
        <w:tabs>
          <w:tab w:val="clear" w:pos="284"/>
        </w:tabs>
        <w:ind w:left="720" w:hanging="720"/>
        <w:rPr>
          <w:rFonts w:ascii="Arial" w:hAnsi="Arial" w:cs="Arial"/>
          <w:sz w:val="18"/>
          <w:szCs w:val="18"/>
        </w:rPr>
      </w:pPr>
      <w:r w:rsidRPr="00B169D7">
        <w:rPr>
          <w:rFonts w:ascii="Arial" w:hAnsi="Arial" w:cs="Arial"/>
          <w:sz w:val="18"/>
          <w:szCs w:val="18"/>
        </w:rPr>
        <w:t>Release Gui Minhai and drop the charges against him unless there is sufficient credible and admissible evidence that he has committed an internationally recognized offence and is granted a fair trial in line with international standards;</w:t>
      </w:r>
    </w:p>
    <w:p w:rsidR="000F5EB5" w:rsidRPr="00B169D7" w:rsidRDefault="003D7035" w:rsidP="004F6FD6">
      <w:pPr>
        <w:numPr>
          <w:ilvl w:val="0"/>
          <w:numId w:val="4"/>
        </w:numPr>
        <w:tabs>
          <w:tab w:val="clear" w:pos="284"/>
        </w:tabs>
        <w:ind w:left="720" w:hanging="720"/>
        <w:rPr>
          <w:rFonts w:ascii="Arial" w:hAnsi="Arial" w:cs="Arial"/>
          <w:sz w:val="18"/>
          <w:szCs w:val="18"/>
        </w:rPr>
      </w:pPr>
      <w:r w:rsidRPr="00B169D7">
        <w:rPr>
          <w:rFonts w:ascii="Arial" w:hAnsi="Arial" w:cs="Arial"/>
          <w:sz w:val="18"/>
          <w:szCs w:val="18"/>
        </w:rPr>
        <w:t>Grant Gui Minhai prompt, regular and unrestricted access to medical care on request or as necessary;</w:t>
      </w:r>
    </w:p>
    <w:p w:rsidR="000F5EB5" w:rsidRPr="00B169D7" w:rsidRDefault="003D7035" w:rsidP="004F6FD6">
      <w:pPr>
        <w:numPr>
          <w:ilvl w:val="0"/>
          <w:numId w:val="3"/>
        </w:numPr>
        <w:tabs>
          <w:tab w:val="clear" w:pos="284"/>
        </w:tabs>
        <w:ind w:left="720" w:hanging="720"/>
        <w:rPr>
          <w:rFonts w:ascii="Arial" w:hAnsi="Arial" w:cs="Arial"/>
          <w:sz w:val="18"/>
          <w:szCs w:val="18"/>
          <w:lang w:val="it-IT"/>
        </w:rPr>
      </w:pPr>
      <w:r w:rsidRPr="00B169D7">
        <w:rPr>
          <w:rFonts w:ascii="Arial" w:hAnsi="Arial" w:cs="Arial"/>
          <w:sz w:val="18"/>
          <w:szCs w:val="18"/>
        </w:rPr>
        <w:t xml:space="preserve">Ensure that </w:t>
      </w:r>
      <w:proofErr w:type="gramStart"/>
      <w:r w:rsidRPr="00B169D7">
        <w:rPr>
          <w:rFonts w:ascii="Arial" w:hAnsi="Arial" w:cs="Arial"/>
          <w:sz w:val="18"/>
          <w:szCs w:val="18"/>
        </w:rPr>
        <w:t>Gui</w:t>
      </w:r>
      <w:proofErr w:type="gramEnd"/>
      <w:r w:rsidRPr="00B169D7">
        <w:rPr>
          <w:rFonts w:ascii="Arial" w:hAnsi="Arial" w:cs="Arial"/>
          <w:sz w:val="18"/>
          <w:szCs w:val="18"/>
        </w:rPr>
        <w:t xml:space="preserve"> Minhai has unrestricted access to consular officials, a lawyer of his choice and his family.</w:t>
      </w:r>
    </w:p>
    <w:p w:rsidR="000F5EB5" w:rsidRPr="00F95961" w:rsidRDefault="000F5EB5" w:rsidP="004F6FD6">
      <w:pPr>
        <w:pStyle w:val="AITableHeading"/>
        <w:tabs>
          <w:tab w:val="clear" w:pos="567"/>
        </w:tabs>
        <w:rPr>
          <w:rFonts w:cs="Arial"/>
        </w:rPr>
      </w:pPr>
    </w:p>
    <w:p w:rsidR="000F5EB5" w:rsidRPr="00B169D7" w:rsidRDefault="004F6FD6" w:rsidP="004F6FD6">
      <w:pPr>
        <w:pStyle w:val="AITableHeading"/>
        <w:tabs>
          <w:tab w:val="clear" w:pos="567"/>
        </w:tabs>
        <w:rPr>
          <w:sz w:val="18"/>
          <w:szCs w:val="18"/>
        </w:rPr>
      </w:pPr>
      <w:r w:rsidRPr="00B169D7">
        <w:rPr>
          <w:sz w:val="18"/>
          <w:szCs w:val="18"/>
        </w:rPr>
        <w:t>Contact these two officials by</w:t>
      </w:r>
      <w:r w:rsidR="000F5EB5" w:rsidRPr="00B169D7">
        <w:rPr>
          <w:sz w:val="18"/>
          <w:szCs w:val="18"/>
        </w:rPr>
        <w:t xml:space="preserve"> </w:t>
      </w:r>
      <w:r w:rsidRPr="00B169D7">
        <w:rPr>
          <w:sz w:val="18"/>
          <w:szCs w:val="18"/>
        </w:rPr>
        <w:t>25 April,</w:t>
      </w:r>
      <w:r w:rsidR="006848A0" w:rsidRPr="00B169D7">
        <w:rPr>
          <w:sz w:val="18"/>
          <w:szCs w:val="18"/>
        </w:rPr>
        <w:t xml:space="preserve"> 2018</w:t>
      </w:r>
      <w:r w:rsidR="000F5EB5" w:rsidRPr="00B169D7">
        <w:rPr>
          <w:sz w:val="18"/>
          <w:szCs w:val="18"/>
        </w:rPr>
        <w:t>:</w:t>
      </w:r>
    </w:p>
    <w:p w:rsidR="000F5EB5" w:rsidRDefault="000F5EB5" w:rsidP="004F6FD6">
      <w:pPr>
        <w:pStyle w:val="AIAddressText"/>
        <w:tabs>
          <w:tab w:val="clear" w:pos="567"/>
        </w:tabs>
        <w:spacing w:line="240" w:lineRule="auto"/>
        <w:rPr>
          <w:rFonts w:cs="Arial"/>
          <w:sz w:val="16"/>
          <w:szCs w:val="16"/>
        </w:rPr>
        <w:sectPr w:rsidR="000F5EB5" w:rsidSect="004F6FD6">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B169D7" w:rsidRPr="009A588E" w:rsidRDefault="00B169D7" w:rsidP="00B169D7">
      <w:pPr>
        <w:pStyle w:val="AIAddressText"/>
        <w:tabs>
          <w:tab w:val="clear" w:pos="567"/>
        </w:tabs>
        <w:spacing w:line="240" w:lineRule="auto"/>
        <w:rPr>
          <w:rFonts w:cs="Arial"/>
          <w:sz w:val="16"/>
          <w:szCs w:val="16"/>
          <w:u w:val="single"/>
        </w:rPr>
      </w:pPr>
      <w:r>
        <w:rPr>
          <w:rFonts w:cs="Arial"/>
          <w:sz w:val="16"/>
          <w:szCs w:val="16"/>
          <w:u w:val="single"/>
        </w:rPr>
        <w:lastRenderedPageBreak/>
        <w:t>Director of Ningbo City Detention Centre</w:t>
      </w:r>
    </w:p>
    <w:p w:rsidR="00B169D7" w:rsidRDefault="00B169D7" w:rsidP="00B169D7">
      <w:pPr>
        <w:pStyle w:val="AIAddressText"/>
        <w:tabs>
          <w:tab w:val="clear" w:pos="567"/>
        </w:tabs>
        <w:spacing w:line="240" w:lineRule="auto"/>
        <w:rPr>
          <w:rFonts w:cs="Arial"/>
          <w:sz w:val="16"/>
          <w:szCs w:val="16"/>
        </w:rPr>
      </w:pPr>
      <w:r>
        <w:rPr>
          <w:rFonts w:cs="Arial"/>
          <w:sz w:val="16"/>
          <w:szCs w:val="16"/>
        </w:rPr>
        <w:t xml:space="preserve">Ren </w:t>
      </w:r>
      <w:proofErr w:type="spellStart"/>
      <w:r>
        <w:rPr>
          <w:rFonts w:cs="Arial"/>
          <w:sz w:val="16"/>
          <w:szCs w:val="16"/>
        </w:rPr>
        <w:t>Jianwei</w:t>
      </w:r>
      <w:proofErr w:type="spellEnd"/>
      <w:r w:rsidRPr="005D159E">
        <w:rPr>
          <w:rFonts w:cs="Arial"/>
          <w:sz w:val="16"/>
          <w:szCs w:val="16"/>
        </w:rPr>
        <w:tab/>
      </w:r>
    </w:p>
    <w:p w:rsidR="00B169D7" w:rsidRPr="00F50F31" w:rsidRDefault="00B169D7" w:rsidP="00B169D7">
      <w:pPr>
        <w:pStyle w:val="AIAddressText"/>
        <w:tabs>
          <w:tab w:val="clear" w:pos="567"/>
        </w:tabs>
        <w:spacing w:line="240" w:lineRule="auto"/>
        <w:rPr>
          <w:rFonts w:cs="Arial"/>
          <w:sz w:val="16"/>
          <w:szCs w:val="16"/>
          <w:lang w:val="en-US" w:eastAsia="zh-CN"/>
        </w:rPr>
      </w:pPr>
      <w:proofErr w:type="spellStart"/>
      <w:r>
        <w:rPr>
          <w:rFonts w:cs="Arial"/>
          <w:sz w:val="16"/>
          <w:szCs w:val="16"/>
        </w:rPr>
        <w:t>Ningboshi</w:t>
      </w:r>
      <w:proofErr w:type="spellEnd"/>
      <w:r>
        <w:rPr>
          <w:rFonts w:cs="Arial"/>
          <w:sz w:val="16"/>
          <w:szCs w:val="16"/>
        </w:rPr>
        <w:t xml:space="preserve"> </w:t>
      </w:r>
      <w:proofErr w:type="spellStart"/>
      <w:r>
        <w:rPr>
          <w:rFonts w:cs="Arial"/>
          <w:sz w:val="16"/>
          <w:szCs w:val="16"/>
        </w:rPr>
        <w:t>Kanshousuo</w:t>
      </w:r>
      <w:proofErr w:type="spellEnd"/>
      <w:r>
        <w:rPr>
          <w:rFonts w:cs="Arial"/>
          <w:sz w:val="16"/>
          <w:szCs w:val="16"/>
        </w:rPr>
        <w:t xml:space="preserve"> </w:t>
      </w:r>
    </w:p>
    <w:p w:rsidR="00B169D7" w:rsidRPr="00EF0258" w:rsidRDefault="00B169D7" w:rsidP="00B169D7">
      <w:pPr>
        <w:pStyle w:val="AIAddressText"/>
        <w:tabs>
          <w:tab w:val="clear" w:pos="567"/>
        </w:tabs>
        <w:spacing w:line="240" w:lineRule="auto"/>
        <w:rPr>
          <w:lang w:eastAsia="zh-CN"/>
        </w:rPr>
      </w:pPr>
      <w:r>
        <w:rPr>
          <w:rFonts w:cs="Arial"/>
          <w:sz w:val="16"/>
          <w:szCs w:val="16"/>
        </w:rPr>
        <w:t xml:space="preserve">256 </w:t>
      </w:r>
      <w:proofErr w:type="spellStart"/>
      <w:r>
        <w:rPr>
          <w:rFonts w:cs="Arial"/>
          <w:sz w:val="16"/>
          <w:szCs w:val="16"/>
        </w:rPr>
        <w:t>Qinyuanjie</w:t>
      </w:r>
      <w:proofErr w:type="spellEnd"/>
      <w:r w:rsidR="00EF0258">
        <w:rPr>
          <w:rFonts w:cs="Arial"/>
          <w:sz w:val="16"/>
          <w:szCs w:val="16"/>
        </w:rPr>
        <w:t>,</w:t>
      </w:r>
      <w:r w:rsidR="00EF0258">
        <w:rPr>
          <w:lang w:eastAsia="zh-CN"/>
        </w:rPr>
        <w:t xml:space="preserve"> </w:t>
      </w:r>
      <w:proofErr w:type="spellStart"/>
      <w:r>
        <w:rPr>
          <w:rFonts w:cs="Arial"/>
          <w:sz w:val="16"/>
          <w:szCs w:val="16"/>
        </w:rPr>
        <w:t>Hai</w:t>
      </w:r>
      <w:r>
        <w:rPr>
          <w:rFonts w:cs="Arial"/>
          <w:sz w:val="16"/>
          <w:szCs w:val="16"/>
          <w:lang w:eastAsia="zh-CN"/>
        </w:rPr>
        <w:t>shuqu</w:t>
      </w:r>
      <w:proofErr w:type="spellEnd"/>
      <w:r w:rsidRPr="005D159E">
        <w:rPr>
          <w:rFonts w:cs="Arial"/>
          <w:sz w:val="16"/>
          <w:szCs w:val="16"/>
        </w:rPr>
        <w:tab/>
      </w:r>
    </w:p>
    <w:p w:rsidR="00B169D7" w:rsidRPr="005D159E" w:rsidRDefault="00B169D7" w:rsidP="00B169D7">
      <w:pPr>
        <w:pStyle w:val="AIAddressText"/>
        <w:tabs>
          <w:tab w:val="clear" w:pos="567"/>
        </w:tabs>
        <w:spacing w:line="240" w:lineRule="auto"/>
        <w:rPr>
          <w:rFonts w:cs="Arial"/>
          <w:sz w:val="16"/>
          <w:szCs w:val="16"/>
        </w:rPr>
      </w:pPr>
      <w:r>
        <w:rPr>
          <w:rFonts w:cs="Arial"/>
          <w:sz w:val="16"/>
          <w:szCs w:val="16"/>
        </w:rPr>
        <w:t xml:space="preserve">Ningbo Shi, </w:t>
      </w:r>
      <w:proofErr w:type="spellStart"/>
      <w:r>
        <w:rPr>
          <w:rFonts w:cs="Arial"/>
          <w:sz w:val="16"/>
          <w:szCs w:val="16"/>
        </w:rPr>
        <w:t>Zhejiangsheng</w:t>
      </w:r>
      <w:proofErr w:type="spellEnd"/>
    </w:p>
    <w:p w:rsidR="00B169D7" w:rsidRPr="005D159E" w:rsidRDefault="00B169D7" w:rsidP="00B169D7">
      <w:pPr>
        <w:pStyle w:val="AIAddressText"/>
        <w:tabs>
          <w:tab w:val="clear" w:pos="567"/>
        </w:tabs>
        <w:spacing w:line="240" w:lineRule="auto"/>
        <w:rPr>
          <w:rFonts w:cs="Arial"/>
          <w:sz w:val="16"/>
          <w:szCs w:val="16"/>
        </w:rPr>
      </w:pPr>
      <w:r>
        <w:rPr>
          <w:rFonts w:cs="Arial"/>
          <w:sz w:val="16"/>
          <w:szCs w:val="16"/>
        </w:rPr>
        <w:t>People’s Republic of China</w:t>
      </w:r>
      <w:r w:rsidRPr="005D159E">
        <w:rPr>
          <w:rFonts w:cs="Arial"/>
          <w:sz w:val="16"/>
          <w:szCs w:val="16"/>
        </w:rPr>
        <w:tab/>
      </w:r>
    </w:p>
    <w:p w:rsidR="00B169D7" w:rsidRPr="00B169D7" w:rsidRDefault="00B169D7" w:rsidP="00AC36E7">
      <w:pPr>
        <w:pStyle w:val="PlainText"/>
        <w:rPr>
          <w:rFonts w:ascii="Arial" w:hAnsi="Arial" w:cs="Arial"/>
          <w:sz w:val="16"/>
          <w:szCs w:val="16"/>
          <w:u w:val="single"/>
        </w:rPr>
      </w:pPr>
      <w:r w:rsidRPr="00B169D7">
        <w:rPr>
          <w:rFonts w:ascii="Arial" w:hAnsi="Arial" w:cs="Arial"/>
          <w:sz w:val="16"/>
          <w:szCs w:val="16"/>
          <w:u w:val="single"/>
        </w:rPr>
        <w:lastRenderedPageBreak/>
        <w:t xml:space="preserve">Ambassador Cui </w:t>
      </w:r>
      <w:proofErr w:type="spellStart"/>
      <w:r w:rsidRPr="00B169D7">
        <w:rPr>
          <w:rFonts w:ascii="Arial" w:hAnsi="Arial" w:cs="Arial"/>
          <w:sz w:val="16"/>
          <w:szCs w:val="16"/>
          <w:u w:val="single"/>
        </w:rPr>
        <w:t>Tiankai</w:t>
      </w:r>
      <w:proofErr w:type="spellEnd"/>
      <w:r w:rsidRPr="00B169D7">
        <w:rPr>
          <w:rFonts w:ascii="Arial" w:hAnsi="Arial" w:cs="Arial"/>
          <w:sz w:val="16"/>
          <w:szCs w:val="16"/>
          <w:u w:val="single"/>
        </w:rPr>
        <w:t>, Embassy of the People's Republic of China</w:t>
      </w:r>
    </w:p>
    <w:p w:rsidR="00B169D7" w:rsidRPr="00B169D7" w:rsidRDefault="00B169D7" w:rsidP="00AC36E7">
      <w:pPr>
        <w:pStyle w:val="PlainText"/>
        <w:rPr>
          <w:rFonts w:ascii="Arial" w:hAnsi="Arial" w:cs="Arial"/>
          <w:sz w:val="16"/>
          <w:szCs w:val="16"/>
        </w:rPr>
      </w:pPr>
      <w:r w:rsidRPr="00B169D7">
        <w:rPr>
          <w:rFonts w:ascii="Arial" w:hAnsi="Arial" w:cs="Arial"/>
          <w:sz w:val="16"/>
          <w:szCs w:val="16"/>
        </w:rPr>
        <w:t>3505 International Place NW, Washington DC 20008</w:t>
      </w:r>
    </w:p>
    <w:p w:rsidR="00B169D7" w:rsidRPr="00B169D7" w:rsidRDefault="00B169D7" w:rsidP="00AC36E7">
      <w:pPr>
        <w:pStyle w:val="PlainText"/>
        <w:rPr>
          <w:rFonts w:ascii="Arial" w:hAnsi="Arial" w:cs="Arial"/>
          <w:sz w:val="16"/>
          <w:szCs w:val="16"/>
        </w:rPr>
      </w:pPr>
      <w:r w:rsidRPr="00B169D7">
        <w:rPr>
          <w:rFonts w:ascii="Arial" w:hAnsi="Arial" w:cs="Arial"/>
          <w:sz w:val="16"/>
          <w:szCs w:val="16"/>
        </w:rPr>
        <w:t xml:space="preserve">Phone: 202 495 2266 I Fax: 202 495 2138 </w:t>
      </w:r>
    </w:p>
    <w:p w:rsidR="00B169D7" w:rsidRPr="00B169D7" w:rsidRDefault="00B169D7" w:rsidP="00AC36E7">
      <w:pPr>
        <w:pStyle w:val="PlainText"/>
        <w:rPr>
          <w:rFonts w:ascii="Arial" w:hAnsi="Arial" w:cs="Arial"/>
          <w:color w:val="000000" w:themeColor="text1"/>
          <w:sz w:val="16"/>
          <w:szCs w:val="16"/>
        </w:rPr>
      </w:pPr>
      <w:r w:rsidRPr="00B169D7">
        <w:rPr>
          <w:rFonts w:ascii="Arial" w:hAnsi="Arial" w:cs="Arial"/>
          <w:sz w:val="16"/>
          <w:szCs w:val="16"/>
        </w:rPr>
        <w:t xml:space="preserve">Email: </w:t>
      </w:r>
      <w:bookmarkStart w:id="2" w:name="_GoBack"/>
      <w:r w:rsidR="007A3AA5" w:rsidRPr="007A3AA5">
        <w:rPr>
          <w:rFonts w:ascii="Arial" w:hAnsi="Arial" w:cs="Arial"/>
          <w:color w:val="000000" w:themeColor="text1"/>
          <w:sz w:val="16"/>
          <w:szCs w:val="16"/>
        </w:rPr>
        <w:fldChar w:fldCharType="begin"/>
      </w:r>
      <w:r w:rsidR="007A3AA5" w:rsidRPr="007A3AA5">
        <w:rPr>
          <w:rFonts w:ascii="Arial" w:hAnsi="Arial" w:cs="Arial"/>
          <w:color w:val="000000" w:themeColor="text1"/>
          <w:sz w:val="16"/>
          <w:szCs w:val="16"/>
        </w:rPr>
        <w:instrText xml:space="preserve"> HYPERLINK "mailto:chinaembpress_us@mfa.gov.cn" </w:instrText>
      </w:r>
      <w:r w:rsidR="007A3AA5" w:rsidRPr="007A3AA5">
        <w:rPr>
          <w:rFonts w:ascii="Arial" w:hAnsi="Arial" w:cs="Arial"/>
          <w:color w:val="000000" w:themeColor="text1"/>
          <w:sz w:val="16"/>
          <w:szCs w:val="16"/>
        </w:rPr>
        <w:fldChar w:fldCharType="separate"/>
      </w:r>
      <w:r w:rsidR="007A3AA5" w:rsidRPr="007A3AA5">
        <w:rPr>
          <w:rStyle w:val="Hyperlink"/>
          <w:rFonts w:ascii="Arial" w:hAnsi="Arial" w:cs="Arial"/>
          <w:color w:val="000000" w:themeColor="text1"/>
          <w:sz w:val="16"/>
          <w:szCs w:val="16"/>
        </w:rPr>
        <w:t>chinaembpress_us@mfa.gov.cn</w:t>
      </w:r>
      <w:r w:rsidR="007A3AA5" w:rsidRPr="007A3AA5">
        <w:rPr>
          <w:rFonts w:ascii="Arial" w:hAnsi="Arial" w:cs="Arial"/>
          <w:color w:val="000000" w:themeColor="text1"/>
          <w:sz w:val="16"/>
          <w:szCs w:val="16"/>
        </w:rPr>
        <w:fldChar w:fldCharType="end"/>
      </w:r>
      <w:bookmarkEnd w:id="2"/>
    </w:p>
    <w:p w:rsidR="00B169D7" w:rsidRPr="00B169D7" w:rsidRDefault="00B169D7" w:rsidP="00AC36E7">
      <w:pPr>
        <w:pStyle w:val="PlainText"/>
        <w:rPr>
          <w:rFonts w:ascii="Arial" w:hAnsi="Arial" w:cs="Arial"/>
          <w:sz w:val="16"/>
          <w:szCs w:val="16"/>
        </w:rPr>
      </w:pPr>
      <w:r w:rsidRPr="00B169D7">
        <w:rPr>
          <w:rFonts w:ascii="Arial" w:hAnsi="Arial" w:cs="Arial"/>
          <w:color w:val="000000" w:themeColor="text1"/>
          <w:sz w:val="16"/>
          <w:szCs w:val="16"/>
        </w:rPr>
        <w:t xml:space="preserve">(If you receive an error message, please try calling </w:t>
      </w:r>
      <w:r w:rsidRPr="00B169D7">
        <w:rPr>
          <w:rFonts w:ascii="Arial" w:hAnsi="Arial" w:cs="Arial"/>
          <w:sz w:val="16"/>
          <w:szCs w:val="16"/>
        </w:rPr>
        <w:t>instead!)</w:t>
      </w:r>
    </w:p>
    <w:p w:rsidR="00B169D7" w:rsidRDefault="00B169D7" w:rsidP="00AC36E7">
      <w:pPr>
        <w:pStyle w:val="PlainText"/>
        <w:rPr>
          <w:rFonts w:ascii="Arial" w:hAnsi="Arial" w:cs="Arial"/>
          <w:b/>
          <w:sz w:val="16"/>
          <w:szCs w:val="16"/>
        </w:rPr>
        <w:sectPr w:rsidR="00B169D7" w:rsidSect="00B169D7">
          <w:type w:val="continuous"/>
          <w:pgSz w:w="12240" w:h="15840" w:code="1"/>
          <w:pgMar w:top="720" w:right="720" w:bottom="2160" w:left="720" w:header="0" w:footer="562" w:gutter="0"/>
          <w:cols w:num="2" w:space="720"/>
          <w:titlePg/>
          <w:docGrid w:linePitch="360"/>
        </w:sectPr>
      </w:pPr>
      <w:r w:rsidRPr="00B169D7">
        <w:rPr>
          <w:rFonts w:ascii="Arial" w:hAnsi="Arial" w:cs="Arial"/>
          <w:b/>
          <w:sz w:val="16"/>
          <w:szCs w:val="16"/>
        </w:rPr>
        <w:t>Salutation: Dear Ambassador</w:t>
      </w:r>
    </w:p>
    <w:p w:rsidR="00B169D7" w:rsidRDefault="00B169D7" w:rsidP="00B169D7">
      <w:pPr>
        <w:pStyle w:val="AIAddressText"/>
        <w:tabs>
          <w:tab w:val="clear" w:pos="567"/>
        </w:tabs>
        <w:spacing w:line="240" w:lineRule="auto"/>
        <w:rPr>
          <w:rFonts w:cs="Arial"/>
          <w:sz w:val="16"/>
          <w:szCs w:val="16"/>
        </w:rPr>
      </w:pPr>
      <w:r w:rsidRPr="005D159E">
        <w:rPr>
          <w:rFonts w:cs="Arial"/>
          <w:sz w:val="16"/>
          <w:szCs w:val="16"/>
        </w:rPr>
        <w:lastRenderedPageBreak/>
        <w:t xml:space="preserve">Email: </w:t>
      </w:r>
      <w:hyperlink r:id="rId17" w:history="1">
        <w:r w:rsidRPr="00B169D7">
          <w:rPr>
            <w:rStyle w:val="Hyperlink"/>
            <w:rFonts w:cs="Arial"/>
            <w:color w:val="000000" w:themeColor="text1"/>
            <w:sz w:val="16"/>
            <w:szCs w:val="16"/>
          </w:rPr>
          <w:t>nbsgaj@ningbo.gov.cn</w:t>
        </w:r>
      </w:hyperlink>
    </w:p>
    <w:p w:rsidR="00B169D7" w:rsidRPr="005D159E" w:rsidRDefault="00B169D7" w:rsidP="00B169D7">
      <w:pPr>
        <w:pStyle w:val="AIAddressText"/>
        <w:tabs>
          <w:tab w:val="clear" w:pos="567"/>
        </w:tabs>
        <w:spacing w:line="240" w:lineRule="auto"/>
        <w:rPr>
          <w:rFonts w:cs="Arial"/>
          <w:sz w:val="16"/>
          <w:szCs w:val="16"/>
        </w:rPr>
      </w:pPr>
      <w:r>
        <w:rPr>
          <w:rFonts w:cs="Arial"/>
          <w:sz w:val="16"/>
          <w:szCs w:val="16"/>
        </w:rPr>
        <w:t>Tel</w:t>
      </w:r>
      <w:r w:rsidRPr="005D159E">
        <w:rPr>
          <w:rFonts w:cs="Arial"/>
          <w:sz w:val="16"/>
          <w:szCs w:val="16"/>
        </w:rPr>
        <w:t xml:space="preserve">: </w:t>
      </w:r>
      <w:r>
        <w:rPr>
          <w:rFonts w:cs="Arial"/>
          <w:sz w:val="16"/>
          <w:szCs w:val="16"/>
        </w:rPr>
        <w:t>+86 574 81982120 (Chinese only)</w:t>
      </w:r>
    </w:p>
    <w:p w:rsidR="00B169D7" w:rsidRPr="00B169D7" w:rsidRDefault="00B169D7" w:rsidP="00B169D7">
      <w:pPr>
        <w:pStyle w:val="AITableHeading"/>
        <w:tabs>
          <w:tab w:val="clear" w:pos="567"/>
        </w:tabs>
        <w:rPr>
          <w:rFonts w:cs="Arial"/>
          <w:sz w:val="16"/>
          <w:szCs w:val="16"/>
        </w:rPr>
        <w:sectPr w:rsidR="00B169D7" w:rsidRPr="00B169D7" w:rsidSect="00B169D7">
          <w:type w:val="continuous"/>
          <w:pgSz w:w="12240" w:h="15840" w:code="1"/>
          <w:pgMar w:top="720" w:right="720" w:bottom="2160" w:left="720" w:header="0" w:footer="562" w:gutter="0"/>
          <w:cols w:space="720"/>
          <w:titlePg/>
          <w:docGrid w:linePitch="360"/>
        </w:sectPr>
      </w:pPr>
      <w:r w:rsidRPr="005D159E">
        <w:rPr>
          <w:rFonts w:cs="Arial"/>
          <w:sz w:val="16"/>
          <w:szCs w:val="16"/>
        </w:rPr>
        <w:t xml:space="preserve">Salutation: </w:t>
      </w:r>
      <w:r>
        <w:rPr>
          <w:rFonts w:cs="Arial"/>
          <w:sz w:val="16"/>
          <w:szCs w:val="16"/>
        </w:rPr>
        <w:t>Dear Director</w:t>
      </w:r>
    </w:p>
    <w:p w:rsidR="00B169D7" w:rsidRDefault="00B169D7" w:rsidP="005D0D94">
      <w:pPr>
        <w:autoSpaceDE w:val="0"/>
        <w:autoSpaceDN w:val="0"/>
        <w:adjustRightInd w:val="0"/>
        <w:rPr>
          <w:rFonts w:ascii="Arial" w:hAnsi="Arial" w:cs="Arial"/>
          <w:b/>
          <w:color w:val="000000"/>
          <w:sz w:val="18"/>
          <w:szCs w:val="18"/>
        </w:rPr>
      </w:pPr>
    </w:p>
    <w:p w:rsidR="005D0D94" w:rsidRPr="005D0D94" w:rsidRDefault="005D0D94" w:rsidP="005D0D94">
      <w:pPr>
        <w:autoSpaceDE w:val="0"/>
        <w:autoSpaceDN w:val="0"/>
        <w:adjustRightInd w:val="0"/>
        <w:rPr>
          <w:rFonts w:ascii="Arial" w:hAnsi="Arial" w:cs="Arial"/>
          <w:b/>
          <w:color w:val="000000"/>
          <w:sz w:val="18"/>
          <w:szCs w:val="18"/>
        </w:rPr>
      </w:pPr>
      <w:r w:rsidRPr="005D0D94">
        <w:rPr>
          <w:rFonts w:ascii="Arial" w:hAnsi="Arial" w:cs="Arial"/>
          <w:b/>
          <w:color w:val="000000"/>
          <w:sz w:val="18"/>
          <w:szCs w:val="18"/>
        </w:rPr>
        <w:t xml:space="preserve">2) LET US KNOW YOU TOOK ACTION </w:t>
      </w:r>
    </w:p>
    <w:p w:rsidR="005D0D94" w:rsidRPr="005D0D94" w:rsidRDefault="007A3AA5" w:rsidP="005D0D94">
      <w:pPr>
        <w:autoSpaceDE w:val="0"/>
        <w:autoSpaceDN w:val="0"/>
        <w:adjustRightInd w:val="0"/>
        <w:rPr>
          <w:rFonts w:ascii="Arial" w:hAnsi="Arial" w:cs="Arial"/>
          <w:color w:val="000000"/>
          <w:sz w:val="18"/>
          <w:szCs w:val="18"/>
        </w:rPr>
      </w:pPr>
      <w:hyperlink r:id="rId18" w:history="1">
        <w:r w:rsidR="005D0D94" w:rsidRPr="005D0D94">
          <w:rPr>
            <w:rStyle w:val="Hyperlink"/>
            <w:rFonts w:ascii="Arial" w:hAnsi="Arial" w:cs="Arial"/>
            <w:sz w:val="18"/>
            <w:szCs w:val="18"/>
          </w:rPr>
          <w:t>Click here</w:t>
        </w:r>
      </w:hyperlink>
      <w:r w:rsidR="005D0D94" w:rsidRPr="005D0D94">
        <w:rPr>
          <w:rFonts w:ascii="Arial" w:hAnsi="Arial" w:cs="Arial"/>
          <w:color w:val="000000"/>
          <w:sz w:val="18"/>
          <w:szCs w:val="18"/>
        </w:rPr>
        <w:t xml:space="preserve"> to let us know if you took action on this case! </w:t>
      </w:r>
      <w:r w:rsidR="005D0D94" w:rsidRPr="005D0D94">
        <w:rPr>
          <w:rFonts w:ascii="Arial" w:hAnsi="Arial" w:cs="Arial"/>
          <w:i/>
          <w:iCs/>
          <w:color w:val="000000"/>
          <w:sz w:val="18"/>
          <w:szCs w:val="18"/>
        </w:rPr>
        <w:t xml:space="preserve">This is Urgent Action 21.18 </w:t>
      </w:r>
    </w:p>
    <w:p w:rsidR="005D0D94" w:rsidRPr="005D0D94" w:rsidRDefault="005D0D94" w:rsidP="005D0D94">
      <w:pPr>
        <w:rPr>
          <w:rFonts w:ascii="Arial" w:hAnsi="Arial" w:cs="Arial"/>
          <w:color w:val="000000"/>
          <w:sz w:val="18"/>
          <w:szCs w:val="18"/>
        </w:rPr>
      </w:pPr>
      <w:r w:rsidRPr="005D0D94">
        <w:rPr>
          <w:rFonts w:ascii="Arial" w:hAnsi="Arial" w:cs="Arial"/>
          <w:color w:val="000000"/>
          <w:sz w:val="18"/>
          <w:szCs w:val="18"/>
        </w:rPr>
        <w:t>Here's why it is so important to report your actions: we record the actions taken on each case—letters, emails, calls and tweets—and use that information in our advocacy.</w:t>
      </w:r>
    </w:p>
    <w:p w:rsidR="004F6FD6" w:rsidRDefault="004F6FD6" w:rsidP="004F6FD6">
      <w:pPr>
        <w:pStyle w:val="AITextSmallNoLineSpacing"/>
        <w:spacing w:line="240" w:lineRule="auto"/>
        <w:rPr>
          <w:rFonts w:cs="Arial"/>
          <w:b/>
          <w:bCs/>
        </w:rPr>
        <w:sectPr w:rsidR="004F6FD6" w:rsidSect="004F6FD6">
          <w:type w:val="continuous"/>
          <w:pgSz w:w="12240" w:h="15840" w:code="1"/>
          <w:pgMar w:top="720" w:right="720" w:bottom="2160" w:left="720" w:header="0" w:footer="562" w:gutter="0"/>
          <w:cols w:space="720"/>
          <w:titlePg/>
          <w:docGrid w:linePitch="360"/>
        </w:sectPr>
      </w:pPr>
    </w:p>
    <w:p w:rsidR="000F5EB5" w:rsidRPr="00F95961" w:rsidRDefault="000F5EB5" w:rsidP="004F6FD6">
      <w:pPr>
        <w:pStyle w:val="AIUASecondHeading"/>
        <w:spacing w:line="240" w:lineRule="auto"/>
        <w:rPr>
          <w:rFonts w:ascii="Arial" w:hAnsi="Arial" w:cs="Arial"/>
        </w:rPr>
      </w:pPr>
      <w:r w:rsidRPr="00F95961">
        <w:rPr>
          <w:rFonts w:ascii="Arial" w:hAnsi="Arial" w:cs="Arial"/>
        </w:rPr>
        <w:lastRenderedPageBreak/>
        <w:t>URGENT ACTION</w:t>
      </w:r>
    </w:p>
    <w:p w:rsidR="0010418E" w:rsidRPr="000F0AF1" w:rsidRDefault="0010418E" w:rsidP="004F6FD6">
      <w:pPr>
        <w:rPr>
          <w:rStyle w:val="AIHeadline"/>
          <w:rFonts w:cs="Arial"/>
          <w:sz w:val="38"/>
          <w:szCs w:val="38"/>
        </w:rPr>
      </w:pPr>
      <w:r>
        <w:rPr>
          <w:rStyle w:val="AIHeadline"/>
          <w:rFonts w:cs="Arial"/>
          <w:sz w:val="38"/>
          <w:szCs w:val="38"/>
        </w:rPr>
        <w:t xml:space="preserve">Swedish doctor denied access to bookseller </w:t>
      </w:r>
    </w:p>
    <w:p w:rsidR="000F5EB5" w:rsidRPr="00F95961" w:rsidRDefault="000F5EB5" w:rsidP="005D0D94">
      <w:pPr>
        <w:pStyle w:val="Heading2"/>
        <w:spacing w:before="120" w:after="120" w:line="240" w:lineRule="auto"/>
        <w:rPr>
          <w:rFonts w:ascii="Arial" w:hAnsi="Arial" w:cs="Arial"/>
        </w:rPr>
      </w:pPr>
      <w:r w:rsidRPr="00F95961">
        <w:rPr>
          <w:rFonts w:ascii="Arial" w:hAnsi="Arial" w:cs="Arial"/>
        </w:rPr>
        <w:t>ADditional Information</w:t>
      </w:r>
    </w:p>
    <w:p w:rsidR="00563C09" w:rsidRPr="00563C09" w:rsidRDefault="00563C09" w:rsidP="004F6FD6">
      <w:pPr>
        <w:pStyle w:val="AIAdditionalinformationtext"/>
        <w:spacing w:line="240" w:lineRule="auto"/>
        <w:rPr>
          <w:rFonts w:cs="Arial"/>
        </w:rPr>
      </w:pPr>
      <w:r w:rsidRPr="00563C09">
        <w:rPr>
          <w:rFonts w:cs="Arial"/>
        </w:rPr>
        <w:t>Gui Minhai, a Swedish national who had once run a large Chinese language publishing business in Hong Kong known for books exposing political scandals of Chinese leaders, has been denied access to lawyers and consular officials.</w:t>
      </w:r>
    </w:p>
    <w:p w:rsidR="00563C09" w:rsidRPr="00563C09" w:rsidRDefault="00563C09" w:rsidP="004F6FD6">
      <w:pPr>
        <w:pStyle w:val="AIAdditionalinformationtext"/>
        <w:spacing w:line="240" w:lineRule="auto"/>
        <w:rPr>
          <w:rFonts w:cs="Arial"/>
        </w:rPr>
      </w:pPr>
      <w:r w:rsidRPr="00563C09">
        <w:rPr>
          <w:rFonts w:cs="Arial"/>
        </w:rPr>
        <w:t xml:space="preserve">His case drew international attention after he first went missing in Thailand on 17 October 2015, about the same time that three of his company colleagues went missing. Another associate, Lee Bo, was taken away from Hong Kong on 30 December 2015. Gui Minhai later reappeared on Chinese state television in January 2016 to give a choreographed televised “confession” regarding an alleged traffic incident that took place in 2003. Many believe that the drunk driving charge was simply a pretence to detain </w:t>
      </w:r>
      <w:proofErr w:type="gramStart"/>
      <w:r w:rsidRPr="00563C09">
        <w:rPr>
          <w:rFonts w:cs="Arial"/>
        </w:rPr>
        <w:t>Gui</w:t>
      </w:r>
      <w:proofErr w:type="gramEnd"/>
      <w:r w:rsidRPr="00563C09">
        <w:rPr>
          <w:rFonts w:cs="Arial"/>
        </w:rPr>
        <w:t xml:space="preserve"> Minhai and shut down his publishing business.</w:t>
      </w:r>
    </w:p>
    <w:p w:rsidR="00563C09" w:rsidRDefault="00563C09" w:rsidP="004F6FD6">
      <w:pPr>
        <w:pStyle w:val="AIAdditionalinformationtext"/>
        <w:tabs>
          <w:tab w:val="clear" w:pos="567"/>
        </w:tabs>
        <w:spacing w:line="240" w:lineRule="auto"/>
        <w:rPr>
          <w:rFonts w:cs="Arial"/>
        </w:rPr>
      </w:pPr>
      <w:r w:rsidRPr="00563C09">
        <w:rPr>
          <w:rFonts w:cs="Arial"/>
        </w:rPr>
        <w:t xml:space="preserve">In October 2017, </w:t>
      </w:r>
      <w:proofErr w:type="gramStart"/>
      <w:r w:rsidRPr="00563C09">
        <w:rPr>
          <w:rFonts w:cs="Arial"/>
        </w:rPr>
        <w:t>Gui</w:t>
      </w:r>
      <w:proofErr w:type="gramEnd"/>
      <w:r w:rsidRPr="00563C09">
        <w:rPr>
          <w:rFonts w:cs="Arial"/>
        </w:rPr>
        <w:t xml:space="preserve"> Minhai was “released” after he had, according to the Chinese Foreign Ministry, “completely served the sentence imposed for a traffic offence”, however his daughter has since raised concerns that Gui Minhai remained under state surveillance and monitoring after his supposed release.</w:t>
      </w:r>
    </w:p>
    <w:p w:rsidR="00C70413" w:rsidRPr="00C70413" w:rsidRDefault="00C70413" w:rsidP="004F6FD6">
      <w:pPr>
        <w:pStyle w:val="AIAdditionalinformationtext"/>
        <w:tabs>
          <w:tab w:val="clear" w:pos="567"/>
        </w:tabs>
        <w:spacing w:line="240" w:lineRule="auto"/>
        <w:rPr>
          <w:rFonts w:cs="Arial"/>
        </w:rPr>
      </w:pPr>
      <w:r w:rsidRPr="00C70413">
        <w:rPr>
          <w:rFonts w:cs="Arial"/>
        </w:rPr>
        <w:t xml:space="preserve">The </w:t>
      </w:r>
      <w:r w:rsidRPr="00C70413">
        <w:rPr>
          <w:rFonts w:cs="Arial"/>
          <w:i/>
        </w:rPr>
        <w:t>Mighty Current Media</w:t>
      </w:r>
      <w:r w:rsidRPr="00C70413">
        <w:rPr>
          <w:rFonts w:cs="Arial"/>
        </w:rPr>
        <w:t xml:space="preserve"> and the Causeway Bay Bookstore that </w:t>
      </w:r>
      <w:proofErr w:type="gramStart"/>
      <w:r w:rsidRPr="00C70413">
        <w:rPr>
          <w:rFonts w:cs="Arial"/>
        </w:rPr>
        <w:t>Gui</w:t>
      </w:r>
      <w:proofErr w:type="gramEnd"/>
      <w:r w:rsidRPr="00C70413">
        <w:rPr>
          <w:rFonts w:cs="Arial"/>
        </w:rPr>
        <w:t xml:space="preserve"> Minhai led were known for their books on Chinese leaders and political scandals, which are banned in mainland China but are popular with mainland Chinese tourists visiting Hong Kong. The detention and disappearances of </w:t>
      </w:r>
      <w:proofErr w:type="gramStart"/>
      <w:r w:rsidRPr="00C70413">
        <w:rPr>
          <w:rFonts w:cs="Arial"/>
        </w:rPr>
        <w:t>Gui</w:t>
      </w:r>
      <w:proofErr w:type="gramEnd"/>
      <w:r w:rsidRPr="00C70413">
        <w:rPr>
          <w:rFonts w:cs="Arial"/>
        </w:rPr>
        <w:t xml:space="preserve"> Minhai and the other booksellers had a chilling effect on the climate for freedom of expression and publishing in Hong Kong and the Chinese-speaking world. </w:t>
      </w:r>
    </w:p>
    <w:p w:rsidR="00C70413" w:rsidRPr="00F95961" w:rsidRDefault="00C70413" w:rsidP="004F6FD6">
      <w:pPr>
        <w:pStyle w:val="AIAdditionalinformationtext"/>
        <w:tabs>
          <w:tab w:val="clear" w:pos="567"/>
        </w:tabs>
        <w:spacing w:line="240" w:lineRule="auto"/>
        <w:rPr>
          <w:rFonts w:cs="Arial"/>
        </w:rPr>
      </w:pPr>
      <w:r w:rsidRPr="00C70413">
        <w:rPr>
          <w:rFonts w:cs="Arial"/>
        </w:rPr>
        <w:t xml:space="preserve">The detention of </w:t>
      </w:r>
      <w:proofErr w:type="gramStart"/>
      <w:r w:rsidRPr="00C70413">
        <w:rPr>
          <w:rFonts w:cs="Arial"/>
        </w:rPr>
        <w:t>Gui</w:t>
      </w:r>
      <w:proofErr w:type="gramEnd"/>
      <w:r w:rsidRPr="00C70413">
        <w:rPr>
          <w:rFonts w:cs="Arial"/>
        </w:rPr>
        <w:t xml:space="preserve"> Minhai once again has raised serious concerns in the international community. The Swedish Minister for Foreign Affairs Margot </w:t>
      </w:r>
      <w:proofErr w:type="spellStart"/>
      <w:r w:rsidRPr="00C70413">
        <w:rPr>
          <w:rFonts w:cs="Arial"/>
        </w:rPr>
        <w:t>Wallström</w:t>
      </w:r>
      <w:proofErr w:type="spellEnd"/>
      <w:r w:rsidRPr="00C70413">
        <w:rPr>
          <w:rFonts w:cs="Arial"/>
        </w:rPr>
        <w:t xml:space="preserve"> issued a statement that called for the “immediate release of our fellow citizen, and that he be given the opportunity to meet Swedish diplomatic and medical staff”. The European Union’s External Action Service reiterated Sweden’s expectation that Gui Minhai be released and called on the Chinese authorities to “…reunite with his family and to receive consular and medical support in line with his rights”. The United States called on the Chinese authorities to “to explain the reasons and legal basis for </w:t>
      </w:r>
      <w:proofErr w:type="spellStart"/>
      <w:r w:rsidRPr="00C70413">
        <w:rPr>
          <w:rFonts w:cs="Arial"/>
        </w:rPr>
        <w:t>Mr.</w:t>
      </w:r>
      <w:proofErr w:type="spellEnd"/>
      <w:r w:rsidRPr="00C70413">
        <w:rPr>
          <w:rFonts w:cs="Arial"/>
        </w:rPr>
        <w:t xml:space="preserve"> </w:t>
      </w:r>
      <w:proofErr w:type="spellStart"/>
      <w:proofErr w:type="gramStart"/>
      <w:r w:rsidRPr="00C70413">
        <w:rPr>
          <w:rFonts w:cs="Arial"/>
        </w:rPr>
        <w:t>Gui’s</w:t>
      </w:r>
      <w:proofErr w:type="spellEnd"/>
      <w:proofErr w:type="gramEnd"/>
      <w:r w:rsidRPr="00C70413">
        <w:rPr>
          <w:rFonts w:cs="Arial"/>
        </w:rPr>
        <w:t xml:space="preserve"> arrest and detention, disclose his whereabouts, and allow him freedom of movement and the freedom to leave China”.</w:t>
      </w:r>
    </w:p>
    <w:p w:rsidR="000F5EB5" w:rsidRPr="00F95961" w:rsidRDefault="000F5EB5" w:rsidP="004F6FD6">
      <w:pPr>
        <w:rPr>
          <w:rFonts w:ascii="Arial" w:hAnsi="Arial" w:cs="Arial"/>
          <w:sz w:val="16"/>
          <w:szCs w:val="16"/>
        </w:rPr>
      </w:pPr>
      <w:r w:rsidRPr="00F95961">
        <w:rPr>
          <w:rFonts w:ascii="Arial" w:hAnsi="Arial" w:cs="Arial"/>
          <w:sz w:val="16"/>
          <w:szCs w:val="16"/>
        </w:rPr>
        <w:t>Name:</w:t>
      </w:r>
      <w:r w:rsidR="00503FDF">
        <w:rPr>
          <w:rFonts w:ascii="Arial" w:hAnsi="Arial" w:cs="Arial"/>
          <w:sz w:val="16"/>
          <w:szCs w:val="16"/>
        </w:rPr>
        <w:t xml:space="preserve"> </w:t>
      </w:r>
      <w:proofErr w:type="gramStart"/>
      <w:r w:rsidR="00503FDF">
        <w:rPr>
          <w:rFonts w:ascii="Arial" w:hAnsi="Arial" w:cs="Arial"/>
          <w:sz w:val="16"/>
          <w:szCs w:val="16"/>
        </w:rPr>
        <w:t>Gui</w:t>
      </w:r>
      <w:proofErr w:type="gramEnd"/>
      <w:r w:rsidR="00503FDF">
        <w:rPr>
          <w:rFonts w:ascii="Arial" w:hAnsi="Arial" w:cs="Arial"/>
          <w:sz w:val="16"/>
          <w:szCs w:val="16"/>
        </w:rPr>
        <w:t xml:space="preserve"> Minhai</w:t>
      </w:r>
    </w:p>
    <w:p w:rsidR="000F5EB5" w:rsidRPr="00F95961" w:rsidRDefault="000F5EB5" w:rsidP="004F6FD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03FDF">
        <w:rPr>
          <w:rFonts w:ascii="Arial" w:hAnsi="Arial" w:cs="Arial"/>
          <w:sz w:val="16"/>
          <w:szCs w:val="16"/>
        </w:rPr>
        <w:t xml:space="preserve"> m</w:t>
      </w:r>
    </w:p>
    <w:p w:rsidR="000F5EB5" w:rsidRPr="00F95961" w:rsidRDefault="000F5EB5" w:rsidP="004F6FD6">
      <w:pPr>
        <w:rPr>
          <w:rFonts w:ascii="Arial" w:hAnsi="Arial" w:cs="Arial"/>
        </w:rPr>
      </w:pPr>
    </w:p>
    <w:p w:rsidR="000F5EB5" w:rsidRPr="00F95961" w:rsidRDefault="000F5EB5" w:rsidP="004F6FD6">
      <w:pPr>
        <w:pStyle w:val="AITextSmallNoLineSpacing"/>
        <w:spacing w:line="240" w:lineRule="auto"/>
        <w:rPr>
          <w:rStyle w:val="StyleAIBodytextAsianSimSunChar"/>
          <w:rFonts w:cs="Arial"/>
          <w:sz w:val="18"/>
          <w:szCs w:val="18"/>
        </w:rPr>
        <w:sectPr w:rsidR="000F5EB5" w:rsidRPr="00F95961" w:rsidSect="004F6FD6">
          <w:footerReference w:type="first" r:id="rId19"/>
          <w:type w:val="continuous"/>
          <w:pgSz w:w="12240" w:h="15840" w:code="1"/>
          <w:pgMar w:top="720" w:right="720" w:bottom="2160" w:left="720" w:header="0" w:footer="562" w:gutter="0"/>
          <w:cols w:space="567"/>
          <w:titlePg/>
          <w:docGrid w:linePitch="360"/>
        </w:sectPr>
      </w:pPr>
    </w:p>
    <w:p w:rsidR="000F5EB5" w:rsidRPr="00F95961" w:rsidRDefault="000F5EB5" w:rsidP="004F6FD6">
      <w:pPr>
        <w:pStyle w:val="AITextSmallNoLineSpacing"/>
        <w:spacing w:line="240" w:lineRule="auto"/>
        <w:jc w:val="right"/>
        <w:rPr>
          <w:rFonts w:cs="Arial"/>
          <w:sz w:val="18"/>
        </w:rPr>
      </w:pPr>
    </w:p>
    <w:p w:rsidR="006848A0" w:rsidRPr="00817483" w:rsidRDefault="006848A0" w:rsidP="004F6FD6">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21/18 Index: </w:t>
      </w:r>
      <w:r w:rsidRPr="006848A0">
        <w:rPr>
          <w:rFonts w:ascii="Amnesty Trade Gothic" w:hAnsi="Amnesty Trade Gothic"/>
          <w:sz w:val="16"/>
          <w:szCs w:val="16"/>
        </w:rPr>
        <w:t>ASA 17/8057/2018</w:t>
      </w:r>
      <w:r>
        <w:rPr>
          <w:rFonts w:ascii="Amnesty Trade Gothic" w:hAnsi="Amnesty Trade Gothic"/>
          <w:sz w:val="16"/>
          <w:szCs w:val="16"/>
        </w:rPr>
        <w:t xml:space="preserve"> Issue Date: 14 March 2018</w:t>
      </w:r>
    </w:p>
    <w:p w:rsidR="00B76E54" w:rsidRPr="009B7F78" w:rsidRDefault="00B76E54" w:rsidP="004F6FD6">
      <w:pPr>
        <w:rPr>
          <w:rFonts w:ascii="Arial" w:hAnsi="Arial" w:cs="Arial"/>
          <w:sz w:val="16"/>
          <w:szCs w:val="16"/>
        </w:rPr>
      </w:pPr>
    </w:p>
    <w:sectPr w:rsidR="00B76E54" w:rsidRPr="009B7F78" w:rsidSect="004F6FD6">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C5" w:rsidRDefault="00197EC5">
      <w:r>
        <w:separator/>
      </w:r>
    </w:p>
  </w:endnote>
  <w:endnote w:type="continuationSeparator" w:id="0">
    <w:p w:rsidR="00197EC5" w:rsidRDefault="0019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D0D9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D94" w:rsidRPr="00D158C3" w:rsidRDefault="005D0D94" w:rsidP="005D0D9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D0D94" w:rsidRPr="00D158C3" w:rsidRDefault="005D0D94" w:rsidP="005D0D94">
    <w:pPr>
      <w:jc w:val="center"/>
      <w:rPr>
        <w:rFonts w:ascii="Arial" w:hAnsi="Arial" w:cs="Arial"/>
        <w:sz w:val="16"/>
        <w:szCs w:val="16"/>
      </w:rPr>
    </w:pPr>
    <w:r w:rsidRPr="00D158C3">
      <w:rPr>
        <w:rFonts w:ascii="Arial" w:hAnsi="Arial" w:cs="Arial"/>
        <w:sz w:val="16"/>
        <w:szCs w:val="16"/>
      </w:rPr>
      <w:t>T (212) 807- 8400 | uan@aiusa.org | www.amnestyusa.org/uan</w:t>
    </w:r>
  </w:p>
  <w:p w:rsidR="005D0D94" w:rsidRDefault="005D0D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D0D9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C5" w:rsidRDefault="00197EC5">
      <w:r>
        <w:separator/>
      </w:r>
    </w:p>
  </w:footnote>
  <w:footnote w:type="continuationSeparator" w:id="0">
    <w:p w:rsidR="00197EC5" w:rsidRDefault="0019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6848A0">
      <w:rPr>
        <w:rFonts w:ascii="Amnesty Trade Gothic" w:hAnsi="Amnesty Trade Gothic"/>
        <w:sz w:val="16"/>
        <w:szCs w:val="16"/>
      </w:rPr>
      <w:t xml:space="preserve">21/18 </w:t>
    </w:r>
    <w:r w:rsidR="001F16F7">
      <w:rPr>
        <w:rFonts w:ascii="Amnesty Trade Gothic" w:hAnsi="Amnesty Trade Gothic"/>
        <w:sz w:val="16"/>
        <w:szCs w:val="16"/>
      </w:rPr>
      <w:t xml:space="preserve">Index: </w:t>
    </w:r>
    <w:r w:rsidR="006848A0" w:rsidRPr="006848A0">
      <w:rPr>
        <w:rFonts w:ascii="Amnesty Trade Gothic" w:hAnsi="Amnesty Trade Gothic"/>
        <w:sz w:val="16"/>
        <w:szCs w:val="16"/>
      </w:rPr>
      <w:t>ASA 17/8057/2018</w:t>
    </w:r>
    <w:r w:rsidR="006848A0" w:rsidRPr="006848A0" w:rsidDel="006848A0">
      <w:rPr>
        <w:rFonts w:ascii="Amnesty Trade Gothic" w:hAnsi="Amnesty Trade Gothic"/>
        <w:sz w:val="16"/>
        <w:szCs w:val="16"/>
      </w:rPr>
      <w:t xml:space="preserve"> </w:t>
    </w:r>
    <w:r w:rsidR="006848A0">
      <w:rPr>
        <w:rFonts w:ascii="Amnesty Trade Gothic" w:hAnsi="Amnesty Trade Gothic"/>
        <w:sz w:val="16"/>
        <w:szCs w:val="16"/>
      </w:rPr>
      <w:t>China</w:t>
    </w:r>
    <w:r>
      <w:rPr>
        <w:rFonts w:ascii="Amnesty Trade Gothic" w:hAnsi="Amnesty Trade Gothic"/>
        <w:sz w:val="16"/>
        <w:szCs w:val="16"/>
      </w:rPr>
      <w:tab/>
      <w:t xml:space="preserve">Date: </w:t>
    </w:r>
    <w:r w:rsidR="006848A0">
      <w:rPr>
        <w:rFonts w:ascii="Amnesty Trade Gothic" w:hAnsi="Amnesty Trade Gothic"/>
        <w:sz w:val="16"/>
        <w:szCs w:val="16"/>
      </w:rPr>
      <w:t>14 March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EE9371D"/>
    <w:multiLevelType w:val="multilevel"/>
    <w:tmpl w:val="A53A2BD4"/>
    <w:numStyleLink w:val="AIActionPoints"/>
  </w:abstractNum>
  <w:abstractNum w:abstractNumId="3">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52FB"/>
    <w:rsid w:val="000D276E"/>
    <w:rsid w:val="000D6F64"/>
    <w:rsid w:val="000E47FE"/>
    <w:rsid w:val="000E4B89"/>
    <w:rsid w:val="000F0AF1"/>
    <w:rsid w:val="000F0FB9"/>
    <w:rsid w:val="000F11B8"/>
    <w:rsid w:val="000F3996"/>
    <w:rsid w:val="000F468E"/>
    <w:rsid w:val="000F4F1F"/>
    <w:rsid w:val="000F5771"/>
    <w:rsid w:val="000F5EB5"/>
    <w:rsid w:val="0010418E"/>
    <w:rsid w:val="00110016"/>
    <w:rsid w:val="001117D7"/>
    <w:rsid w:val="00114598"/>
    <w:rsid w:val="00117716"/>
    <w:rsid w:val="00124D88"/>
    <w:rsid w:val="00125500"/>
    <w:rsid w:val="00127130"/>
    <w:rsid w:val="00133533"/>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97EC5"/>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58C7"/>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0653"/>
    <w:rsid w:val="002B25FD"/>
    <w:rsid w:val="002B5A58"/>
    <w:rsid w:val="002C431D"/>
    <w:rsid w:val="002C7156"/>
    <w:rsid w:val="002D4041"/>
    <w:rsid w:val="002E0CB9"/>
    <w:rsid w:val="002E16BA"/>
    <w:rsid w:val="002E7330"/>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6A1"/>
    <w:rsid w:val="0037744A"/>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D7035"/>
    <w:rsid w:val="003E13BD"/>
    <w:rsid w:val="003E1E1A"/>
    <w:rsid w:val="003E3B8F"/>
    <w:rsid w:val="003E6AB3"/>
    <w:rsid w:val="003F5560"/>
    <w:rsid w:val="003F574E"/>
    <w:rsid w:val="0040123D"/>
    <w:rsid w:val="004018B9"/>
    <w:rsid w:val="00402E82"/>
    <w:rsid w:val="00405AC8"/>
    <w:rsid w:val="00407D37"/>
    <w:rsid w:val="00410BC6"/>
    <w:rsid w:val="00411DDA"/>
    <w:rsid w:val="00414F83"/>
    <w:rsid w:val="00415A74"/>
    <w:rsid w:val="00426D1C"/>
    <w:rsid w:val="004312FA"/>
    <w:rsid w:val="00437710"/>
    <w:rsid w:val="00447941"/>
    <w:rsid w:val="00454596"/>
    <w:rsid w:val="00462F25"/>
    <w:rsid w:val="00464642"/>
    <w:rsid w:val="004667B6"/>
    <w:rsid w:val="00475586"/>
    <w:rsid w:val="00483E30"/>
    <w:rsid w:val="0048414A"/>
    <w:rsid w:val="004909FC"/>
    <w:rsid w:val="00495110"/>
    <w:rsid w:val="00496846"/>
    <w:rsid w:val="004A3ACC"/>
    <w:rsid w:val="004A5826"/>
    <w:rsid w:val="004A74DB"/>
    <w:rsid w:val="004B3580"/>
    <w:rsid w:val="004B7261"/>
    <w:rsid w:val="004C666A"/>
    <w:rsid w:val="004D19C7"/>
    <w:rsid w:val="004D3A56"/>
    <w:rsid w:val="004D4478"/>
    <w:rsid w:val="004D4AD7"/>
    <w:rsid w:val="004D7E5F"/>
    <w:rsid w:val="004E37F1"/>
    <w:rsid w:val="004E48D7"/>
    <w:rsid w:val="004E4C3E"/>
    <w:rsid w:val="004E6A6E"/>
    <w:rsid w:val="004F123B"/>
    <w:rsid w:val="004F5E4C"/>
    <w:rsid w:val="004F6FD6"/>
    <w:rsid w:val="00503FDF"/>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63C09"/>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0D94"/>
    <w:rsid w:val="005D159E"/>
    <w:rsid w:val="005D19B4"/>
    <w:rsid w:val="005D3D9F"/>
    <w:rsid w:val="005D4401"/>
    <w:rsid w:val="005D5576"/>
    <w:rsid w:val="005E07A6"/>
    <w:rsid w:val="005E2833"/>
    <w:rsid w:val="005E2EC8"/>
    <w:rsid w:val="005E3947"/>
    <w:rsid w:val="005E4EE6"/>
    <w:rsid w:val="005E5766"/>
    <w:rsid w:val="005E6339"/>
    <w:rsid w:val="005E7BC1"/>
    <w:rsid w:val="005F0D06"/>
    <w:rsid w:val="005F29C5"/>
    <w:rsid w:val="005F67F2"/>
    <w:rsid w:val="00600EEA"/>
    <w:rsid w:val="00602DBC"/>
    <w:rsid w:val="006037BD"/>
    <w:rsid w:val="00606C38"/>
    <w:rsid w:val="00606F0A"/>
    <w:rsid w:val="0061673E"/>
    <w:rsid w:val="006219A0"/>
    <w:rsid w:val="00622B89"/>
    <w:rsid w:val="00634C34"/>
    <w:rsid w:val="00647838"/>
    <w:rsid w:val="006615B3"/>
    <w:rsid w:val="00664C69"/>
    <w:rsid w:val="006730DE"/>
    <w:rsid w:val="00677BB5"/>
    <w:rsid w:val="006814D6"/>
    <w:rsid w:val="006820E8"/>
    <w:rsid w:val="006824FD"/>
    <w:rsid w:val="006848A0"/>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633B"/>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74"/>
    <w:rsid w:val="00765FDB"/>
    <w:rsid w:val="0077354F"/>
    <w:rsid w:val="007749CD"/>
    <w:rsid w:val="00775460"/>
    <w:rsid w:val="0078257C"/>
    <w:rsid w:val="00786023"/>
    <w:rsid w:val="00795D45"/>
    <w:rsid w:val="007A1959"/>
    <w:rsid w:val="007A1F62"/>
    <w:rsid w:val="007A3AA5"/>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41E2"/>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238"/>
    <w:rsid w:val="008A43F9"/>
    <w:rsid w:val="008A4E10"/>
    <w:rsid w:val="008A6700"/>
    <w:rsid w:val="008C16D8"/>
    <w:rsid w:val="008C422E"/>
    <w:rsid w:val="008C500D"/>
    <w:rsid w:val="008C576C"/>
    <w:rsid w:val="008C6392"/>
    <w:rsid w:val="008C7566"/>
    <w:rsid w:val="008D047B"/>
    <w:rsid w:val="008D57A8"/>
    <w:rsid w:val="008D7305"/>
    <w:rsid w:val="008D7D6C"/>
    <w:rsid w:val="008E02B0"/>
    <w:rsid w:val="008E48B0"/>
    <w:rsid w:val="008E6015"/>
    <w:rsid w:val="008F2BC1"/>
    <w:rsid w:val="008F584D"/>
    <w:rsid w:val="008F64FC"/>
    <w:rsid w:val="00905B2E"/>
    <w:rsid w:val="00907C0E"/>
    <w:rsid w:val="00912209"/>
    <w:rsid w:val="00912F08"/>
    <w:rsid w:val="009144AA"/>
    <w:rsid w:val="00922282"/>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2B8E"/>
    <w:rsid w:val="009F4BB3"/>
    <w:rsid w:val="009F5E63"/>
    <w:rsid w:val="00A02B06"/>
    <w:rsid w:val="00A071B0"/>
    <w:rsid w:val="00A1368B"/>
    <w:rsid w:val="00A1639D"/>
    <w:rsid w:val="00A2213F"/>
    <w:rsid w:val="00A24893"/>
    <w:rsid w:val="00A40882"/>
    <w:rsid w:val="00A4773E"/>
    <w:rsid w:val="00A52F77"/>
    <w:rsid w:val="00A547B5"/>
    <w:rsid w:val="00A74F0B"/>
    <w:rsid w:val="00A76B63"/>
    <w:rsid w:val="00A7761D"/>
    <w:rsid w:val="00A80480"/>
    <w:rsid w:val="00A83AB0"/>
    <w:rsid w:val="00A852C7"/>
    <w:rsid w:val="00A93950"/>
    <w:rsid w:val="00A957F9"/>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169D7"/>
    <w:rsid w:val="00B22D7A"/>
    <w:rsid w:val="00B24B0A"/>
    <w:rsid w:val="00B30C02"/>
    <w:rsid w:val="00B337E6"/>
    <w:rsid w:val="00B35919"/>
    <w:rsid w:val="00B376BA"/>
    <w:rsid w:val="00B404F1"/>
    <w:rsid w:val="00B4432F"/>
    <w:rsid w:val="00B452E3"/>
    <w:rsid w:val="00B46EFA"/>
    <w:rsid w:val="00B47DB5"/>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1D1A"/>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0413"/>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02B4"/>
    <w:rsid w:val="00D35FAD"/>
    <w:rsid w:val="00D41424"/>
    <w:rsid w:val="00D45091"/>
    <w:rsid w:val="00D468EC"/>
    <w:rsid w:val="00D54000"/>
    <w:rsid w:val="00D61460"/>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909"/>
    <w:rsid w:val="00DF3BFF"/>
    <w:rsid w:val="00DF7AB7"/>
    <w:rsid w:val="00E0076F"/>
    <w:rsid w:val="00E063DC"/>
    <w:rsid w:val="00E12B8F"/>
    <w:rsid w:val="00E21258"/>
    <w:rsid w:val="00E23769"/>
    <w:rsid w:val="00E2387F"/>
    <w:rsid w:val="00E30DA2"/>
    <w:rsid w:val="00E32FE5"/>
    <w:rsid w:val="00E44260"/>
    <w:rsid w:val="00E53816"/>
    <w:rsid w:val="00E54F13"/>
    <w:rsid w:val="00E55B65"/>
    <w:rsid w:val="00E56E28"/>
    <w:rsid w:val="00E601DC"/>
    <w:rsid w:val="00E65528"/>
    <w:rsid w:val="00E65A23"/>
    <w:rsid w:val="00E6735E"/>
    <w:rsid w:val="00E7043F"/>
    <w:rsid w:val="00E70C72"/>
    <w:rsid w:val="00E720DA"/>
    <w:rsid w:val="00E84846"/>
    <w:rsid w:val="00E96397"/>
    <w:rsid w:val="00E9676C"/>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447"/>
    <w:rsid w:val="00EE7D42"/>
    <w:rsid w:val="00EF0258"/>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0F31"/>
    <w:rsid w:val="00F53472"/>
    <w:rsid w:val="00F54365"/>
    <w:rsid w:val="00F56193"/>
    <w:rsid w:val="00F61E04"/>
    <w:rsid w:val="00F63771"/>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C8BD62-E515-438D-A61E-25F5586B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F6FD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F6FD6"/>
    <w:rPr>
      <w:rFonts w:ascii="Consolas" w:eastAsia="Calibri" w:hAnsi="Consolas"/>
      <w:sz w:val="21"/>
      <w:szCs w:val="21"/>
    </w:rPr>
  </w:style>
  <w:style w:type="character" w:styleId="FollowedHyperlink">
    <w:name w:val="FollowedHyperlink"/>
    <w:basedOn w:val="DefaultParagraphFont"/>
    <w:rsid w:val="004F6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224217">
      <w:marLeft w:val="0"/>
      <w:marRight w:val="0"/>
      <w:marTop w:val="0"/>
      <w:marBottom w:val="0"/>
      <w:divBdr>
        <w:top w:val="none" w:sz="0" w:space="0" w:color="auto"/>
        <w:left w:val="none" w:sz="0" w:space="0" w:color="auto"/>
        <w:bottom w:val="none" w:sz="0" w:space="0" w:color="auto"/>
        <w:right w:val="none" w:sz="0" w:space="0" w:color="auto"/>
      </w:divBdr>
    </w:div>
    <w:div w:id="1927224218">
      <w:marLeft w:val="0"/>
      <w:marRight w:val="0"/>
      <w:marTop w:val="0"/>
      <w:marBottom w:val="0"/>
      <w:divBdr>
        <w:top w:val="none" w:sz="0" w:space="0" w:color="auto"/>
        <w:left w:val="none" w:sz="0" w:space="0" w:color="auto"/>
        <w:bottom w:val="none" w:sz="0" w:space="0" w:color="auto"/>
        <w:right w:val="none" w:sz="0" w:space="0" w:color="auto"/>
      </w:divBdr>
    </w:div>
    <w:div w:id="1927224219">
      <w:marLeft w:val="0"/>
      <w:marRight w:val="0"/>
      <w:marTop w:val="0"/>
      <w:marBottom w:val="0"/>
      <w:divBdr>
        <w:top w:val="none" w:sz="0" w:space="0" w:color="auto"/>
        <w:left w:val="none" w:sz="0" w:space="0" w:color="auto"/>
        <w:bottom w:val="none" w:sz="0" w:space="0" w:color="auto"/>
        <w:right w:val="none" w:sz="0" w:space="0" w:color="auto"/>
      </w:divBdr>
    </w:div>
    <w:div w:id="1927224220">
      <w:marLeft w:val="0"/>
      <w:marRight w:val="0"/>
      <w:marTop w:val="0"/>
      <w:marBottom w:val="0"/>
      <w:divBdr>
        <w:top w:val="none" w:sz="0" w:space="0" w:color="auto"/>
        <w:left w:val="none" w:sz="0" w:space="0" w:color="auto"/>
        <w:bottom w:val="none" w:sz="0" w:space="0" w:color="auto"/>
        <w:right w:val="none" w:sz="0" w:space="0" w:color="auto"/>
      </w:divBdr>
    </w:div>
    <w:div w:id="1927224221">
      <w:marLeft w:val="0"/>
      <w:marRight w:val="0"/>
      <w:marTop w:val="0"/>
      <w:marBottom w:val="0"/>
      <w:divBdr>
        <w:top w:val="none" w:sz="0" w:space="0" w:color="auto"/>
        <w:left w:val="none" w:sz="0" w:space="0" w:color="auto"/>
        <w:bottom w:val="none" w:sz="0" w:space="0" w:color="auto"/>
        <w:right w:val="none" w:sz="0" w:space="0" w:color="auto"/>
      </w:divBdr>
    </w:div>
    <w:div w:id="1927224222">
      <w:marLeft w:val="0"/>
      <w:marRight w:val="0"/>
      <w:marTop w:val="0"/>
      <w:marBottom w:val="0"/>
      <w:divBdr>
        <w:top w:val="none" w:sz="0" w:space="0" w:color="auto"/>
        <w:left w:val="none" w:sz="0" w:space="0" w:color="auto"/>
        <w:bottom w:val="none" w:sz="0" w:space="0" w:color="auto"/>
        <w:right w:val="none" w:sz="0" w:space="0" w:color="auto"/>
      </w:divBdr>
    </w:div>
    <w:div w:id="1927224223">
      <w:marLeft w:val="0"/>
      <w:marRight w:val="0"/>
      <w:marTop w:val="0"/>
      <w:marBottom w:val="0"/>
      <w:divBdr>
        <w:top w:val="none" w:sz="0" w:space="0" w:color="auto"/>
        <w:left w:val="none" w:sz="0" w:space="0" w:color="auto"/>
        <w:bottom w:val="none" w:sz="0" w:space="0" w:color="auto"/>
        <w:right w:val="none" w:sz="0" w:space="0" w:color="auto"/>
      </w:divBdr>
    </w:div>
    <w:div w:id="1927224224">
      <w:marLeft w:val="0"/>
      <w:marRight w:val="0"/>
      <w:marTop w:val="0"/>
      <w:marBottom w:val="0"/>
      <w:divBdr>
        <w:top w:val="none" w:sz="0" w:space="0" w:color="auto"/>
        <w:left w:val="none" w:sz="0" w:space="0" w:color="auto"/>
        <w:bottom w:val="none" w:sz="0" w:space="0" w:color="auto"/>
        <w:right w:val="none" w:sz="0" w:space="0" w:color="auto"/>
      </w:divBdr>
    </w:div>
    <w:div w:id="1927224225">
      <w:marLeft w:val="0"/>
      <w:marRight w:val="0"/>
      <w:marTop w:val="0"/>
      <w:marBottom w:val="0"/>
      <w:divBdr>
        <w:top w:val="none" w:sz="0" w:space="0" w:color="auto"/>
        <w:left w:val="none" w:sz="0" w:space="0" w:color="auto"/>
        <w:bottom w:val="none" w:sz="0" w:space="0" w:color="auto"/>
        <w:right w:val="none" w:sz="0" w:space="0" w:color="auto"/>
      </w:divBdr>
    </w:div>
    <w:div w:id="1927224226">
      <w:marLeft w:val="0"/>
      <w:marRight w:val="0"/>
      <w:marTop w:val="0"/>
      <w:marBottom w:val="0"/>
      <w:divBdr>
        <w:top w:val="none" w:sz="0" w:space="0" w:color="auto"/>
        <w:left w:val="none" w:sz="0" w:space="0" w:color="auto"/>
        <w:bottom w:val="none" w:sz="0" w:space="0" w:color="auto"/>
        <w:right w:val="none" w:sz="0" w:space="0" w:color="auto"/>
      </w:divBdr>
    </w:div>
    <w:div w:id="1927224227">
      <w:marLeft w:val="0"/>
      <w:marRight w:val="0"/>
      <w:marTop w:val="0"/>
      <w:marBottom w:val="0"/>
      <w:divBdr>
        <w:top w:val="none" w:sz="0" w:space="0" w:color="auto"/>
        <w:left w:val="none" w:sz="0" w:space="0" w:color="auto"/>
        <w:bottom w:val="none" w:sz="0" w:space="0" w:color="auto"/>
        <w:right w:val="none" w:sz="0" w:space="0" w:color="auto"/>
      </w:divBdr>
    </w:div>
    <w:div w:id="1927224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bsgaj@ningbo.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59BA27F-B5CD-48E5-BEAB-E41E1558B938}">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b9e52a15-8fce-43d3-9ff2-f6bd6a140a3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67A3A728-835B-4B2C-B403-A8C2A3A6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cp:lastPrinted>2018-03-14T16:15:00Z</cp:lastPrinted>
  <dcterms:created xsi:type="dcterms:W3CDTF">2018-03-14T16:17:00Z</dcterms:created>
  <dcterms:modified xsi:type="dcterms:W3CDTF">2018-03-14T16:17:00Z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