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B14D84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bookmarkStart w:id="0" w:name="_GoBack"/>
      <w:bookmarkEnd w:id="0"/>
      <w:r w:rsidRPr="00F95961">
        <w:rPr>
          <w:rFonts w:cs="Arial"/>
          <w:sz w:val="120"/>
          <w:szCs w:val="120"/>
        </w:rPr>
        <w:t>URGENT ACTION</w:t>
      </w:r>
    </w:p>
    <w:p w:rsidR="0026766F" w:rsidRPr="006F6CC3" w:rsidRDefault="009764FF" w:rsidP="008A20D6">
      <w:pPr>
        <w:rPr>
          <w:rStyle w:val="AIHeadline"/>
          <w:rFonts w:cs="Arial"/>
          <w:snapToGrid w:val="0"/>
          <w:sz w:val="36"/>
          <w:szCs w:val="36"/>
        </w:rPr>
      </w:pPr>
      <w:r w:rsidRPr="006F6CC3">
        <w:rPr>
          <w:rStyle w:val="AIHeadline"/>
          <w:rFonts w:cs="Arial"/>
          <w:snapToGrid w:val="0"/>
          <w:sz w:val="36"/>
          <w:szCs w:val="36"/>
        </w:rPr>
        <w:t xml:space="preserve">OPPOSITION </w:t>
      </w:r>
      <w:r w:rsidR="000809D8" w:rsidRPr="006F6CC3">
        <w:rPr>
          <w:rStyle w:val="AIHeadline"/>
          <w:rFonts w:cs="Arial"/>
          <w:snapToGrid w:val="0"/>
          <w:sz w:val="36"/>
          <w:szCs w:val="36"/>
        </w:rPr>
        <w:t>MEMBER</w:t>
      </w:r>
      <w:r w:rsidR="00FB458C" w:rsidRPr="006F6CC3">
        <w:rPr>
          <w:rStyle w:val="AIHeadline"/>
          <w:rFonts w:cs="Arial"/>
          <w:snapToGrid w:val="0"/>
          <w:sz w:val="36"/>
          <w:szCs w:val="36"/>
        </w:rPr>
        <w:t xml:space="preserve"> risks further ill-treatment </w:t>
      </w:r>
    </w:p>
    <w:p w:rsidR="0026766F" w:rsidRPr="00634EA9" w:rsidRDefault="0024773E" w:rsidP="00B71A42">
      <w:pPr>
        <w:pStyle w:val="AIintropara"/>
        <w:spacing w:line="240" w:lineRule="auto"/>
        <w:rPr>
          <w:rFonts w:cs="Arial"/>
        </w:rPr>
      </w:pPr>
      <w:r w:rsidRPr="00634EA9">
        <w:rPr>
          <w:rFonts w:cs="Arial"/>
        </w:rPr>
        <w:t xml:space="preserve">Gabonese </w:t>
      </w:r>
      <w:r w:rsidR="000809D8" w:rsidRPr="00634EA9">
        <w:rPr>
          <w:rFonts w:cs="Arial"/>
        </w:rPr>
        <w:t>political opposition member</w:t>
      </w:r>
      <w:r w:rsidR="00F64926" w:rsidRPr="00634EA9">
        <w:rPr>
          <w:rFonts w:cs="Arial"/>
        </w:rPr>
        <w:t xml:space="preserve">, </w:t>
      </w:r>
      <w:r w:rsidR="00F64926" w:rsidRPr="00634EA9">
        <w:rPr>
          <w:rStyle w:val="StyleAIBodytextAsianSimSunChar"/>
          <w:rFonts w:cs="Arial"/>
        </w:rPr>
        <w:t>Bertrand Zibi Abeghe,</w:t>
      </w:r>
      <w:r w:rsidRPr="00634EA9">
        <w:rPr>
          <w:rFonts w:cs="Arial"/>
        </w:rPr>
        <w:t xml:space="preserve"> </w:t>
      </w:r>
      <w:r w:rsidR="004B3A16" w:rsidRPr="00634EA9">
        <w:rPr>
          <w:rFonts w:cs="Arial"/>
        </w:rPr>
        <w:t xml:space="preserve">has alleged that he was </w:t>
      </w:r>
      <w:r w:rsidR="00FB458C" w:rsidRPr="00634EA9">
        <w:rPr>
          <w:rFonts w:cs="Arial"/>
        </w:rPr>
        <w:t xml:space="preserve">subjected to ill-treatment </w:t>
      </w:r>
      <w:r w:rsidR="004B3A16" w:rsidRPr="00634EA9">
        <w:rPr>
          <w:rFonts w:cs="Arial"/>
        </w:rPr>
        <w:t xml:space="preserve">while </w:t>
      </w:r>
      <w:r w:rsidR="00A828C5" w:rsidRPr="00634EA9">
        <w:rPr>
          <w:rFonts w:cs="Arial"/>
        </w:rPr>
        <w:t xml:space="preserve">in detention </w:t>
      </w:r>
      <w:r w:rsidR="00AC0EEE" w:rsidRPr="00634EA9">
        <w:rPr>
          <w:rFonts w:cs="Arial"/>
        </w:rPr>
        <w:t xml:space="preserve">after a mobile phone was found </w:t>
      </w:r>
      <w:r w:rsidR="004B3A16" w:rsidRPr="00634EA9">
        <w:rPr>
          <w:rFonts w:cs="Arial"/>
        </w:rPr>
        <w:t>i</w:t>
      </w:r>
      <w:r w:rsidR="00AC0EEE" w:rsidRPr="00634EA9">
        <w:rPr>
          <w:rFonts w:cs="Arial"/>
        </w:rPr>
        <w:t>n his cell</w:t>
      </w:r>
      <w:r w:rsidR="00F64926" w:rsidRPr="00634EA9">
        <w:rPr>
          <w:rFonts w:cs="Arial"/>
        </w:rPr>
        <w:t xml:space="preserve"> at </w:t>
      </w:r>
      <w:r w:rsidR="00F64926" w:rsidRPr="00634EA9">
        <w:rPr>
          <w:rStyle w:val="StyleAIBodytextAsianSimSunChar"/>
          <w:rFonts w:cs="Arial"/>
        </w:rPr>
        <w:t>Libreville central prison</w:t>
      </w:r>
      <w:r w:rsidR="00AC0EEE" w:rsidRPr="00634EA9">
        <w:rPr>
          <w:rFonts w:cs="Arial"/>
        </w:rPr>
        <w:t xml:space="preserve">. He </w:t>
      </w:r>
      <w:r w:rsidR="004B3A16" w:rsidRPr="00634EA9">
        <w:rPr>
          <w:rFonts w:cs="Arial"/>
        </w:rPr>
        <w:t>has</w:t>
      </w:r>
      <w:r w:rsidR="00AC0EEE" w:rsidRPr="00634EA9">
        <w:rPr>
          <w:rFonts w:cs="Arial"/>
        </w:rPr>
        <w:t xml:space="preserve"> since </w:t>
      </w:r>
      <w:r w:rsidR="004B3A16" w:rsidRPr="00634EA9">
        <w:rPr>
          <w:rFonts w:cs="Arial"/>
        </w:rPr>
        <w:t xml:space="preserve">been </w:t>
      </w:r>
      <w:r w:rsidR="00F64926" w:rsidRPr="00634EA9">
        <w:rPr>
          <w:rFonts w:cs="Arial"/>
        </w:rPr>
        <w:t xml:space="preserve">moved to </w:t>
      </w:r>
      <w:r w:rsidR="00F54A95" w:rsidRPr="00634EA9">
        <w:rPr>
          <w:rFonts w:cs="Arial"/>
        </w:rPr>
        <w:t xml:space="preserve">a </w:t>
      </w:r>
      <w:r w:rsidR="00F64926" w:rsidRPr="00634EA9">
        <w:rPr>
          <w:rFonts w:cs="Arial"/>
        </w:rPr>
        <w:t>cell block notoriously known for over-crowding and where prisoners are held in the dark with no access to sunlight.</w:t>
      </w:r>
      <w:r w:rsidR="000809D8" w:rsidRPr="00634EA9">
        <w:rPr>
          <w:rFonts w:cs="Arial"/>
        </w:rPr>
        <w:t xml:space="preserve"> </w:t>
      </w:r>
    </w:p>
    <w:p w:rsidR="007E3AC1" w:rsidRPr="00B71A42" w:rsidRDefault="00A828C5" w:rsidP="00B71A42">
      <w:pPr>
        <w:pStyle w:val="AIBodytext"/>
        <w:spacing w:line="240" w:lineRule="auto"/>
        <w:rPr>
          <w:rFonts w:cs="Arial"/>
          <w:sz w:val="18"/>
          <w:szCs w:val="18"/>
        </w:rPr>
      </w:pPr>
      <w:r w:rsidRPr="00B71A42">
        <w:rPr>
          <w:rStyle w:val="StyleAIBodytextAsianSimSunChar"/>
          <w:rFonts w:cs="Arial"/>
          <w:b/>
          <w:sz w:val="18"/>
          <w:szCs w:val="18"/>
        </w:rPr>
        <w:t>Bertrand Zibi Abeghe</w:t>
      </w:r>
      <w:r w:rsidR="007E3AC1" w:rsidRPr="00B71A42">
        <w:rPr>
          <w:rStyle w:val="StyleAIBodytextAsianSimSunChar"/>
          <w:rFonts w:cs="Arial"/>
          <w:sz w:val="18"/>
          <w:szCs w:val="18"/>
        </w:rPr>
        <w:t xml:space="preserve">, </w:t>
      </w:r>
      <w:r w:rsidR="000809D8" w:rsidRPr="00B71A42">
        <w:rPr>
          <w:rStyle w:val="StyleAIBodytextAsianSimSunChar"/>
          <w:rFonts w:cs="Arial"/>
          <w:sz w:val="18"/>
          <w:szCs w:val="18"/>
        </w:rPr>
        <w:t xml:space="preserve">a </w:t>
      </w:r>
      <w:r w:rsidR="00B967EE" w:rsidRPr="00B71A42">
        <w:rPr>
          <w:rStyle w:val="StyleAIBodytextAsianSimSunChar"/>
          <w:rFonts w:cs="Arial"/>
          <w:sz w:val="18"/>
          <w:szCs w:val="18"/>
        </w:rPr>
        <w:t>member of the opposition</w:t>
      </w:r>
      <w:r w:rsidR="00562445" w:rsidRPr="00B71A42">
        <w:rPr>
          <w:rStyle w:val="StyleAIBodytextAsianSimSunChar"/>
          <w:rFonts w:cs="Arial"/>
          <w:sz w:val="18"/>
          <w:szCs w:val="18"/>
        </w:rPr>
        <w:t xml:space="preserve"> </w:t>
      </w:r>
      <w:r w:rsidR="005D4816" w:rsidRPr="00B71A42">
        <w:rPr>
          <w:rStyle w:val="StyleAIBodytextAsianSimSunChar"/>
          <w:rFonts w:cs="Arial"/>
          <w:sz w:val="18"/>
          <w:szCs w:val="18"/>
        </w:rPr>
        <w:t>‘</w:t>
      </w:r>
      <w:r w:rsidR="00562445" w:rsidRPr="00B71A42">
        <w:rPr>
          <w:rFonts w:cs="Arial"/>
          <w:sz w:val="18"/>
          <w:szCs w:val="18"/>
        </w:rPr>
        <w:t>Coalition pour la Nouvelle R</w:t>
      </w:r>
      <w:r w:rsidR="006B1908" w:rsidRPr="00634EA9">
        <w:rPr>
          <w:rFonts w:cs="Arial"/>
          <w:sz w:val="18"/>
          <w:szCs w:val="18"/>
        </w:rPr>
        <w:t>é</w:t>
      </w:r>
      <w:r w:rsidR="00562445" w:rsidRPr="00B71A42">
        <w:rPr>
          <w:rFonts w:cs="Arial"/>
          <w:sz w:val="18"/>
          <w:szCs w:val="18"/>
        </w:rPr>
        <w:t>publique’</w:t>
      </w:r>
      <w:r w:rsidR="002D6123" w:rsidRPr="00B71A42">
        <w:rPr>
          <w:rStyle w:val="StyleAIBodytextAsianSimSunChar"/>
          <w:rFonts w:cs="Arial"/>
          <w:sz w:val="18"/>
          <w:szCs w:val="18"/>
        </w:rPr>
        <w:t>,</w:t>
      </w:r>
      <w:r w:rsidR="00B967EE" w:rsidRPr="00B71A42">
        <w:rPr>
          <w:rStyle w:val="StyleAIBodytextAsianSimSunChar"/>
          <w:rFonts w:cs="Arial"/>
          <w:sz w:val="18"/>
          <w:szCs w:val="18"/>
        </w:rPr>
        <w:t xml:space="preserve"> </w:t>
      </w:r>
      <w:r w:rsidRPr="00B71A42">
        <w:rPr>
          <w:rStyle w:val="StyleAIBodytextAsianSimSunChar"/>
          <w:rFonts w:cs="Arial"/>
          <w:sz w:val="18"/>
          <w:szCs w:val="18"/>
        </w:rPr>
        <w:t xml:space="preserve">was allegedly beaten up </w:t>
      </w:r>
      <w:r w:rsidR="003B1542" w:rsidRPr="00B71A42">
        <w:rPr>
          <w:rStyle w:val="StyleAIBodytextAsianSimSunChar"/>
          <w:rFonts w:cs="Arial"/>
          <w:sz w:val="18"/>
          <w:szCs w:val="18"/>
        </w:rPr>
        <w:t xml:space="preserve">by </w:t>
      </w:r>
      <w:r w:rsidR="00D7322B" w:rsidRPr="00B71A42">
        <w:rPr>
          <w:rStyle w:val="StyleAIBodytextAsianSimSunChar"/>
          <w:rFonts w:cs="Arial"/>
          <w:sz w:val="18"/>
          <w:szCs w:val="18"/>
        </w:rPr>
        <w:t>prison guards</w:t>
      </w:r>
      <w:r w:rsidR="00FD7A48" w:rsidRPr="00B71A42">
        <w:rPr>
          <w:rStyle w:val="StyleAIBodytextAsianSimSunChar"/>
          <w:rFonts w:cs="Arial"/>
          <w:sz w:val="18"/>
          <w:szCs w:val="18"/>
        </w:rPr>
        <w:t xml:space="preserve"> on 15 January after </w:t>
      </w:r>
      <w:r w:rsidR="001A6F60" w:rsidRPr="00B71A42">
        <w:rPr>
          <w:rStyle w:val="StyleAIBodytextAsianSimSunChar"/>
          <w:rFonts w:cs="Arial"/>
          <w:sz w:val="18"/>
          <w:szCs w:val="18"/>
        </w:rPr>
        <w:t>they</w:t>
      </w:r>
      <w:r w:rsidR="00FD7A48" w:rsidRPr="00B71A42">
        <w:rPr>
          <w:rStyle w:val="StyleAIBodytextAsianSimSunChar"/>
          <w:rFonts w:cs="Arial"/>
          <w:sz w:val="18"/>
          <w:szCs w:val="18"/>
        </w:rPr>
        <w:t xml:space="preserve"> found a mobile phone in his cell</w:t>
      </w:r>
      <w:r w:rsidR="003B1542" w:rsidRPr="00B71A42">
        <w:rPr>
          <w:rStyle w:val="StyleAIBodytextAsianSimSunChar"/>
          <w:rFonts w:cs="Arial"/>
          <w:sz w:val="18"/>
          <w:szCs w:val="18"/>
        </w:rPr>
        <w:t>. H</w:t>
      </w:r>
      <w:r w:rsidRPr="00B71A42">
        <w:rPr>
          <w:rStyle w:val="StyleAIBodytextAsianSimSunChar"/>
          <w:rFonts w:cs="Arial"/>
          <w:sz w:val="18"/>
          <w:szCs w:val="18"/>
        </w:rPr>
        <w:t xml:space="preserve">is lawyers who visited him on 17 January </w:t>
      </w:r>
      <w:r w:rsidR="004B3A16" w:rsidRPr="00B71A42">
        <w:rPr>
          <w:rStyle w:val="StyleAIBodytextAsianSimSunChar"/>
          <w:rFonts w:cs="Arial"/>
          <w:sz w:val="18"/>
          <w:szCs w:val="18"/>
        </w:rPr>
        <w:t xml:space="preserve">have </w:t>
      </w:r>
      <w:r w:rsidRPr="00B71A42">
        <w:rPr>
          <w:rStyle w:val="StyleAIBodytextAsianSimSunChar"/>
          <w:rFonts w:cs="Arial"/>
          <w:sz w:val="18"/>
          <w:szCs w:val="18"/>
        </w:rPr>
        <w:t xml:space="preserve">reported that </w:t>
      </w:r>
      <w:r w:rsidR="004B3A16" w:rsidRPr="00B71A42">
        <w:rPr>
          <w:rStyle w:val="StyleAIBodytextAsianSimSunChar"/>
          <w:rFonts w:cs="Arial"/>
          <w:sz w:val="18"/>
          <w:szCs w:val="18"/>
        </w:rPr>
        <w:t xml:space="preserve">his </w:t>
      </w:r>
      <w:r w:rsidR="00FD7A48" w:rsidRPr="00B71A42">
        <w:rPr>
          <w:rStyle w:val="StyleAIBodytextAsianSimSunChar"/>
          <w:rFonts w:cs="Arial"/>
          <w:sz w:val="18"/>
          <w:szCs w:val="18"/>
        </w:rPr>
        <w:t>nose</w:t>
      </w:r>
      <w:r w:rsidR="002D6123" w:rsidRPr="00B71A42">
        <w:rPr>
          <w:rStyle w:val="StyleAIBodytextAsianSimSunChar"/>
          <w:rFonts w:cs="Arial"/>
          <w:sz w:val="18"/>
          <w:szCs w:val="18"/>
        </w:rPr>
        <w:t xml:space="preserve"> wa</w:t>
      </w:r>
      <w:r w:rsidR="004B3A16" w:rsidRPr="00B71A42">
        <w:rPr>
          <w:rStyle w:val="StyleAIBodytextAsianSimSunChar"/>
          <w:rFonts w:cs="Arial"/>
          <w:sz w:val="18"/>
          <w:szCs w:val="18"/>
        </w:rPr>
        <w:t>s wounded</w:t>
      </w:r>
      <w:r w:rsidR="002D6123" w:rsidRPr="00B71A42">
        <w:rPr>
          <w:rStyle w:val="StyleAIBodytextAsianSimSunChar"/>
          <w:rFonts w:cs="Arial"/>
          <w:sz w:val="18"/>
          <w:szCs w:val="18"/>
        </w:rPr>
        <w:t xml:space="preserve"> and he had</w:t>
      </w:r>
      <w:r w:rsidR="00FD7A48" w:rsidRPr="00B71A42">
        <w:rPr>
          <w:rStyle w:val="StyleAIBodytextAsianSimSunChar"/>
          <w:rFonts w:cs="Arial"/>
          <w:sz w:val="18"/>
          <w:szCs w:val="18"/>
        </w:rPr>
        <w:t xml:space="preserve"> bruises on </w:t>
      </w:r>
      <w:r w:rsidR="00227C65" w:rsidRPr="00B71A42">
        <w:rPr>
          <w:rStyle w:val="StyleAIBodytextAsianSimSunChar"/>
          <w:rFonts w:cs="Arial"/>
          <w:sz w:val="18"/>
          <w:szCs w:val="18"/>
        </w:rPr>
        <w:t>h</w:t>
      </w:r>
      <w:r w:rsidRPr="00B71A42">
        <w:rPr>
          <w:rStyle w:val="StyleAIBodytextAsianSimSunChar"/>
          <w:rFonts w:cs="Arial"/>
          <w:sz w:val="18"/>
          <w:szCs w:val="18"/>
        </w:rPr>
        <w:t>is</w:t>
      </w:r>
      <w:r w:rsidR="00FD7A48" w:rsidRPr="00B71A42">
        <w:rPr>
          <w:rStyle w:val="StyleAIBodytextAsianSimSunChar"/>
          <w:rFonts w:cs="Arial"/>
          <w:sz w:val="18"/>
          <w:szCs w:val="18"/>
        </w:rPr>
        <w:t xml:space="preserve"> back and </w:t>
      </w:r>
      <w:r w:rsidR="001A6F60" w:rsidRPr="00B71A42">
        <w:rPr>
          <w:rStyle w:val="StyleAIBodytextAsianSimSunChar"/>
          <w:rFonts w:cs="Arial"/>
          <w:sz w:val="18"/>
          <w:szCs w:val="18"/>
        </w:rPr>
        <w:t>soles</w:t>
      </w:r>
      <w:r w:rsidR="002D6123" w:rsidRPr="00B71A42">
        <w:rPr>
          <w:rStyle w:val="StyleAIBodytextAsianSimSunChar"/>
          <w:rFonts w:cs="Arial"/>
          <w:sz w:val="18"/>
          <w:szCs w:val="18"/>
        </w:rPr>
        <w:t xml:space="preserve"> of his feet</w:t>
      </w:r>
      <w:r w:rsidR="00562445" w:rsidRPr="00B71A42">
        <w:rPr>
          <w:rStyle w:val="StyleAIBodytextAsianSimSunChar"/>
          <w:rFonts w:cs="Arial"/>
          <w:sz w:val="18"/>
          <w:szCs w:val="18"/>
        </w:rPr>
        <w:t xml:space="preserve"> after the beating</w:t>
      </w:r>
      <w:r w:rsidR="00DF0E7F" w:rsidRPr="00B71A42">
        <w:rPr>
          <w:rStyle w:val="StyleAIBodytextAsianSimSunChar"/>
          <w:rFonts w:cs="Arial"/>
          <w:sz w:val="18"/>
          <w:szCs w:val="18"/>
        </w:rPr>
        <w:t>.</w:t>
      </w:r>
      <w:r w:rsidR="00FD7A48" w:rsidRPr="00B71A42">
        <w:rPr>
          <w:rStyle w:val="StyleAIBodytextAsianSimSunChar"/>
          <w:rFonts w:cs="Arial"/>
          <w:sz w:val="18"/>
          <w:szCs w:val="18"/>
        </w:rPr>
        <w:t xml:space="preserve"> </w:t>
      </w:r>
      <w:r w:rsidR="00DF0E7F" w:rsidRPr="00B71A42">
        <w:rPr>
          <w:rStyle w:val="StyleAIBodytextAsianSimSunChar"/>
          <w:rFonts w:cs="Arial"/>
          <w:sz w:val="18"/>
          <w:szCs w:val="18"/>
        </w:rPr>
        <w:t>As further puni</w:t>
      </w:r>
      <w:r w:rsidR="002D6123" w:rsidRPr="00B71A42">
        <w:rPr>
          <w:rStyle w:val="StyleAIBodytextAsianSimSunChar"/>
          <w:rFonts w:cs="Arial"/>
          <w:sz w:val="18"/>
          <w:szCs w:val="18"/>
        </w:rPr>
        <w:t>shment</w:t>
      </w:r>
      <w:r w:rsidR="00DF0E7F" w:rsidRPr="00B71A42">
        <w:rPr>
          <w:rStyle w:val="StyleAIBodytextAsianSimSunChar"/>
          <w:rFonts w:cs="Arial"/>
          <w:sz w:val="18"/>
          <w:szCs w:val="18"/>
        </w:rPr>
        <w:t>, Bertrand has been moved to a</w:t>
      </w:r>
      <w:r w:rsidR="00EA3B05" w:rsidRPr="00B71A42">
        <w:rPr>
          <w:rStyle w:val="StyleAIBodytextAsianSimSunChar"/>
          <w:rFonts w:cs="Arial"/>
          <w:sz w:val="18"/>
          <w:szCs w:val="18"/>
        </w:rPr>
        <w:t xml:space="preserve"> different cell </w:t>
      </w:r>
      <w:r w:rsidR="00DF0E7F" w:rsidRPr="00B71A42">
        <w:rPr>
          <w:rStyle w:val="StyleAIBodytextAsianSimSunChar"/>
          <w:rFonts w:cs="Arial"/>
          <w:sz w:val="18"/>
          <w:szCs w:val="18"/>
        </w:rPr>
        <w:t xml:space="preserve">block </w:t>
      </w:r>
      <w:r w:rsidR="00EA3B05" w:rsidRPr="00B71A42">
        <w:rPr>
          <w:rStyle w:val="StyleAIBodytextAsianSimSunChar"/>
          <w:rFonts w:cs="Arial"/>
          <w:sz w:val="18"/>
          <w:szCs w:val="18"/>
        </w:rPr>
        <w:t>named ‘CB’</w:t>
      </w:r>
      <w:r w:rsidR="00F64926" w:rsidRPr="00B71A42">
        <w:rPr>
          <w:rStyle w:val="StyleAIBodytextAsianSimSunChar"/>
          <w:rFonts w:cs="Arial"/>
          <w:sz w:val="18"/>
          <w:szCs w:val="18"/>
        </w:rPr>
        <w:t xml:space="preserve"> at Libreville central prison</w:t>
      </w:r>
      <w:r w:rsidR="00F54A95" w:rsidRPr="00B71A42">
        <w:rPr>
          <w:rStyle w:val="StyleAIBodytextAsianSimSunChar"/>
          <w:rFonts w:cs="Arial"/>
          <w:sz w:val="18"/>
          <w:szCs w:val="18"/>
        </w:rPr>
        <w:t xml:space="preserve">. </w:t>
      </w:r>
      <w:r w:rsidR="00DF0E7F" w:rsidRPr="00B71A42">
        <w:rPr>
          <w:rStyle w:val="StyleAIBodytextAsianSimSunChar"/>
          <w:rFonts w:cs="Arial"/>
          <w:sz w:val="18"/>
          <w:szCs w:val="18"/>
        </w:rPr>
        <w:t xml:space="preserve">This cell block is </w:t>
      </w:r>
      <w:r w:rsidR="00EA3B05" w:rsidRPr="00B71A42">
        <w:rPr>
          <w:rStyle w:val="StyleAIBodytextAsianSimSunChar"/>
          <w:rFonts w:cs="Arial"/>
          <w:sz w:val="18"/>
          <w:szCs w:val="18"/>
        </w:rPr>
        <w:t>notorious for</w:t>
      </w:r>
      <w:r w:rsidR="00AF57EA" w:rsidRPr="00B71A42">
        <w:rPr>
          <w:rStyle w:val="StyleAIBodytextAsianSimSunChar"/>
          <w:rFonts w:cs="Arial"/>
          <w:sz w:val="18"/>
          <w:szCs w:val="18"/>
        </w:rPr>
        <w:t xml:space="preserve"> over-crowd</w:t>
      </w:r>
      <w:r w:rsidR="00DF0E7F" w:rsidRPr="00B71A42">
        <w:rPr>
          <w:rStyle w:val="StyleAIBodytextAsianSimSunChar"/>
          <w:rFonts w:cs="Arial"/>
          <w:sz w:val="18"/>
          <w:szCs w:val="18"/>
        </w:rPr>
        <w:t>ing</w:t>
      </w:r>
      <w:r w:rsidR="00AF57EA" w:rsidRPr="00B71A42">
        <w:rPr>
          <w:rStyle w:val="StyleAIBodytextAsianSimSunChar"/>
          <w:rFonts w:cs="Arial"/>
          <w:sz w:val="18"/>
          <w:szCs w:val="18"/>
        </w:rPr>
        <w:t xml:space="preserve"> and prisoners are detained</w:t>
      </w:r>
      <w:r w:rsidR="00EA3B05" w:rsidRPr="00B71A42">
        <w:rPr>
          <w:rStyle w:val="StyleAIBodytextAsianSimSunChar"/>
          <w:rFonts w:cs="Arial"/>
          <w:sz w:val="18"/>
          <w:szCs w:val="18"/>
        </w:rPr>
        <w:t xml:space="preserve"> in the dark</w:t>
      </w:r>
      <w:r w:rsidR="00DF0E7F" w:rsidRPr="00B71A42">
        <w:rPr>
          <w:rStyle w:val="StyleAIBodytextAsianSimSunChar"/>
          <w:rFonts w:cs="Arial"/>
          <w:sz w:val="18"/>
          <w:szCs w:val="18"/>
        </w:rPr>
        <w:t xml:space="preserve"> all day, every day</w:t>
      </w:r>
      <w:r w:rsidR="00EA3B05" w:rsidRPr="00B71A42">
        <w:rPr>
          <w:rStyle w:val="StyleAIBodytextAsianSimSunChar"/>
          <w:rFonts w:cs="Arial"/>
          <w:sz w:val="18"/>
          <w:szCs w:val="18"/>
        </w:rPr>
        <w:t xml:space="preserve">. </w:t>
      </w:r>
    </w:p>
    <w:p w:rsidR="006264A1" w:rsidRPr="00B71A42" w:rsidRDefault="006264A1" w:rsidP="00B71A42">
      <w:pPr>
        <w:pStyle w:val="AIBodytext"/>
        <w:spacing w:line="240" w:lineRule="auto"/>
        <w:rPr>
          <w:rStyle w:val="StyleAIBodytextAsianSimSunChar"/>
          <w:rFonts w:cs="Arial"/>
          <w:sz w:val="18"/>
          <w:szCs w:val="18"/>
          <w:lang w:val="en-US"/>
        </w:rPr>
      </w:pPr>
      <w:r w:rsidRPr="00B71A42">
        <w:rPr>
          <w:rStyle w:val="StyleAIBodytextAsianSimSunChar"/>
          <w:rFonts w:cs="Arial"/>
          <w:sz w:val="18"/>
          <w:szCs w:val="18"/>
        </w:rPr>
        <w:t xml:space="preserve">Bertrand was arrested on 31 August 2016 </w:t>
      </w:r>
      <w:r w:rsidR="007150F6" w:rsidRPr="00B71A42">
        <w:rPr>
          <w:rStyle w:val="StyleAIBodytextAsianSimSunChar"/>
          <w:rFonts w:cs="Arial"/>
          <w:sz w:val="18"/>
          <w:szCs w:val="18"/>
        </w:rPr>
        <w:t>in the wake of protests against what the opposition termed as fraudulent election results. He was</w:t>
      </w:r>
      <w:r w:rsidRPr="00B71A42">
        <w:rPr>
          <w:rStyle w:val="StyleAIBodytextAsianSimSunChar"/>
          <w:rFonts w:cs="Arial"/>
          <w:sz w:val="18"/>
          <w:szCs w:val="18"/>
        </w:rPr>
        <w:t xml:space="preserve"> taken to the General Research Directorate </w:t>
      </w:r>
      <w:r w:rsidR="007150F6" w:rsidRPr="00B71A42">
        <w:rPr>
          <w:rStyle w:val="StyleAIBodytextAsianSimSunChar"/>
          <w:rFonts w:cs="Arial"/>
          <w:sz w:val="18"/>
          <w:szCs w:val="18"/>
        </w:rPr>
        <w:t>and</w:t>
      </w:r>
      <w:r w:rsidRPr="00B71A42">
        <w:rPr>
          <w:rStyle w:val="StyleAIBodytextAsianSimSunChar"/>
          <w:rFonts w:cs="Arial"/>
          <w:sz w:val="18"/>
          <w:szCs w:val="18"/>
        </w:rPr>
        <w:t xml:space="preserve"> questioned about </w:t>
      </w:r>
      <w:r w:rsidR="0081043C" w:rsidRPr="00B71A42">
        <w:rPr>
          <w:rStyle w:val="StyleAIBodytextAsianSimSunChar"/>
          <w:rFonts w:cs="Arial"/>
          <w:sz w:val="18"/>
          <w:szCs w:val="18"/>
        </w:rPr>
        <w:t xml:space="preserve">his alleged </w:t>
      </w:r>
      <w:r w:rsidR="005357C9" w:rsidRPr="00B71A42">
        <w:rPr>
          <w:rStyle w:val="StyleAIBodytextAsianSimSunChar"/>
          <w:rFonts w:cs="Arial"/>
          <w:sz w:val="18"/>
          <w:szCs w:val="18"/>
        </w:rPr>
        <w:t>‘</w:t>
      </w:r>
      <w:r w:rsidR="00336852" w:rsidRPr="00B71A42">
        <w:rPr>
          <w:rStyle w:val="StyleAIBodytextAsianSimSunChar"/>
          <w:rFonts w:cs="Arial"/>
          <w:sz w:val="18"/>
          <w:szCs w:val="18"/>
        </w:rPr>
        <w:t>unlawful possession</w:t>
      </w:r>
      <w:r w:rsidR="005D4816" w:rsidRPr="00B71A42">
        <w:rPr>
          <w:rStyle w:val="StyleAIBodytextAsianSimSunChar"/>
          <w:rFonts w:cs="Arial"/>
          <w:sz w:val="18"/>
          <w:szCs w:val="18"/>
        </w:rPr>
        <w:t xml:space="preserve"> of fire arms</w:t>
      </w:r>
      <w:r w:rsidR="005357C9" w:rsidRPr="00B71A42">
        <w:rPr>
          <w:rStyle w:val="StyleAIBodytextAsianSimSunChar"/>
          <w:rFonts w:cs="Arial"/>
          <w:sz w:val="18"/>
          <w:szCs w:val="18"/>
        </w:rPr>
        <w:t>’</w:t>
      </w:r>
      <w:r w:rsidR="001C63E2" w:rsidRPr="00B71A42">
        <w:rPr>
          <w:rStyle w:val="StyleAIBodytextAsianSimSunChar"/>
          <w:rFonts w:cs="Arial"/>
          <w:sz w:val="18"/>
          <w:szCs w:val="18"/>
        </w:rPr>
        <w:t xml:space="preserve"> </w:t>
      </w:r>
      <w:r w:rsidR="00DF0E7F" w:rsidRPr="00B71A42">
        <w:rPr>
          <w:rStyle w:val="StyleAIBodytextAsianSimSunChar"/>
          <w:rFonts w:cs="Arial"/>
          <w:sz w:val="18"/>
          <w:szCs w:val="18"/>
        </w:rPr>
        <w:t>among other things</w:t>
      </w:r>
      <w:r w:rsidRPr="00B71A42">
        <w:rPr>
          <w:rStyle w:val="StyleAIBodytextAsianSimSunChar"/>
          <w:rFonts w:cs="Arial"/>
          <w:sz w:val="18"/>
          <w:szCs w:val="18"/>
        </w:rPr>
        <w:t xml:space="preserve">. </w:t>
      </w:r>
      <w:r w:rsidR="000F7040" w:rsidRPr="00B71A42">
        <w:rPr>
          <w:rStyle w:val="StyleAIBodytextAsianSimSunChar"/>
          <w:rFonts w:cs="Arial"/>
          <w:sz w:val="18"/>
          <w:szCs w:val="18"/>
        </w:rPr>
        <w:t>He was</w:t>
      </w:r>
      <w:r w:rsidR="00F64926" w:rsidRPr="00B71A42">
        <w:rPr>
          <w:rStyle w:val="StyleAIBodytextAsianSimSunChar"/>
          <w:rFonts w:cs="Arial"/>
          <w:sz w:val="18"/>
          <w:szCs w:val="18"/>
        </w:rPr>
        <w:t xml:space="preserve"> detained there </w:t>
      </w:r>
      <w:r w:rsidR="00B245E1" w:rsidRPr="00B71A42">
        <w:rPr>
          <w:rStyle w:val="StyleAIBodytextAsianSimSunChar"/>
          <w:rFonts w:cs="Arial"/>
          <w:sz w:val="18"/>
          <w:szCs w:val="18"/>
        </w:rPr>
        <w:t xml:space="preserve">for two weeks </w:t>
      </w:r>
      <w:r w:rsidR="000809D8" w:rsidRPr="00B71A42">
        <w:rPr>
          <w:rStyle w:val="StyleAIBodytextAsianSimSunChar"/>
          <w:rFonts w:cs="Arial"/>
          <w:sz w:val="18"/>
          <w:szCs w:val="18"/>
        </w:rPr>
        <w:t>and</w:t>
      </w:r>
      <w:r w:rsidR="00B245E1" w:rsidRPr="00B71A42">
        <w:rPr>
          <w:rStyle w:val="StyleAIBodytextAsianSimSunChar"/>
          <w:rFonts w:cs="Arial"/>
          <w:sz w:val="18"/>
          <w:szCs w:val="18"/>
        </w:rPr>
        <w:t xml:space="preserve"> </w:t>
      </w:r>
      <w:r w:rsidR="000F7040" w:rsidRPr="00B71A42">
        <w:rPr>
          <w:rStyle w:val="StyleAIBodytextAsianSimSunChar"/>
          <w:rFonts w:cs="Arial"/>
          <w:sz w:val="18"/>
          <w:szCs w:val="18"/>
        </w:rPr>
        <w:t>charged with</w:t>
      </w:r>
      <w:r w:rsidRPr="00B71A42">
        <w:rPr>
          <w:rStyle w:val="StyleAIBodytextAsianSimSunChar"/>
          <w:rFonts w:cs="Arial"/>
          <w:sz w:val="18"/>
          <w:szCs w:val="18"/>
        </w:rPr>
        <w:t xml:space="preserve"> </w:t>
      </w:r>
      <w:r w:rsidR="007340A7" w:rsidRPr="00B71A42">
        <w:rPr>
          <w:rStyle w:val="StyleAIBodytextAsianSimSunChar"/>
          <w:rFonts w:cs="Arial"/>
          <w:sz w:val="18"/>
          <w:szCs w:val="18"/>
        </w:rPr>
        <w:t>‘crime against public peace’, ‘</w:t>
      </w:r>
      <w:r w:rsidR="00367D64" w:rsidRPr="00B71A42">
        <w:rPr>
          <w:rStyle w:val="StyleAIBodytextAsianSimSunChar"/>
          <w:rFonts w:cs="Arial"/>
          <w:sz w:val="18"/>
          <w:szCs w:val="18"/>
        </w:rPr>
        <w:t>criminal association’</w:t>
      </w:r>
      <w:r w:rsidR="00DF0E7F" w:rsidRPr="00B71A42">
        <w:rPr>
          <w:rStyle w:val="StyleAIBodytextAsianSimSunChar"/>
          <w:rFonts w:cs="Arial"/>
          <w:sz w:val="18"/>
          <w:szCs w:val="18"/>
        </w:rPr>
        <w:t>,</w:t>
      </w:r>
      <w:r w:rsidR="000F7040" w:rsidRPr="00B71A42">
        <w:rPr>
          <w:rStyle w:val="StyleAIBodytextAsianSimSunChar"/>
          <w:rFonts w:cs="Arial"/>
          <w:sz w:val="18"/>
          <w:szCs w:val="18"/>
        </w:rPr>
        <w:t xml:space="preserve"> ‘involvement in acts that could create public trouble’</w:t>
      </w:r>
      <w:r w:rsidR="00DF0E7F" w:rsidRPr="00B71A42">
        <w:rPr>
          <w:rStyle w:val="StyleAIBodytextAsianSimSunChar"/>
          <w:rFonts w:cs="Arial"/>
          <w:sz w:val="18"/>
          <w:szCs w:val="18"/>
        </w:rPr>
        <w:t>,</w:t>
      </w:r>
      <w:r w:rsidRPr="00B71A42">
        <w:rPr>
          <w:rStyle w:val="StyleAIBodytextAsianSimSunChar"/>
          <w:rFonts w:cs="Arial"/>
          <w:sz w:val="18"/>
          <w:szCs w:val="18"/>
        </w:rPr>
        <w:t xml:space="preserve"> </w:t>
      </w:r>
      <w:r w:rsidR="007340A7" w:rsidRPr="00B71A42">
        <w:rPr>
          <w:rStyle w:val="StyleAIBodytextAsianSimSunChar"/>
          <w:rFonts w:cs="Arial"/>
          <w:sz w:val="18"/>
          <w:szCs w:val="18"/>
        </w:rPr>
        <w:t xml:space="preserve">‘demonstrations against State </w:t>
      </w:r>
      <w:r w:rsidR="000F7040" w:rsidRPr="00B71A42">
        <w:rPr>
          <w:rStyle w:val="StyleAIBodytextAsianSimSunChar"/>
          <w:rFonts w:cs="Arial"/>
          <w:sz w:val="18"/>
          <w:szCs w:val="18"/>
        </w:rPr>
        <w:t>authority</w:t>
      </w:r>
      <w:r w:rsidR="007340A7" w:rsidRPr="00B71A42">
        <w:rPr>
          <w:rStyle w:val="StyleAIBodytextAsianSimSunChar"/>
          <w:rFonts w:cs="Arial"/>
          <w:sz w:val="18"/>
          <w:szCs w:val="18"/>
        </w:rPr>
        <w:t>’,</w:t>
      </w:r>
      <w:r w:rsidRPr="00B71A42">
        <w:rPr>
          <w:rStyle w:val="StyleAIBodytextAsianSimSunChar"/>
          <w:rFonts w:cs="Arial"/>
          <w:sz w:val="18"/>
          <w:szCs w:val="18"/>
        </w:rPr>
        <w:t xml:space="preserve"> </w:t>
      </w:r>
      <w:r w:rsidR="00367D64" w:rsidRPr="00B71A42">
        <w:rPr>
          <w:rStyle w:val="StyleAIBodytextAsianSimSunChar"/>
          <w:rFonts w:cs="Arial"/>
          <w:sz w:val="18"/>
          <w:szCs w:val="18"/>
        </w:rPr>
        <w:t>‘involvement in acts of violence’,</w:t>
      </w:r>
      <w:r w:rsidRPr="00B71A42">
        <w:rPr>
          <w:rStyle w:val="StyleAIBodytextAsianSimSunChar"/>
          <w:rFonts w:cs="Arial"/>
          <w:sz w:val="18"/>
          <w:szCs w:val="18"/>
        </w:rPr>
        <w:t xml:space="preserve"> </w:t>
      </w:r>
      <w:r w:rsidR="007340A7" w:rsidRPr="00B71A42">
        <w:rPr>
          <w:rStyle w:val="StyleAIBodytextAsianSimSunChar"/>
          <w:rFonts w:cs="Arial"/>
          <w:sz w:val="18"/>
          <w:szCs w:val="18"/>
        </w:rPr>
        <w:t>‘</w:t>
      </w:r>
      <w:r w:rsidRPr="00B71A42">
        <w:rPr>
          <w:rStyle w:val="StyleAIBodytextAsianSimSunChar"/>
          <w:rFonts w:cs="Arial"/>
          <w:sz w:val="18"/>
          <w:szCs w:val="18"/>
        </w:rPr>
        <w:t xml:space="preserve">non-assistance </w:t>
      </w:r>
      <w:r w:rsidR="007340A7" w:rsidRPr="00B71A42">
        <w:rPr>
          <w:rStyle w:val="StyleAIBodytextAsianSimSunChar"/>
          <w:rFonts w:cs="Arial"/>
          <w:sz w:val="18"/>
          <w:szCs w:val="18"/>
        </w:rPr>
        <w:t>to endanger</w:t>
      </w:r>
      <w:r w:rsidR="00367D64" w:rsidRPr="00B71A42">
        <w:rPr>
          <w:rStyle w:val="StyleAIBodytextAsianSimSunChar"/>
          <w:rFonts w:cs="Arial"/>
          <w:sz w:val="18"/>
          <w:szCs w:val="18"/>
        </w:rPr>
        <w:t>ed</w:t>
      </w:r>
      <w:r w:rsidRPr="00B71A42">
        <w:rPr>
          <w:rStyle w:val="StyleAIBodytextAsianSimSunChar"/>
          <w:rFonts w:cs="Arial"/>
          <w:sz w:val="18"/>
          <w:szCs w:val="18"/>
        </w:rPr>
        <w:t xml:space="preserve"> </w:t>
      </w:r>
      <w:r w:rsidR="005357C9" w:rsidRPr="00B71A42">
        <w:rPr>
          <w:rStyle w:val="StyleAIBodytextAsianSimSunChar"/>
          <w:rFonts w:cs="Arial"/>
          <w:sz w:val="18"/>
          <w:szCs w:val="18"/>
        </w:rPr>
        <w:t xml:space="preserve">person’ </w:t>
      </w:r>
      <w:r w:rsidR="00F64926" w:rsidRPr="00B71A42">
        <w:rPr>
          <w:rStyle w:val="StyleAIBodytextAsianSimSunChar"/>
          <w:rFonts w:cs="Arial"/>
          <w:sz w:val="18"/>
          <w:szCs w:val="18"/>
        </w:rPr>
        <w:t>and</w:t>
      </w:r>
      <w:r w:rsidRPr="00B71A42">
        <w:rPr>
          <w:rStyle w:val="StyleAIBodytextAsianSimSunChar"/>
          <w:rFonts w:cs="Arial"/>
          <w:sz w:val="18"/>
          <w:szCs w:val="18"/>
        </w:rPr>
        <w:t xml:space="preserve"> </w:t>
      </w:r>
      <w:r w:rsidR="007340A7" w:rsidRPr="00B71A42">
        <w:rPr>
          <w:rStyle w:val="StyleAIBodytextAsianSimSunChar"/>
          <w:rFonts w:cs="Arial"/>
          <w:sz w:val="18"/>
          <w:szCs w:val="18"/>
        </w:rPr>
        <w:t>‘</w:t>
      </w:r>
      <w:r w:rsidR="00336852" w:rsidRPr="00B71A42">
        <w:rPr>
          <w:rStyle w:val="StyleAIBodytextAsianSimSunChar"/>
          <w:rFonts w:cs="Arial"/>
          <w:sz w:val="18"/>
          <w:szCs w:val="18"/>
        </w:rPr>
        <w:t xml:space="preserve">unlawful possession </w:t>
      </w:r>
      <w:r w:rsidR="007340A7" w:rsidRPr="00B71A42">
        <w:rPr>
          <w:rStyle w:val="StyleAIBodytextAsianSimSunChar"/>
          <w:rFonts w:cs="Arial"/>
          <w:sz w:val="18"/>
          <w:szCs w:val="18"/>
        </w:rPr>
        <w:t>of fire arms’</w:t>
      </w:r>
      <w:r w:rsidR="00B245E1" w:rsidRPr="00B71A42">
        <w:rPr>
          <w:rStyle w:val="StyleAIBodytextAsianSimSunChar"/>
          <w:rFonts w:cs="Arial"/>
          <w:sz w:val="18"/>
          <w:szCs w:val="18"/>
        </w:rPr>
        <w:t xml:space="preserve"> and </w:t>
      </w:r>
      <w:r w:rsidR="0069206B" w:rsidRPr="00B71A42">
        <w:rPr>
          <w:rStyle w:val="StyleAIBodytextAsianSimSunChar"/>
          <w:rFonts w:cs="Arial"/>
          <w:sz w:val="18"/>
          <w:szCs w:val="18"/>
        </w:rPr>
        <w:t>transferred</w:t>
      </w:r>
      <w:r w:rsidRPr="00B71A42">
        <w:rPr>
          <w:rStyle w:val="StyleAIBodytextAsianSimSunChar"/>
          <w:rFonts w:cs="Arial"/>
          <w:sz w:val="18"/>
          <w:szCs w:val="18"/>
        </w:rPr>
        <w:t xml:space="preserve"> to Libreville central prison. </w:t>
      </w:r>
      <w:r w:rsidR="00F64926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Bertrand’s </w:t>
      </w:r>
      <w:r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lawyers </w:t>
      </w:r>
      <w:r w:rsidR="00F64926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have </w:t>
      </w:r>
      <w:r w:rsidRPr="00B71A42">
        <w:rPr>
          <w:rStyle w:val="StyleAIBodytextAsianSimSunChar"/>
          <w:rFonts w:cs="Arial"/>
          <w:sz w:val="18"/>
          <w:szCs w:val="18"/>
          <w:lang w:val="en-US"/>
        </w:rPr>
        <w:t>argue</w:t>
      </w:r>
      <w:r w:rsidR="0069206B" w:rsidRPr="00B71A42">
        <w:rPr>
          <w:rStyle w:val="StyleAIBodytextAsianSimSunChar"/>
          <w:rFonts w:cs="Arial"/>
          <w:sz w:val="18"/>
          <w:szCs w:val="18"/>
          <w:lang w:val="en-US"/>
        </w:rPr>
        <w:t>d</w:t>
      </w:r>
      <w:r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 </w:t>
      </w:r>
      <w:r w:rsidR="00F64926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in court </w:t>
      </w:r>
      <w:r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that </w:t>
      </w:r>
      <w:r w:rsidR="00D438EB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there </w:t>
      </w:r>
      <w:r w:rsidR="00562445" w:rsidRPr="00B71A42">
        <w:rPr>
          <w:rStyle w:val="StyleAIBodytextAsianSimSunChar"/>
          <w:rFonts w:cs="Arial"/>
          <w:sz w:val="18"/>
          <w:szCs w:val="18"/>
          <w:lang w:val="en-US"/>
        </w:rPr>
        <w:t>is</w:t>
      </w:r>
      <w:r w:rsidR="00D438EB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 </w:t>
      </w:r>
      <w:r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no </w:t>
      </w:r>
      <w:r w:rsidR="000F7040" w:rsidRPr="00B71A42">
        <w:rPr>
          <w:rStyle w:val="StyleAIBodytextAsianSimSunChar"/>
          <w:rFonts w:cs="Arial"/>
          <w:sz w:val="18"/>
          <w:szCs w:val="18"/>
          <w:lang w:val="en-US"/>
        </w:rPr>
        <w:t>substantial</w:t>
      </w:r>
      <w:r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 evidence </w:t>
      </w:r>
      <w:r w:rsidR="00F64926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to support the charges </w:t>
      </w:r>
      <w:r w:rsidR="00FF6CCB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against him. </w:t>
      </w:r>
      <w:r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 </w:t>
      </w:r>
      <w:r w:rsidR="00F64926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Three separate </w:t>
      </w:r>
      <w:r w:rsidRPr="00B71A42">
        <w:rPr>
          <w:rStyle w:val="StyleAIBodytextAsianSimSunChar"/>
          <w:rFonts w:cs="Arial"/>
          <w:sz w:val="18"/>
          <w:szCs w:val="18"/>
          <w:lang w:val="en-US"/>
        </w:rPr>
        <w:t>bail</w:t>
      </w:r>
      <w:r w:rsidR="00B924BE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 </w:t>
      </w:r>
      <w:r w:rsidR="00F64926" w:rsidRPr="00B71A42">
        <w:rPr>
          <w:rStyle w:val="StyleAIBodytextAsianSimSunChar"/>
          <w:rFonts w:cs="Arial"/>
          <w:sz w:val="18"/>
          <w:szCs w:val="18"/>
          <w:lang w:val="en-US"/>
        </w:rPr>
        <w:t>applications</w:t>
      </w:r>
      <w:r w:rsidR="00F54A95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 </w:t>
      </w:r>
      <w:r w:rsidR="00562445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made for Bertrand </w:t>
      </w:r>
      <w:r w:rsidR="00F64926" w:rsidRPr="00B71A42">
        <w:rPr>
          <w:rStyle w:val="StyleAIBodytextAsianSimSunChar"/>
          <w:rFonts w:cs="Arial"/>
          <w:sz w:val="18"/>
          <w:szCs w:val="18"/>
          <w:lang w:val="en-US"/>
        </w:rPr>
        <w:t>have</w:t>
      </w:r>
      <w:r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 </w:t>
      </w:r>
      <w:r w:rsidR="00F64926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been </w:t>
      </w:r>
      <w:r w:rsidRPr="00B71A42">
        <w:rPr>
          <w:rStyle w:val="StyleAIBodytextAsianSimSunChar"/>
          <w:rFonts w:cs="Arial"/>
          <w:sz w:val="18"/>
          <w:szCs w:val="18"/>
          <w:lang w:val="en-US"/>
        </w:rPr>
        <w:t>rejected</w:t>
      </w:r>
      <w:r w:rsidR="00156895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 by the </w:t>
      </w:r>
      <w:r w:rsidR="00336852" w:rsidRPr="00B71A42">
        <w:rPr>
          <w:rStyle w:val="StyleAIBodytextAsianSimSunChar"/>
          <w:rFonts w:cs="Arial"/>
          <w:sz w:val="18"/>
          <w:szCs w:val="18"/>
          <w:lang w:val="en-US"/>
        </w:rPr>
        <w:t>High C</w:t>
      </w:r>
      <w:r w:rsidR="00156895" w:rsidRPr="00B71A42">
        <w:rPr>
          <w:rStyle w:val="StyleAIBodytextAsianSimSunChar"/>
          <w:rFonts w:cs="Arial"/>
          <w:sz w:val="18"/>
          <w:szCs w:val="18"/>
          <w:lang w:val="en-US"/>
        </w:rPr>
        <w:t>ourt</w:t>
      </w:r>
      <w:r w:rsidR="00336852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 of Libreville</w:t>
      </w:r>
      <w:r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. </w:t>
      </w:r>
    </w:p>
    <w:p w:rsidR="007A0A29" w:rsidRPr="00B71A42" w:rsidRDefault="0051141C" w:rsidP="00B71A42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B71A42">
        <w:rPr>
          <w:rStyle w:val="StyleAIBodytextAsianSimSunChar"/>
          <w:rFonts w:cs="Arial"/>
          <w:sz w:val="18"/>
          <w:szCs w:val="18"/>
        </w:rPr>
        <w:t xml:space="preserve">Although the Prosecutor allowed Bertrand to be seen by a private doctor </w:t>
      </w:r>
      <w:r w:rsidR="00B245E1" w:rsidRPr="00B71A42">
        <w:rPr>
          <w:rStyle w:val="StyleAIBodytextAsianSimSunChar"/>
          <w:rFonts w:cs="Arial"/>
          <w:sz w:val="18"/>
          <w:szCs w:val="18"/>
        </w:rPr>
        <w:t xml:space="preserve">on 29 January, </w:t>
      </w:r>
      <w:r w:rsidRPr="00B71A42">
        <w:rPr>
          <w:rStyle w:val="StyleAIBodytextAsianSimSunChar"/>
          <w:rFonts w:cs="Arial"/>
          <w:sz w:val="18"/>
          <w:szCs w:val="18"/>
        </w:rPr>
        <w:t>t</w:t>
      </w:r>
      <w:r w:rsidR="003F71EF" w:rsidRPr="00B71A42">
        <w:rPr>
          <w:rStyle w:val="StyleAIBodytextAsianSimSunChar"/>
          <w:rFonts w:cs="Arial"/>
          <w:sz w:val="18"/>
          <w:szCs w:val="18"/>
        </w:rPr>
        <w:t xml:space="preserve">here are growing concerns </w:t>
      </w:r>
      <w:r w:rsidR="003F71EF" w:rsidRPr="00B71A42">
        <w:rPr>
          <w:rFonts w:cs="Arial"/>
          <w:sz w:val="18"/>
          <w:szCs w:val="18"/>
        </w:rPr>
        <w:t xml:space="preserve">that he is at risk of further ill-treatment </w:t>
      </w:r>
      <w:r w:rsidR="00FB458C" w:rsidRPr="00B71A42">
        <w:rPr>
          <w:rFonts w:cs="Arial"/>
          <w:sz w:val="18"/>
          <w:szCs w:val="18"/>
        </w:rPr>
        <w:t>as</w:t>
      </w:r>
      <w:r w:rsidR="003F71EF" w:rsidRPr="00B71A42">
        <w:rPr>
          <w:rFonts w:cs="Arial"/>
          <w:sz w:val="18"/>
          <w:szCs w:val="18"/>
        </w:rPr>
        <w:t xml:space="preserve"> it is not the first time there has been allegations that he has been beaten up while in prison. </w:t>
      </w:r>
      <w:r w:rsidR="007A0A29" w:rsidRPr="00B71A42">
        <w:rPr>
          <w:rStyle w:val="StyleAIBodytextAsianSimSunChar"/>
          <w:rFonts w:cs="Arial"/>
          <w:sz w:val="18"/>
          <w:szCs w:val="18"/>
          <w:lang w:val="en-US"/>
        </w:rPr>
        <w:t>In November</w:t>
      </w:r>
      <w:r w:rsidR="00881793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 2016</w:t>
      </w:r>
      <w:r w:rsidR="007A0A29" w:rsidRPr="00B71A42">
        <w:rPr>
          <w:rStyle w:val="StyleAIBodytextAsianSimSunChar"/>
          <w:rFonts w:cs="Arial"/>
          <w:sz w:val="18"/>
          <w:szCs w:val="18"/>
          <w:lang w:val="en-US"/>
        </w:rPr>
        <w:t>,</w:t>
      </w:r>
      <w:r w:rsidR="00687F9A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 his </w:t>
      </w:r>
      <w:r w:rsidR="00881793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family </w:t>
      </w:r>
      <w:r w:rsidR="007A0A29" w:rsidRPr="00B71A42">
        <w:rPr>
          <w:rStyle w:val="StyleAIBodytextAsianSimSunChar"/>
          <w:rFonts w:cs="Arial"/>
          <w:sz w:val="18"/>
          <w:szCs w:val="18"/>
          <w:lang w:val="en-US"/>
        </w:rPr>
        <w:t>reported that Bertrand’s face and feet were swollen and they believe</w:t>
      </w:r>
      <w:r w:rsidR="002B116F" w:rsidRPr="00B71A42">
        <w:rPr>
          <w:rStyle w:val="StyleAIBodytextAsianSimSunChar"/>
          <w:rFonts w:cs="Arial"/>
          <w:sz w:val="18"/>
          <w:szCs w:val="18"/>
          <w:lang w:val="en-US"/>
        </w:rPr>
        <w:t>d</w:t>
      </w:r>
      <w:r w:rsidR="007A0A29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 he </w:t>
      </w:r>
      <w:r w:rsidR="00F64926" w:rsidRPr="00B71A42">
        <w:rPr>
          <w:rStyle w:val="StyleAIBodytextAsianSimSunChar"/>
          <w:rFonts w:cs="Arial"/>
          <w:sz w:val="18"/>
          <w:szCs w:val="18"/>
          <w:lang w:val="en-US"/>
        </w:rPr>
        <w:t>had been beaten up while in detention</w:t>
      </w:r>
      <w:r w:rsidR="007A0A29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. </w:t>
      </w:r>
    </w:p>
    <w:p w:rsidR="002A2317" w:rsidRPr="00B71A42" w:rsidRDefault="00FB458C" w:rsidP="00B71A42">
      <w:pPr>
        <w:pStyle w:val="AIBodytext"/>
        <w:spacing w:line="240" w:lineRule="auto"/>
        <w:rPr>
          <w:rStyle w:val="StyleAIBodytextAsianSimSunChar"/>
          <w:rFonts w:cs="Arial"/>
          <w:sz w:val="18"/>
          <w:szCs w:val="18"/>
          <w:lang w:val="en-US"/>
        </w:rPr>
      </w:pPr>
      <w:r w:rsidRPr="00B71A42">
        <w:rPr>
          <w:rFonts w:cs="Arial"/>
          <w:sz w:val="18"/>
          <w:szCs w:val="18"/>
        </w:rPr>
        <w:t xml:space="preserve">During </w:t>
      </w:r>
      <w:r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the first two months of his detention, Bertrand was denied access to his family. </w:t>
      </w:r>
      <w:r w:rsidR="00C13618" w:rsidRPr="00B71A42">
        <w:rPr>
          <w:rStyle w:val="StyleAIBodytextAsianSimSunChar"/>
          <w:rFonts w:cs="Arial"/>
          <w:sz w:val="18"/>
          <w:szCs w:val="18"/>
          <w:lang w:val="en-US"/>
        </w:rPr>
        <w:t>He was again</w:t>
      </w:r>
      <w:r w:rsidR="003F71EF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 denied family visits </w:t>
      </w:r>
      <w:r w:rsidR="00C13618" w:rsidRPr="00B71A42">
        <w:rPr>
          <w:rStyle w:val="StyleAIBodytextAsianSimSunChar"/>
          <w:rFonts w:cs="Arial"/>
          <w:sz w:val="18"/>
          <w:szCs w:val="18"/>
          <w:lang w:val="en-US"/>
        </w:rPr>
        <w:t>from</w:t>
      </w:r>
      <w:r w:rsidR="00DF19C2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 </w:t>
      </w:r>
      <w:r w:rsidR="002A2317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2 January </w:t>
      </w:r>
      <w:r w:rsidR="00824E67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2018 after </w:t>
      </w:r>
      <w:r w:rsidR="002F7E56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a </w:t>
      </w:r>
      <w:r w:rsidR="00824E67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human rights activist, Marc Ona posted a </w:t>
      </w:r>
      <w:r w:rsidR="002F7E56" w:rsidRPr="00B71A42">
        <w:rPr>
          <w:rStyle w:val="StyleAIBodytextAsianSimSunChar"/>
          <w:rFonts w:cs="Arial"/>
          <w:sz w:val="18"/>
          <w:szCs w:val="18"/>
          <w:lang w:val="en-US"/>
        </w:rPr>
        <w:t>Facebook message on behalf of Bertrand wh</w:t>
      </w:r>
      <w:r w:rsidR="00824E67" w:rsidRPr="00B71A42">
        <w:rPr>
          <w:rStyle w:val="StyleAIBodytextAsianSimSunChar"/>
          <w:rFonts w:cs="Arial"/>
          <w:sz w:val="18"/>
          <w:szCs w:val="18"/>
          <w:lang w:val="en-US"/>
        </w:rPr>
        <w:t>om he</w:t>
      </w:r>
      <w:r w:rsidR="002F7E56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 had visited in prison together with Bertrand’s partner.</w:t>
      </w:r>
      <w:r w:rsidR="00824E67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 </w:t>
      </w:r>
      <w:r w:rsidR="00DF19C2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The President of the </w:t>
      </w:r>
      <w:r w:rsidR="005D4816" w:rsidRPr="00B71A42">
        <w:rPr>
          <w:rStyle w:val="StyleAIBodytextAsianSimSunChar"/>
          <w:rFonts w:cs="Arial"/>
          <w:sz w:val="18"/>
          <w:szCs w:val="18"/>
          <w:lang w:val="en-US"/>
        </w:rPr>
        <w:t>High Court of Libreville</w:t>
      </w:r>
      <w:r w:rsidR="00DF19C2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 </w:t>
      </w:r>
      <w:r w:rsidR="00C13618" w:rsidRPr="00B71A42">
        <w:rPr>
          <w:rStyle w:val="StyleAIBodytextAsianSimSunChar"/>
          <w:rFonts w:cs="Arial"/>
          <w:sz w:val="18"/>
          <w:szCs w:val="18"/>
          <w:lang w:val="en-US"/>
        </w:rPr>
        <w:t>reinstated Bertrand’s</w:t>
      </w:r>
      <w:r w:rsidR="00DF19C2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 family </w:t>
      </w:r>
      <w:r w:rsidR="00C13618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visits </w:t>
      </w:r>
      <w:r w:rsidR="00DF19C2" w:rsidRPr="00B71A42">
        <w:rPr>
          <w:rStyle w:val="StyleAIBodytextAsianSimSunChar"/>
          <w:rFonts w:cs="Arial"/>
          <w:sz w:val="18"/>
          <w:szCs w:val="18"/>
          <w:lang w:val="en-US"/>
        </w:rPr>
        <w:t xml:space="preserve">on 29 January. </w:t>
      </w:r>
    </w:p>
    <w:p w:rsidR="008A20D6" w:rsidRPr="00B71A42" w:rsidRDefault="008A20D6" w:rsidP="00B71A42">
      <w:pPr>
        <w:rPr>
          <w:rFonts w:ascii="Arial" w:eastAsia="Calibri" w:hAnsi="Arial" w:cs="Arial"/>
          <w:b/>
          <w:sz w:val="18"/>
          <w:szCs w:val="18"/>
        </w:rPr>
      </w:pPr>
      <w:r w:rsidRPr="00B71A42">
        <w:rPr>
          <w:rFonts w:ascii="Arial" w:eastAsia="Calibri" w:hAnsi="Arial" w:cs="Arial"/>
          <w:b/>
          <w:sz w:val="18"/>
          <w:szCs w:val="18"/>
        </w:rPr>
        <w:t>1) TAKE ACTION</w:t>
      </w:r>
    </w:p>
    <w:p w:rsidR="008A20D6" w:rsidRPr="00B71A42" w:rsidRDefault="008A20D6" w:rsidP="00B71A42">
      <w:pPr>
        <w:rPr>
          <w:rFonts w:ascii="Arial" w:eastAsia="Calibri" w:hAnsi="Arial" w:cs="Arial"/>
          <w:b/>
          <w:sz w:val="18"/>
          <w:szCs w:val="18"/>
        </w:rPr>
      </w:pPr>
      <w:r w:rsidRPr="00B71A42">
        <w:rPr>
          <w:rFonts w:ascii="Arial" w:eastAsia="Calibri" w:hAnsi="Arial" w:cs="Arial"/>
          <w:b/>
          <w:sz w:val="18"/>
          <w:szCs w:val="18"/>
        </w:rPr>
        <w:t>Write a letter, send an email, call, fax or tweet:</w:t>
      </w:r>
    </w:p>
    <w:p w:rsidR="004E24BF" w:rsidRPr="00B71A42" w:rsidRDefault="00A37022" w:rsidP="00B71A42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B71A42">
        <w:rPr>
          <w:rFonts w:ascii="Arial" w:hAnsi="Arial" w:cs="Arial"/>
          <w:sz w:val="18"/>
          <w:szCs w:val="18"/>
          <w:lang w:val="en-US"/>
        </w:rPr>
        <w:t xml:space="preserve">        </w:t>
      </w:r>
      <w:r w:rsidR="004E24BF" w:rsidRPr="00B71A42">
        <w:rPr>
          <w:rFonts w:ascii="Arial" w:hAnsi="Arial" w:cs="Arial"/>
          <w:sz w:val="18"/>
          <w:szCs w:val="18"/>
        </w:rPr>
        <w:t xml:space="preserve">Urging </w:t>
      </w:r>
      <w:r w:rsidR="006C5BD1" w:rsidRPr="00B71A42">
        <w:rPr>
          <w:rFonts w:ascii="Arial" w:hAnsi="Arial" w:cs="Arial"/>
          <w:sz w:val="18"/>
          <w:szCs w:val="18"/>
        </w:rPr>
        <w:t>the</w:t>
      </w:r>
      <w:r w:rsidR="007150F6" w:rsidRPr="00B71A42">
        <w:rPr>
          <w:rFonts w:ascii="Arial" w:hAnsi="Arial" w:cs="Arial"/>
          <w:sz w:val="18"/>
          <w:szCs w:val="18"/>
        </w:rPr>
        <w:t xml:space="preserve"> authorities</w:t>
      </w:r>
      <w:r w:rsidR="006C5BD1" w:rsidRPr="00B71A42">
        <w:rPr>
          <w:rFonts w:ascii="Arial" w:hAnsi="Arial" w:cs="Arial"/>
          <w:sz w:val="18"/>
          <w:szCs w:val="18"/>
        </w:rPr>
        <w:t xml:space="preserve"> </w:t>
      </w:r>
      <w:r w:rsidRPr="00B71A42">
        <w:rPr>
          <w:rFonts w:ascii="Arial" w:hAnsi="Arial" w:cs="Arial"/>
          <w:sz w:val="18"/>
          <w:szCs w:val="18"/>
        </w:rPr>
        <w:t xml:space="preserve">to conduct prompt, independent and impartial investigations into </w:t>
      </w:r>
      <w:r w:rsidR="0024773E" w:rsidRPr="00B71A42">
        <w:rPr>
          <w:rFonts w:ascii="Arial" w:hAnsi="Arial" w:cs="Arial"/>
          <w:sz w:val="18"/>
          <w:szCs w:val="18"/>
        </w:rPr>
        <w:t xml:space="preserve">allegations of torture and </w:t>
      </w:r>
      <w:r w:rsidR="0018660D" w:rsidRPr="00B71A42">
        <w:rPr>
          <w:rFonts w:ascii="Arial" w:hAnsi="Arial" w:cs="Arial"/>
          <w:sz w:val="18"/>
          <w:szCs w:val="18"/>
        </w:rPr>
        <w:t xml:space="preserve">other </w:t>
      </w:r>
      <w:r w:rsidR="0024773E" w:rsidRPr="00B71A42">
        <w:rPr>
          <w:rFonts w:ascii="Arial" w:hAnsi="Arial" w:cs="Arial"/>
          <w:sz w:val="18"/>
          <w:szCs w:val="18"/>
        </w:rPr>
        <w:t xml:space="preserve">ill-treatment he </w:t>
      </w:r>
      <w:r w:rsidR="002F7E56" w:rsidRPr="00B71A42">
        <w:rPr>
          <w:rFonts w:ascii="Arial" w:hAnsi="Arial" w:cs="Arial"/>
          <w:sz w:val="18"/>
          <w:szCs w:val="18"/>
        </w:rPr>
        <w:t>has been</w:t>
      </w:r>
      <w:r w:rsidR="0024773E" w:rsidRPr="00B71A42">
        <w:rPr>
          <w:rFonts w:ascii="Arial" w:hAnsi="Arial" w:cs="Arial"/>
          <w:sz w:val="18"/>
          <w:szCs w:val="18"/>
        </w:rPr>
        <w:t xml:space="preserve"> subjected to </w:t>
      </w:r>
      <w:r w:rsidR="009143C8" w:rsidRPr="00B71A42">
        <w:rPr>
          <w:rFonts w:ascii="Arial" w:hAnsi="Arial" w:cs="Arial"/>
          <w:sz w:val="18"/>
          <w:szCs w:val="18"/>
        </w:rPr>
        <w:t xml:space="preserve">and </w:t>
      </w:r>
      <w:r w:rsidR="00A572C5" w:rsidRPr="00B71A42">
        <w:rPr>
          <w:rFonts w:ascii="Arial" w:hAnsi="Arial" w:cs="Arial"/>
          <w:sz w:val="18"/>
          <w:szCs w:val="18"/>
        </w:rPr>
        <w:t xml:space="preserve">bring </w:t>
      </w:r>
      <w:r w:rsidR="009143C8" w:rsidRPr="00B71A42">
        <w:rPr>
          <w:rFonts w:ascii="Arial" w:hAnsi="Arial" w:cs="Arial"/>
          <w:sz w:val="18"/>
          <w:szCs w:val="18"/>
        </w:rPr>
        <w:t xml:space="preserve">all those </w:t>
      </w:r>
      <w:r w:rsidR="0018660D" w:rsidRPr="00B71A42">
        <w:rPr>
          <w:rFonts w:ascii="Arial" w:hAnsi="Arial" w:cs="Arial"/>
          <w:sz w:val="18"/>
          <w:szCs w:val="18"/>
        </w:rPr>
        <w:t xml:space="preserve">suspected to be </w:t>
      </w:r>
      <w:r w:rsidR="009143C8" w:rsidRPr="00B71A42">
        <w:rPr>
          <w:rFonts w:ascii="Arial" w:hAnsi="Arial" w:cs="Arial"/>
          <w:sz w:val="18"/>
          <w:szCs w:val="18"/>
        </w:rPr>
        <w:t xml:space="preserve">responsible </w:t>
      </w:r>
      <w:r w:rsidR="002F7E56" w:rsidRPr="00B71A42">
        <w:rPr>
          <w:rFonts w:ascii="Arial" w:hAnsi="Arial" w:cs="Arial"/>
          <w:sz w:val="18"/>
          <w:szCs w:val="18"/>
        </w:rPr>
        <w:t xml:space="preserve">to </w:t>
      </w:r>
      <w:r w:rsidR="009143C8" w:rsidRPr="00B71A42">
        <w:rPr>
          <w:rFonts w:ascii="Arial" w:hAnsi="Arial" w:cs="Arial"/>
          <w:sz w:val="18"/>
          <w:szCs w:val="18"/>
        </w:rPr>
        <w:t>justice;</w:t>
      </w:r>
    </w:p>
    <w:p w:rsidR="0024773E" w:rsidRPr="00B71A42" w:rsidRDefault="004E24BF" w:rsidP="00B71A42">
      <w:pPr>
        <w:numPr>
          <w:ilvl w:val="0"/>
          <w:numId w:val="4"/>
        </w:numPr>
        <w:tabs>
          <w:tab w:val="clear" w:pos="284"/>
        </w:tabs>
        <w:rPr>
          <w:rFonts w:cs="Arial"/>
          <w:sz w:val="18"/>
          <w:szCs w:val="18"/>
        </w:rPr>
      </w:pPr>
      <w:r w:rsidRPr="00B71A42">
        <w:rPr>
          <w:rFonts w:ascii="Arial" w:hAnsi="Arial" w:cs="Arial"/>
          <w:sz w:val="18"/>
          <w:szCs w:val="18"/>
        </w:rPr>
        <w:t xml:space="preserve">Urging them to </w:t>
      </w:r>
      <w:r w:rsidR="003F5802" w:rsidRPr="00B71A42">
        <w:rPr>
          <w:rFonts w:ascii="Arial" w:hAnsi="Arial" w:cs="Arial"/>
          <w:sz w:val="18"/>
          <w:szCs w:val="18"/>
        </w:rPr>
        <w:t>ensure that</w:t>
      </w:r>
      <w:r w:rsidR="00465FD7" w:rsidRPr="00B71A42">
        <w:rPr>
          <w:rFonts w:ascii="Arial" w:hAnsi="Arial" w:cs="Arial"/>
          <w:sz w:val="18"/>
          <w:szCs w:val="18"/>
        </w:rPr>
        <w:t xml:space="preserve"> Bertrand </w:t>
      </w:r>
      <w:r w:rsidR="003F5802" w:rsidRPr="00B71A42">
        <w:rPr>
          <w:rFonts w:ascii="Arial" w:hAnsi="Arial" w:cs="Arial"/>
          <w:sz w:val="18"/>
          <w:szCs w:val="18"/>
        </w:rPr>
        <w:t xml:space="preserve">has regular </w:t>
      </w:r>
      <w:r w:rsidR="00465FD7" w:rsidRPr="00B71A42">
        <w:rPr>
          <w:rFonts w:ascii="Arial" w:hAnsi="Arial" w:cs="Arial"/>
          <w:sz w:val="18"/>
          <w:szCs w:val="18"/>
        </w:rPr>
        <w:t>access to his family</w:t>
      </w:r>
      <w:r w:rsidR="002F7E56" w:rsidRPr="00B71A42">
        <w:rPr>
          <w:rFonts w:ascii="Arial" w:hAnsi="Arial" w:cs="Arial"/>
          <w:sz w:val="18"/>
          <w:szCs w:val="18"/>
        </w:rPr>
        <w:t xml:space="preserve"> and lawye</w:t>
      </w:r>
      <w:r w:rsidR="00C13618" w:rsidRPr="00B71A42">
        <w:rPr>
          <w:rFonts w:ascii="Arial" w:hAnsi="Arial" w:cs="Arial"/>
          <w:sz w:val="18"/>
          <w:szCs w:val="18"/>
        </w:rPr>
        <w:t>r</w:t>
      </w:r>
      <w:r w:rsidR="003F5802" w:rsidRPr="00B71A42">
        <w:rPr>
          <w:rFonts w:ascii="Arial" w:hAnsi="Arial" w:cs="Arial"/>
          <w:sz w:val="18"/>
          <w:szCs w:val="18"/>
        </w:rPr>
        <w:t>s</w:t>
      </w:r>
      <w:r w:rsidR="008E65B5" w:rsidRPr="00B71A42">
        <w:rPr>
          <w:rFonts w:ascii="Arial" w:hAnsi="Arial" w:cs="Arial"/>
          <w:sz w:val="18"/>
          <w:szCs w:val="18"/>
        </w:rPr>
        <w:t xml:space="preserve"> and </w:t>
      </w:r>
      <w:r w:rsidRPr="00B71A42">
        <w:rPr>
          <w:rFonts w:ascii="Arial" w:hAnsi="Arial" w:cs="Arial"/>
          <w:sz w:val="18"/>
          <w:szCs w:val="18"/>
        </w:rPr>
        <w:t>ensure</w:t>
      </w:r>
      <w:r w:rsidR="008E65B5" w:rsidRPr="00B71A42">
        <w:rPr>
          <w:rFonts w:ascii="Arial" w:hAnsi="Arial" w:cs="Arial"/>
          <w:sz w:val="18"/>
          <w:szCs w:val="18"/>
        </w:rPr>
        <w:t xml:space="preserve"> he</w:t>
      </w:r>
      <w:r w:rsidRPr="00B71A42">
        <w:rPr>
          <w:rFonts w:ascii="Arial" w:hAnsi="Arial" w:cs="Arial"/>
          <w:sz w:val="18"/>
          <w:szCs w:val="18"/>
        </w:rPr>
        <w:t xml:space="preserve"> </w:t>
      </w:r>
      <w:r w:rsidR="0024773E" w:rsidRPr="00B71A42">
        <w:rPr>
          <w:rFonts w:ascii="Arial" w:hAnsi="Arial" w:cs="Arial"/>
          <w:sz w:val="18"/>
          <w:szCs w:val="18"/>
        </w:rPr>
        <w:t>is</w:t>
      </w:r>
      <w:r w:rsidRPr="00B71A42">
        <w:rPr>
          <w:rFonts w:ascii="Arial" w:hAnsi="Arial" w:cs="Arial"/>
          <w:sz w:val="18"/>
          <w:szCs w:val="18"/>
        </w:rPr>
        <w:t xml:space="preserve"> not subjected to </w:t>
      </w:r>
      <w:r w:rsidR="002F7E56" w:rsidRPr="00B71A42">
        <w:rPr>
          <w:rFonts w:ascii="Arial" w:hAnsi="Arial" w:cs="Arial"/>
          <w:sz w:val="18"/>
          <w:szCs w:val="18"/>
        </w:rPr>
        <w:t xml:space="preserve">further </w:t>
      </w:r>
      <w:r w:rsidRPr="00B71A42">
        <w:rPr>
          <w:rFonts w:ascii="Arial" w:hAnsi="Arial" w:cs="Arial"/>
          <w:sz w:val="18"/>
          <w:szCs w:val="18"/>
        </w:rPr>
        <w:t>torture and other ill-treatment</w:t>
      </w:r>
      <w:r w:rsidR="00EA24DB" w:rsidRPr="00B71A42">
        <w:rPr>
          <w:rFonts w:ascii="Arial" w:hAnsi="Arial" w:cs="Arial"/>
          <w:sz w:val="18"/>
          <w:szCs w:val="18"/>
        </w:rPr>
        <w:t xml:space="preserve"> while in detention</w:t>
      </w:r>
      <w:r w:rsidR="0024773E" w:rsidRPr="00B71A42">
        <w:rPr>
          <w:rFonts w:ascii="Arial" w:hAnsi="Arial" w:cs="Arial"/>
          <w:sz w:val="18"/>
          <w:szCs w:val="18"/>
        </w:rPr>
        <w:t>;</w:t>
      </w:r>
    </w:p>
    <w:p w:rsidR="0024773E" w:rsidRPr="00B71A42" w:rsidRDefault="0024773E" w:rsidP="00B71A42">
      <w:pPr>
        <w:numPr>
          <w:ilvl w:val="0"/>
          <w:numId w:val="4"/>
        </w:numPr>
        <w:tabs>
          <w:tab w:val="clear" w:pos="284"/>
        </w:tabs>
        <w:rPr>
          <w:rFonts w:cs="Arial"/>
          <w:b/>
          <w:sz w:val="18"/>
          <w:szCs w:val="18"/>
        </w:rPr>
      </w:pPr>
      <w:r w:rsidRPr="00B71A42">
        <w:rPr>
          <w:rFonts w:ascii="Arial" w:hAnsi="Arial" w:cs="Arial"/>
          <w:sz w:val="18"/>
          <w:szCs w:val="18"/>
        </w:rPr>
        <w:t xml:space="preserve">Urging them to end all forms of intimidation and harassment against political opposition members and human rights defenders in Gabon, including through the misuse of the criminal justice system. </w:t>
      </w:r>
    </w:p>
    <w:p w:rsidR="0026766F" w:rsidRPr="00F95961" w:rsidRDefault="0026766F" w:rsidP="008A20D6">
      <w:pPr>
        <w:rPr>
          <w:rFonts w:cs="Arial"/>
        </w:rPr>
      </w:pPr>
    </w:p>
    <w:p w:rsidR="005534BC" w:rsidRPr="00D64092" w:rsidRDefault="008A20D6" w:rsidP="00D64092">
      <w:pPr>
        <w:rPr>
          <w:rFonts w:ascii="Arial" w:eastAsia="Calibri" w:hAnsi="Arial" w:cs="Arial"/>
          <w:b/>
          <w:sz w:val="20"/>
          <w:szCs w:val="20"/>
        </w:rPr>
        <w:sectPr w:rsidR="005534BC" w:rsidRPr="00D64092" w:rsidSect="00B71A4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rPr>
          <w:rFonts w:ascii="Arial" w:eastAsia="Calibri" w:hAnsi="Arial" w:cs="Arial"/>
          <w:b/>
          <w:sz w:val="20"/>
          <w:szCs w:val="20"/>
        </w:rPr>
        <w:t>Contact these two officials by 13 March,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2E2609" w:rsidRPr="006F6CC3" w:rsidRDefault="004E24BF" w:rsidP="00B71A42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 w:rsidRPr="006F6CC3">
        <w:rPr>
          <w:rFonts w:cs="Arial"/>
          <w:b w:val="0"/>
          <w:bCs w:val="0"/>
          <w:sz w:val="16"/>
          <w:szCs w:val="16"/>
          <w:u w:val="single"/>
          <w:lang w:eastAsia="en-US"/>
        </w:rPr>
        <w:t>Minister of Justice</w:t>
      </w:r>
    </w:p>
    <w:p w:rsidR="00453AEC" w:rsidRPr="006F6CC3" w:rsidRDefault="005D4816" w:rsidP="00B71A42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 w:eastAsia="en-US"/>
        </w:rPr>
      </w:pPr>
      <w:r w:rsidRPr="00514906">
        <w:rPr>
          <w:rFonts w:cs="Arial"/>
          <w:b w:val="0"/>
          <w:bCs w:val="0"/>
          <w:sz w:val="16"/>
          <w:szCs w:val="16"/>
          <w:lang w:eastAsia="en-US"/>
        </w:rPr>
        <w:t xml:space="preserve">Francis Nkea Nzigue </w:t>
      </w:r>
      <w:r w:rsidRPr="00514906">
        <w:rPr>
          <w:rFonts w:cs="Arial"/>
          <w:b w:val="0"/>
          <w:bCs w:val="0"/>
          <w:sz w:val="16"/>
          <w:szCs w:val="16"/>
          <w:lang w:eastAsia="en-US"/>
        </w:rPr>
        <w:br/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>P</w:t>
      </w:r>
      <w:r w:rsidR="005357C9">
        <w:rPr>
          <w:rFonts w:cs="Arial"/>
          <w:b w:val="0"/>
          <w:bCs w:val="0"/>
          <w:sz w:val="16"/>
          <w:szCs w:val="16"/>
          <w:lang w:val="en-US" w:eastAsia="en-US"/>
        </w:rPr>
        <w:t>.</w:t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>O</w:t>
      </w:r>
      <w:r w:rsidR="005357C9">
        <w:rPr>
          <w:rFonts w:cs="Arial"/>
          <w:b w:val="0"/>
          <w:bCs w:val="0"/>
          <w:sz w:val="16"/>
          <w:szCs w:val="16"/>
          <w:lang w:val="en-US" w:eastAsia="en-US"/>
        </w:rPr>
        <w:t>. Box</w:t>
      </w:r>
      <w:r w:rsidR="00247329" w:rsidRPr="006F6CC3">
        <w:rPr>
          <w:rFonts w:cs="Arial"/>
          <w:b w:val="0"/>
          <w:bCs w:val="0"/>
          <w:sz w:val="16"/>
          <w:szCs w:val="16"/>
          <w:lang w:val="en-US" w:eastAsia="en-US"/>
        </w:rPr>
        <w:t xml:space="preserve"> </w:t>
      </w:r>
      <w:r w:rsidR="008E65B5" w:rsidRPr="006F6CC3">
        <w:rPr>
          <w:rFonts w:cs="Arial"/>
          <w:b w:val="0"/>
          <w:bCs w:val="0"/>
          <w:sz w:val="16"/>
          <w:szCs w:val="16"/>
          <w:lang w:val="en-US" w:eastAsia="en-US"/>
        </w:rPr>
        <w:t>547</w:t>
      </w:r>
    </w:p>
    <w:p w:rsidR="00453AEC" w:rsidRPr="006F6CC3" w:rsidRDefault="00247329" w:rsidP="00B71A42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 w:eastAsia="en-US"/>
        </w:rPr>
      </w:pPr>
      <w:r w:rsidRPr="006F6CC3">
        <w:rPr>
          <w:rFonts w:cs="Arial"/>
          <w:b w:val="0"/>
          <w:bCs w:val="0"/>
          <w:sz w:val="16"/>
          <w:szCs w:val="16"/>
          <w:lang w:val="en-US" w:eastAsia="en-US"/>
        </w:rPr>
        <w:t>Libreville, Gabon</w:t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ab/>
      </w:r>
    </w:p>
    <w:p w:rsidR="0048730C" w:rsidRPr="006F6CC3" w:rsidRDefault="0048730C" w:rsidP="00B71A42">
      <w:pPr>
        <w:pStyle w:val="AITextSmallNoLineSpacing"/>
        <w:spacing w:line="240" w:lineRule="auto"/>
        <w:rPr>
          <w:rFonts w:cs="Arial"/>
          <w:b/>
          <w:lang w:val="en-US"/>
        </w:rPr>
      </w:pPr>
      <w:r w:rsidRPr="006F6CC3">
        <w:rPr>
          <w:rFonts w:cs="Arial"/>
          <w:b/>
          <w:lang w:val="en-US"/>
        </w:rPr>
        <w:t>Salutation: Dear Minister</w:t>
      </w:r>
    </w:p>
    <w:p w:rsidR="00D64092" w:rsidRDefault="00D64092" w:rsidP="00705239">
      <w:pPr>
        <w:pStyle w:val="PlainText"/>
        <w:rPr>
          <w:rFonts w:ascii="Arial" w:hAnsi="Arial" w:cs="Arial"/>
          <w:sz w:val="16"/>
          <w:szCs w:val="16"/>
          <w:u w:val="single"/>
        </w:rPr>
      </w:pPr>
    </w:p>
    <w:p w:rsidR="00D64092" w:rsidRDefault="00D64092" w:rsidP="00705239">
      <w:pPr>
        <w:pStyle w:val="PlainText"/>
        <w:rPr>
          <w:rFonts w:ascii="Arial" w:hAnsi="Arial" w:cs="Arial"/>
          <w:sz w:val="16"/>
          <w:szCs w:val="16"/>
          <w:u w:val="single"/>
        </w:rPr>
      </w:pPr>
    </w:p>
    <w:p w:rsidR="008A20D6" w:rsidRPr="00B71A42" w:rsidRDefault="008A20D6" w:rsidP="00705239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B71A42">
        <w:rPr>
          <w:rFonts w:ascii="Arial" w:hAnsi="Arial" w:cs="Arial"/>
          <w:sz w:val="16"/>
          <w:szCs w:val="16"/>
          <w:u w:val="single"/>
        </w:rPr>
        <w:t>Ambassador Michael Moussa-Adamo, Embassy of the Gabonese Republic</w:t>
      </w:r>
    </w:p>
    <w:p w:rsidR="008A20D6" w:rsidRPr="00B71A42" w:rsidRDefault="008A20D6" w:rsidP="00705239">
      <w:pPr>
        <w:pStyle w:val="PlainText"/>
        <w:rPr>
          <w:rFonts w:ascii="Arial" w:hAnsi="Arial" w:cs="Arial"/>
          <w:sz w:val="16"/>
          <w:szCs w:val="16"/>
        </w:rPr>
      </w:pPr>
      <w:r w:rsidRPr="00B71A42">
        <w:rPr>
          <w:rFonts w:ascii="Arial" w:hAnsi="Arial" w:cs="Arial"/>
          <w:sz w:val="16"/>
          <w:szCs w:val="16"/>
        </w:rPr>
        <w:t>2034 20th St. NW, Washington DC 20009</w:t>
      </w:r>
    </w:p>
    <w:p w:rsidR="008A20D6" w:rsidRPr="00B71A42" w:rsidRDefault="008A20D6" w:rsidP="00705239">
      <w:pPr>
        <w:pStyle w:val="PlainText"/>
        <w:rPr>
          <w:rFonts w:ascii="Arial" w:hAnsi="Arial" w:cs="Arial"/>
          <w:sz w:val="16"/>
          <w:szCs w:val="16"/>
        </w:rPr>
      </w:pPr>
      <w:r w:rsidRPr="00B71A42">
        <w:rPr>
          <w:rFonts w:ascii="Arial" w:hAnsi="Arial" w:cs="Arial"/>
          <w:sz w:val="16"/>
          <w:szCs w:val="16"/>
        </w:rPr>
        <w:t xml:space="preserve">Phone: 202.797.1000 </w:t>
      </w:r>
    </w:p>
    <w:p w:rsidR="008A20D6" w:rsidRPr="00B71A42" w:rsidRDefault="008A20D6" w:rsidP="00705239">
      <w:pPr>
        <w:pStyle w:val="PlainText"/>
        <w:rPr>
          <w:rFonts w:ascii="Arial" w:hAnsi="Arial" w:cs="Arial"/>
          <w:sz w:val="16"/>
          <w:szCs w:val="16"/>
        </w:rPr>
      </w:pPr>
      <w:r w:rsidRPr="00B71A42">
        <w:rPr>
          <w:rFonts w:ascii="Arial" w:hAnsi="Arial" w:cs="Arial"/>
          <w:sz w:val="16"/>
          <w:szCs w:val="16"/>
        </w:rPr>
        <w:t>Fax: 202.332.0668</w:t>
      </w:r>
    </w:p>
    <w:p w:rsidR="008A20D6" w:rsidRPr="00B71A42" w:rsidRDefault="008A20D6" w:rsidP="00705239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B71A42">
        <w:rPr>
          <w:rFonts w:ascii="Arial" w:hAnsi="Arial" w:cs="Arial"/>
          <w:sz w:val="16"/>
          <w:szCs w:val="16"/>
        </w:rPr>
        <w:t xml:space="preserve">Email: </w:t>
      </w:r>
      <w:hyperlink r:id="rId12" w:history="1">
        <w:r w:rsidRPr="00B71A42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info@gabonembassyusa.org</w:t>
        </w:r>
      </w:hyperlink>
    </w:p>
    <w:p w:rsidR="008A20D6" w:rsidRPr="00B71A42" w:rsidRDefault="008A20D6" w:rsidP="00705239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B71A42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3" w:history="1">
        <w:r w:rsidRPr="00B71A42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</w:t>
        </w:r>
        <w:proofErr w:type="spellStart"/>
        <w:r w:rsidRPr="00B71A42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GabonEmbassyDC</w:t>
        </w:r>
        <w:proofErr w:type="spellEnd"/>
      </w:hyperlink>
    </w:p>
    <w:p w:rsidR="00000000" w:rsidRPr="00B71A42" w:rsidRDefault="008A20D6" w:rsidP="00B71A42">
      <w:pPr>
        <w:pStyle w:val="PlainText"/>
        <w:rPr>
          <w:rFonts w:cs="Arial"/>
          <w:b/>
          <w:bCs/>
          <w:u w:val="single"/>
        </w:rPr>
        <w:sectPr w:rsidR="00000000" w:rsidRPr="00B71A42" w:rsidSect="00B71A42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  <w:r w:rsidRPr="00B71A42">
        <w:rPr>
          <w:rFonts w:ascii="Arial" w:hAnsi="Arial" w:cs="Arial"/>
          <w:b/>
          <w:color w:val="000000" w:themeColor="text1"/>
          <w:sz w:val="16"/>
          <w:szCs w:val="16"/>
        </w:rPr>
        <w:t>Salutation: Dear Ambassado</w:t>
      </w:r>
      <w:r w:rsidR="00D64092">
        <w:rPr>
          <w:rFonts w:ascii="Arial" w:hAnsi="Arial" w:cs="Arial"/>
          <w:b/>
          <w:color w:val="000000" w:themeColor="text1"/>
          <w:sz w:val="16"/>
          <w:szCs w:val="16"/>
        </w:rPr>
        <w:t>r</w:t>
      </w:r>
    </w:p>
    <w:p w:rsidR="00D64092" w:rsidRDefault="00D64092" w:rsidP="008A20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  <w:sectPr w:rsidR="00D64092" w:rsidSect="008A20D6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8A20D6" w:rsidRPr="00B71A42" w:rsidRDefault="008A20D6" w:rsidP="008A20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B71A42">
        <w:rPr>
          <w:rFonts w:ascii="Arial" w:hAnsi="Arial" w:cs="Arial"/>
          <w:b/>
          <w:color w:val="000000"/>
          <w:sz w:val="18"/>
          <w:szCs w:val="18"/>
        </w:rPr>
        <w:t xml:space="preserve">2) LET US KNOW YOU TOOK ACTION </w:t>
      </w:r>
    </w:p>
    <w:p w:rsidR="008A20D6" w:rsidRPr="00B71A42" w:rsidRDefault="008A20D6" w:rsidP="008A20D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Pr="00B71A42">
          <w:rPr>
            <w:rStyle w:val="Hyperlink"/>
            <w:rFonts w:ascii="Arial" w:hAnsi="Arial" w:cs="Arial"/>
            <w:sz w:val="18"/>
            <w:szCs w:val="18"/>
          </w:rPr>
          <w:t>Click here</w:t>
        </w:r>
      </w:hyperlink>
      <w:r w:rsidRPr="00B71A42">
        <w:rPr>
          <w:rFonts w:ascii="Arial" w:hAnsi="Arial" w:cs="Arial"/>
          <w:color w:val="000000"/>
          <w:sz w:val="18"/>
          <w:szCs w:val="18"/>
        </w:rPr>
        <w:t xml:space="preserve"> to let us know if you took action on this case! </w:t>
      </w:r>
      <w:r w:rsidRPr="00B71A42">
        <w:rPr>
          <w:rFonts w:ascii="Arial" w:hAnsi="Arial" w:cs="Arial"/>
          <w:i/>
          <w:iCs/>
          <w:color w:val="000000"/>
          <w:sz w:val="18"/>
          <w:szCs w:val="18"/>
        </w:rPr>
        <w:t xml:space="preserve">This is Urgent Action </w:t>
      </w:r>
      <w:r w:rsidR="00634EA9">
        <w:rPr>
          <w:rFonts w:ascii="Arial" w:hAnsi="Arial" w:cs="Arial"/>
          <w:i/>
          <w:iCs/>
          <w:color w:val="000000"/>
          <w:sz w:val="18"/>
          <w:szCs w:val="18"/>
        </w:rPr>
        <w:t>18.18</w:t>
      </w:r>
      <w:r w:rsidRPr="00B71A42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:rsidR="008A20D6" w:rsidRPr="00B71A42" w:rsidRDefault="008A20D6" w:rsidP="008A20D6">
      <w:pPr>
        <w:rPr>
          <w:rFonts w:ascii="Arial" w:hAnsi="Arial" w:cs="Arial"/>
          <w:color w:val="000000"/>
          <w:sz w:val="18"/>
          <w:szCs w:val="18"/>
        </w:rPr>
      </w:pPr>
      <w:r w:rsidRPr="00B71A42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case—letters, emails, calls and tweets—and use that information in our advocacy.</w:t>
      </w:r>
    </w:p>
    <w:p w:rsidR="008A20D6" w:rsidRPr="00C27E96" w:rsidRDefault="008A20D6" w:rsidP="008A20D6">
      <w:pPr>
        <w:rPr>
          <w:rFonts w:ascii="Arial" w:hAnsi="Arial" w:cs="Arial"/>
          <w:color w:val="000000"/>
          <w:sz w:val="20"/>
          <w:szCs w:val="20"/>
        </w:rPr>
      </w:pPr>
    </w:p>
    <w:p w:rsidR="0026766F" w:rsidRPr="006F6CC3" w:rsidRDefault="0026766F" w:rsidP="00B71A42">
      <w:pPr>
        <w:pStyle w:val="AIUASecondHeading"/>
        <w:spacing w:line="240" w:lineRule="auto"/>
        <w:rPr>
          <w:rFonts w:ascii="Arial" w:hAnsi="Arial" w:cs="Arial"/>
          <w:lang w:val="en-US"/>
        </w:rPr>
      </w:pPr>
      <w:r w:rsidRPr="006F6CC3">
        <w:rPr>
          <w:rFonts w:ascii="Arial" w:hAnsi="Arial" w:cs="Arial"/>
          <w:lang w:val="en-US"/>
        </w:rPr>
        <w:t>URGENT ACTION</w:t>
      </w:r>
    </w:p>
    <w:p w:rsidR="0026766F" w:rsidRPr="006F6CC3" w:rsidRDefault="00FB458C" w:rsidP="008A20D6">
      <w:pPr>
        <w:rPr>
          <w:rStyle w:val="AIHeadline"/>
          <w:rFonts w:cs="Arial"/>
          <w:snapToGrid w:val="0"/>
          <w:sz w:val="36"/>
          <w:szCs w:val="36"/>
        </w:rPr>
      </w:pPr>
      <w:r w:rsidRPr="00B20F52">
        <w:rPr>
          <w:rStyle w:val="AIHeadline"/>
          <w:rFonts w:cs="Arial"/>
          <w:snapToGrid w:val="0"/>
          <w:sz w:val="36"/>
          <w:szCs w:val="36"/>
        </w:rPr>
        <w:t xml:space="preserve">OPPOSITION MEMBER risks further ill-treatment  </w:t>
      </w:r>
    </w:p>
    <w:p w:rsidR="00137E67" w:rsidRPr="006F6CC3" w:rsidRDefault="0026766F" w:rsidP="00B71A42">
      <w:pPr>
        <w:pStyle w:val="Heading2"/>
        <w:spacing w:before="120" w:after="120" w:line="240" w:lineRule="auto"/>
        <w:rPr>
          <w:rFonts w:ascii="Arial" w:hAnsi="Arial" w:cs="Arial"/>
          <w:lang w:val="en-US"/>
        </w:rPr>
      </w:pPr>
      <w:r w:rsidRPr="006F6CC3">
        <w:rPr>
          <w:rFonts w:ascii="Arial" w:hAnsi="Arial" w:cs="Arial"/>
          <w:lang w:val="en-US"/>
        </w:rPr>
        <w:t>ADditional Information</w:t>
      </w:r>
    </w:p>
    <w:p w:rsidR="004B3A16" w:rsidRDefault="004B3A16" w:rsidP="00B71A42">
      <w:pPr>
        <w:spacing w:before="120" w:after="240"/>
        <w:rPr>
          <w:rFonts w:ascii="Arial" w:hAnsi="Arial" w:cs="Arial"/>
          <w:sz w:val="18"/>
          <w:szCs w:val="18"/>
        </w:rPr>
      </w:pPr>
      <w:r w:rsidRPr="004B3A16">
        <w:rPr>
          <w:rFonts w:ascii="Arial" w:hAnsi="Arial" w:cs="Arial"/>
          <w:sz w:val="18"/>
          <w:szCs w:val="18"/>
        </w:rPr>
        <w:t xml:space="preserve">Bertrand Zibu </w:t>
      </w:r>
      <w:r w:rsidR="002F7E56" w:rsidRPr="006F6CC3">
        <w:rPr>
          <w:rStyle w:val="StyleAIBodytextAsianSimSunChar"/>
          <w:rFonts w:cs="Arial"/>
          <w:sz w:val="18"/>
          <w:szCs w:val="18"/>
        </w:rPr>
        <w:t>Abeghe</w:t>
      </w:r>
      <w:r w:rsidR="002F7E56" w:rsidRPr="004B3A16">
        <w:rPr>
          <w:rFonts w:ascii="Arial" w:hAnsi="Arial" w:cs="Arial"/>
          <w:sz w:val="18"/>
          <w:szCs w:val="18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>was a former member of the National Assembly for the ruling party, Parti Démocratique Gabonais (PDG). He publicly resigned on 23 Jul</w:t>
      </w:r>
      <w:r>
        <w:rPr>
          <w:rFonts w:ascii="Arial" w:hAnsi="Arial" w:cs="Arial"/>
          <w:sz w:val="18"/>
          <w:szCs w:val="18"/>
        </w:rPr>
        <w:t xml:space="preserve">y 2016 and left the </w:t>
      </w:r>
      <w:r w:rsidR="002F7E56">
        <w:rPr>
          <w:rFonts w:ascii="Arial" w:hAnsi="Arial" w:cs="Arial"/>
          <w:sz w:val="18"/>
          <w:szCs w:val="18"/>
        </w:rPr>
        <w:t xml:space="preserve">ruling </w:t>
      </w:r>
      <w:r>
        <w:rPr>
          <w:rFonts w:ascii="Arial" w:hAnsi="Arial" w:cs="Arial"/>
          <w:sz w:val="18"/>
          <w:szCs w:val="18"/>
        </w:rPr>
        <w:t xml:space="preserve">party </w:t>
      </w:r>
      <w:r w:rsidRPr="004B3A16">
        <w:rPr>
          <w:rFonts w:ascii="Arial" w:hAnsi="Arial" w:cs="Arial"/>
          <w:sz w:val="18"/>
          <w:szCs w:val="18"/>
        </w:rPr>
        <w:t xml:space="preserve">during a </w:t>
      </w:r>
      <w:r w:rsidR="0051141C">
        <w:rPr>
          <w:rFonts w:ascii="Arial" w:hAnsi="Arial" w:cs="Arial"/>
          <w:sz w:val="18"/>
          <w:szCs w:val="18"/>
        </w:rPr>
        <w:t xml:space="preserve">campaign </w:t>
      </w:r>
      <w:r w:rsidRPr="004B3A16">
        <w:rPr>
          <w:rFonts w:ascii="Arial" w:hAnsi="Arial" w:cs="Arial"/>
          <w:sz w:val="18"/>
          <w:szCs w:val="18"/>
        </w:rPr>
        <w:t xml:space="preserve">tour </w:t>
      </w:r>
      <w:r w:rsidR="002D6123">
        <w:rPr>
          <w:rFonts w:ascii="Arial" w:hAnsi="Arial" w:cs="Arial"/>
          <w:sz w:val="18"/>
          <w:szCs w:val="18"/>
        </w:rPr>
        <w:t>by</w:t>
      </w:r>
      <w:r w:rsidRPr="004B3A16">
        <w:rPr>
          <w:rFonts w:ascii="Arial" w:hAnsi="Arial" w:cs="Arial"/>
          <w:sz w:val="18"/>
          <w:szCs w:val="18"/>
        </w:rPr>
        <w:t xml:space="preserve"> </w:t>
      </w:r>
      <w:r w:rsidR="002D6123">
        <w:rPr>
          <w:rFonts w:ascii="Arial" w:hAnsi="Arial" w:cs="Arial"/>
          <w:sz w:val="18"/>
          <w:szCs w:val="18"/>
        </w:rPr>
        <w:t xml:space="preserve">presidential </w:t>
      </w:r>
      <w:r w:rsidRPr="004B3A16">
        <w:rPr>
          <w:rFonts w:ascii="Arial" w:hAnsi="Arial" w:cs="Arial"/>
          <w:sz w:val="18"/>
          <w:szCs w:val="18"/>
        </w:rPr>
        <w:t xml:space="preserve">candidate Ali Bongo in his constituency, Bolossoville constituency in Woleu-Ntem province. </w:t>
      </w:r>
      <w:r w:rsidR="002D6123">
        <w:rPr>
          <w:rFonts w:ascii="Arial" w:hAnsi="Arial" w:cs="Arial"/>
          <w:sz w:val="18"/>
          <w:szCs w:val="18"/>
        </w:rPr>
        <w:t>Bertrand is also a me</w:t>
      </w:r>
      <w:r w:rsidR="0048730C">
        <w:rPr>
          <w:rFonts w:ascii="Arial" w:hAnsi="Arial" w:cs="Arial"/>
          <w:sz w:val="18"/>
          <w:szCs w:val="18"/>
        </w:rPr>
        <w:t>mber of the opposition</w:t>
      </w:r>
      <w:r w:rsidR="002D6123">
        <w:rPr>
          <w:rFonts w:ascii="Arial" w:hAnsi="Arial" w:cs="Arial"/>
          <w:sz w:val="18"/>
          <w:szCs w:val="18"/>
        </w:rPr>
        <w:t xml:space="preserve"> </w:t>
      </w:r>
      <w:r w:rsidR="005D4816">
        <w:rPr>
          <w:rFonts w:ascii="Arial" w:hAnsi="Arial" w:cs="Arial"/>
          <w:sz w:val="18"/>
          <w:szCs w:val="18"/>
        </w:rPr>
        <w:t>‘Coalition pour la Nouvelle R</w:t>
      </w:r>
      <w:r w:rsidR="006B1908" w:rsidRPr="004B3A16">
        <w:rPr>
          <w:rFonts w:ascii="Arial" w:hAnsi="Arial" w:cs="Arial"/>
          <w:sz w:val="18"/>
          <w:szCs w:val="18"/>
        </w:rPr>
        <w:t>é</w:t>
      </w:r>
      <w:r w:rsidR="005D4816">
        <w:rPr>
          <w:rFonts w:ascii="Arial" w:hAnsi="Arial" w:cs="Arial"/>
          <w:sz w:val="18"/>
          <w:szCs w:val="18"/>
        </w:rPr>
        <w:t xml:space="preserve">publique’ </w:t>
      </w:r>
      <w:r w:rsidR="002D6123">
        <w:rPr>
          <w:rFonts w:ascii="Arial" w:hAnsi="Arial" w:cs="Arial"/>
          <w:sz w:val="18"/>
          <w:szCs w:val="18"/>
        </w:rPr>
        <w:t xml:space="preserve">which constitutes of several opposition political parties that supported Jean Ping to vie against </w:t>
      </w:r>
      <w:r w:rsidR="002D6123" w:rsidRPr="004B3A16">
        <w:rPr>
          <w:rFonts w:ascii="Arial" w:hAnsi="Arial" w:cs="Arial"/>
          <w:sz w:val="18"/>
          <w:szCs w:val="18"/>
        </w:rPr>
        <w:t>Gabonese President Ali Bongo Ondimba</w:t>
      </w:r>
      <w:r w:rsidR="002D6123">
        <w:rPr>
          <w:rFonts w:ascii="Arial" w:hAnsi="Arial" w:cs="Arial"/>
          <w:sz w:val="18"/>
          <w:szCs w:val="18"/>
        </w:rPr>
        <w:t>.</w:t>
      </w:r>
    </w:p>
    <w:p w:rsidR="004B3A16" w:rsidRPr="004B3A16" w:rsidRDefault="004B3A16" w:rsidP="00B71A42">
      <w:pPr>
        <w:pStyle w:val="NormalWeb"/>
        <w:spacing w:before="120" w:beforeAutospacing="0" w:after="240" w:afterAutospacing="0"/>
        <w:rPr>
          <w:rFonts w:ascii="Arial" w:hAnsi="Arial" w:cs="Arial"/>
          <w:sz w:val="18"/>
          <w:szCs w:val="18"/>
        </w:rPr>
      </w:pPr>
      <w:r w:rsidRPr="004B3A16">
        <w:rPr>
          <w:rFonts w:ascii="Arial" w:hAnsi="Arial" w:cs="Arial"/>
          <w:sz w:val="18"/>
          <w:szCs w:val="18"/>
        </w:rPr>
        <w:t xml:space="preserve">On 31 August 2016, </w:t>
      </w:r>
      <w:r w:rsidR="00EA3FAA">
        <w:rPr>
          <w:rFonts w:ascii="Arial" w:hAnsi="Arial" w:cs="Arial"/>
          <w:sz w:val="18"/>
          <w:szCs w:val="18"/>
        </w:rPr>
        <w:t xml:space="preserve">it was announced that </w:t>
      </w:r>
      <w:r w:rsidR="00EA3FAA" w:rsidRPr="004B3A16">
        <w:rPr>
          <w:rFonts w:ascii="Arial" w:hAnsi="Arial" w:cs="Arial"/>
          <w:sz w:val="18"/>
          <w:szCs w:val="18"/>
        </w:rPr>
        <w:t xml:space="preserve">Gabonese President Ali Bongo Ondimba </w:t>
      </w:r>
      <w:r w:rsidR="00EA3FAA">
        <w:rPr>
          <w:rFonts w:ascii="Arial" w:hAnsi="Arial" w:cs="Arial"/>
          <w:sz w:val="18"/>
          <w:szCs w:val="18"/>
        </w:rPr>
        <w:t xml:space="preserve">had </w:t>
      </w:r>
      <w:r w:rsidR="00EA3FAA" w:rsidRPr="004B3A16">
        <w:rPr>
          <w:rFonts w:ascii="Arial" w:hAnsi="Arial" w:cs="Arial"/>
          <w:sz w:val="18"/>
          <w:szCs w:val="18"/>
        </w:rPr>
        <w:t xml:space="preserve">won the </w:t>
      </w:r>
      <w:r w:rsidR="00EA3FAA">
        <w:rPr>
          <w:rFonts w:ascii="Arial" w:hAnsi="Arial" w:cs="Arial"/>
          <w:sz w:val="18"/>
          <w:szCs w:val="18"/>
        </w:rPr>
        <w:t>e</w:t>
      </w:r>
      <w:r w:rsidR="00EA3FAA" w:rsidRPr="004B3A16">
        <w:rPr>
          <w:rFonts w:ascii="Arial" w:hAnsi="Arial" w:cs="Arial"/>
          <w:sz w:val="18"/>
          <w:szCs w:val="18"/>
        </w:rPr>
        <w:t>lections with 49.8 per cent of the vote</w:t>
      </w:r>
      <w:r w:rsidR="00EA3FAA">
        <w:rPr>
          <w:rFonts w:ascii="Arial" w:hAnsi="Arial" w:cs="Arial"/>
          <w:sz w:val="18"/>
          <w:szCs w:val="18"/>
        </w:rPr>
        <w:t>s against 48.23 per cent of</w:t>
      </w:r>
      <w:r w:rsidR="00EA3FAA" w:rsidRPr="004B3A16">
        <w:rPr>
          <w:rFonts w:ascii="Arial" w:hAnsi="Arial" w:cs="Arial"/>
          <w:sz w:val="18"/>
          <w:szCs w:val="18"/>
        </w:rPr>
        <w:t xml:space="preserve"> his </w:t>
      </w:r>
      <w:r w:rsidR="00EA3FAA">
        <w:rPr>
          <w:rFonts w:ascii="Arial" w:hAnsi="Arial" w:cs="Arial"/>
          <w:sz w:val="18"/>
          <w:szCs w:val="18"/>
        </w:rPr>
        <w:t xml:space="preserve">main </w:t>
      </w:r>
      <w:r w:rsidR="00EA3FAA" w:rsidRPr="004B3A16">
        <w:rPr>
          <w:rFonts w:ascii="Arial" w:hAnsi="Arial" w:cs="Arial"/>
          <w:sz w:val="18"/>
          <w:szCs w:val="18"/>
        </w:rPr>
        <w:t>rival, Jean Ping. </w:t>
      </w:r>
      <w:r w:rsidR="00EA3FAA">
        <w:rPr>
          <w:rFonts w:ascii="Arial" w:hAnsi="Arial" w:cs="Arial"/>
          <w:sz w:val="18"/>
          <w:szCs w:val="18"/>
        </w:rPr>
        <w:t xml:space="preserve">Jean </w:t>
      </w:r>
      <w:r w:rsidR="00EA3FAA" w:rsidRPr="004B3A16">
        <w:rPr>
          <w:rFonts w:ascii="Arial" w:hAnsi="Arial" w:cs="Arial"/>
          <w:sz w:val="18"/>
          <w:szCs w:val="18"/>
        </w:rPr>
        <w:t>Ping’s camp said the election was fraudulent and challenged the results in one of the country’s nine provinces.</w:t>
      </w:r>
      <w:r w:rsidR="00EA3FAA">
        <w:rPr>
          <w:rFonts w:ascii="Arial" w:hAnsi="Arial" w:cs="Arial"/>
          <w:sz w:val="18"/>
          <w:szCs w:val="18"/>
        </w:rPr>
        <w:t xml:space="preserve"> This immediately </w:t>
      </w:r>
      <w:r w:rsidRPr="004B3A16">
        <w:rPr>
          <w:rFonts w:ascii="Arial" w:hAnsi="Arial" w:cs="Arial"/>
          <w:sz w:val="18"/>
          <w:szCs w:val="18"/>
        </w:rPr>
        <w:t>sparked demonstrations in the capital Libreville</w:t>
      </w:r>
      <w:r w:rsidR="00EA3FAA">
        <w:rPr>
          <w:rFonts w:ascii="Arial" w:hAnsi="Arial" w:cs="Arial"/>
          <w:sz w:val="18"/>
          <w:szCs w:val="18"/>
        </w:rPr>
        <w:t xml:space="preserve">. In response, security forces stormed Jean Ping’s party </w:t>
      </w:r>
      <w:r w:rsidRPr="004B3A16">
        <w:rPr>
          <w:rFonts w:ascii="Arial" w:hAnsi="Arial" w:cs="Arial"/>
          <w:sz w:val="18"/>
          <w:szCs w:val="18"/>
        </w:rPr>
        <w:t>headquarters</w:t>
      </w:r>
      <w:r w:rsidR="003D145E">
        <w:rPr>
          <w:rFonts w:ascii="Arial" w:hAnsi="Arial" w:cs="Arial"/>
          <w:sz w:val="18"/>
          <w:szCs w:val="18"/>
        </w:rPr>
        <w:t>.</w:t>
      </w:r>
      <w:r w:rsidR="006B1908">
        <w:rPr>
          <w:rFonts w:ascii="Arial" w:hAnsi="Arial" w:cs="Arial"/>
          <w:sz w:val="18"/>
          <w:szCs w:val="18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 xml:space="preserve">The </w:t>
      </w:r>
      <w:r w:rsidRPr="005D4816">
        <w:rPr>
          <w:rFonts w:ascii="Arial" w:hAnsi="Arial" w:cs="Arial"/>
          <w:sz w:val="18"/>
          <w:szCs w:val="18"/>
        </w:rPr>
        <w:t xml:space="preserve">opposition said </w:t>
      </w:r>
      <w:r w:rsidRPr="006F6CC3">
        <w:rPr>
          <w:rFonts w:ascii="Arial" w:hAnsi="Arial" w:cs="Arial"/>
          <w:sz w:val="18"/>
          <w:szCs w:val="18"/>
        </w:rPr>
        <w:t>at least two people</w:t>
      </w:r>
      <w:r w:rsidRPr="005D4816">
        <w:rPr>
          <w:rFonts w:ascii="Arial" w:hAnsi="Arial" w:cs="Arial"/>
          <w:sz w:val="18"/>
          <w:szCs w:val="18"/>
        </w:rPr>
        <w:t xml:space="preserve"> were killed and several were wounded </w:t>
      </w:r>
      <w:r w:rsidR="00EA3FAA" w:rsidRPr="005D4816">
        <w:rPr>
          <w:rFonts w:ascii="Arial" w:hAnsi="Arial" w:cs="Arial"/>
          <w:sz w:val="18"/>
          <w:szCs w:val="18"/>
        </w:rPr>
        <w:t>during the raid</w:t>
      </w:r>
      <w:r w:rsidRPr="005D4816">
        <w:rPr>
          <w:rFonts w:ascii="Arial" w:hAnsi="Arial" w:cs="Arial"/>
          <w:sz w:val="18"/>
          <w:szCs w:val="18"/>
        </w:rPr>
        <w:t>. </w:t>
      </w:r>
      <w:r w:rsidR="00EA3FAA" w:rsidRPr="005D4816">
        <w:rPr>
          <w:rFonts w:ascii="Arial" w:hAnsi="Arial" w:cs="Arial"/>
          <w:sz w:val="18"/>
          <w:szCs w:val="18"/>
        </w:rPr>
        <w:t xml:space="preserve">Bertrand Zibu </w:t>
      </w:r>
      <w:r w:rsidR="00EA3FAA" w:rsidRPr="005D4816">
        <w:rPr>
          <w:rStyle w:val="StyleAIBodytextAsianSimSunChar"/>
          <w:rFonts w:cs="Arial"/>
          <w:sz w:val="18"/>
          <w:szCs w:val="18"/>
        </w:rPr>
        <w:t>Abeghe</w:t>
      </w:r>
      <w:r w:rsidR="00EA3FAA" w:rsidRPr="005D4816">
        <w:rPr>
          <w:rFonts w:ascii="Arial" w:hAnsi="Arial" w:cs="Arial"/>
          <w:sz w:val="18"/>
          <w:szCs w:val="18"/>
        </w:rPr>
        <w:t xml:space="preserve"> was arreste</w:t>
      </w:r>
      <w:r w:rsidR="00EA3FAA">
        <w:rPr>
          <w:rFonts w:ascii="Arial" w:hAnsi="Arial" w:cs="Arial"/>
          <w:sz w:val="18"/>
          <w:szCs w:val="18"/>
        </w:rPr>
        <w:t>d</w:t>
      </w:r>
      <w:r w:rsidR="00B967EE">
        <w:rPr>
          <w:rFonts w:ascii="Arial" w:hAnsi="Arial" w:cs="Arial"/>
          <w:sz w:val="18"/>
          <w:szCs w:val="18"/>
        </w:rPr>
        <w:t xml:space="preserve"> along with others</w:t>
      </w:r>
      <w:r w:rsidR="00EA3FAA">
        <w:rPr>
          <w:rFonts w:ascii="Arial" w:hAnsi="Arial" w:cs="Arial"/>
          <w:sz w:val="18"/>
          <w:szCs w:val="18"/>
        </w:rPr>
        <w:t xml:space="preserve">. </w:t>
      </w:r>
      <w:r w:rsidRPr="004B3A16">
        <w:rPr>
          <w:rFonts w:ascii="Arial" w:hAnsi="Arial" w:cs="Arial"/>
          <w:sz w:val="18"/>
          <w:szCs w:val="18"/>
        </w:rPr>
        <w:t>A government spokesman said the raid was launched to find “armed criminals” who had allegedly set fire to the country’s parliament earlier that day -</w:t>
      </w:r>
      <w:r w:rsidRPr="004B3A16">
        <w:rPr>
          <w:rFonts w:ascii="Calibri" w:hAnsi="Calibri"/>
          <w:sz w:val="22"/>
          <w:szCs w:val="22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 xml:space="preserve">https://www.amnesty.org/en/latest/news/2016/09/gabon-security-forces-must-stop-using-excessive-force-amid-postelection-tension/ </w:t>
      </w:r>
    </w:p>
    <w:p w:rsidR="004B3A16" w:rsidRPr="004B3A16" w:rsidRDefault="004B3A16" w:rsidP="00B71A42">
      <w:pPr>
        <w:pStyle w:val="NormalWeb"/>
        <w:spacing w:before="120" w:beforeAutospacing="0" w:after="240" w:afterAutospacing="0"/>
        <w:rPr>
          <w:rFonts w:ascii="Arial" w:hAnsi="Arial" w:cs="Arial"/>
          <w:sz w:val="18"/>
          <w:szCs w:val="18"/>
        </w:rPr>
      </w:pPr>
      <w:r w:rsidRPr="004B3A16">
        <w:rPr>
          <w:rFonts w:ascii="Arial" w:hAnsi="Arial" w:cs="Arial"/>
          <w:sz w:val="18"/>
          <w:szCs w:val="18"/>
        </w:rPr>
        <w:t xml:space="preserve">Presidential candidate Jean Ping </w:t>
      </w:r>
      <w:r w:rsidR="00EA3FAA">
        <w:rPr>
          <w:rFonts w:ascii="Arial" w:hAnsi="Arial" w:cs="Arial"/>
          <w:sz w:val="18"/>
          <w:szCs w:val="18"/>
        </w:rPr>
        <w:t xml:space="preserve">has </w:t>
      </w:r>
      <w:r w:rsidRPr="004B3A16">
        <w:rPr>
          <w:rFonts w:ascii="Arial" w:hAnsi="Arial" w:cs="Arial"/>
          <w:sz w:val="18"/>
          <w:szCs w:val="18"/>
        </w:rPr>
        <w:t xml:space="preserve">continued to contest the results of the August 2016 Presidential elections, and in September 2017 he was temporarily denied the right to leave the country. </w:t>
      </w:r>
    </w:p>
    <w:p w:rsidR="00247329" w:rsidRDefault="0026766F" w:rsidP="00B71A4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137E67" w:rsidRPr="00137E67">
        <w:t xml:space="preserve"> </w:t>
      </w:r>
      <w:r w:rsidR="00247329">
        <w:rPr>
          <w:rFonts w:ascii="Arial" w:hAnsi="Arial" w:cs="Arial"/>
          <w:sz w:val="16"/>
          <w:szCs w:val="16"/>
        </w:rPr>
        <w:t xml:space="preserve">Bertrand Zibi Abeghe </w:t>
      </w:r>
    </w:p>
    <w:p w:rsidR="0026766F" w:rsidRPr="00F95961" w:rsidRDefault="0026766F" w:rsidP="00B71A4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137E67">
        <w:rPr>
          <w:rFonts w:ascii="Arial" w:hAnsi="Arial" w:cs="Arial"/>
          <w:sz w:val="16"/>
          <w:szCs w:val="16"/>
        </w:rPr>
        <w:t xml:space="preserve"> Male</w:t>
      </w:r>
    </w:p>
    <w:p w:rsidR="0026766F" w:rsidRPr="00F95961" w:rsidRDefault="0026766F" w:rsidP="00B71A42">
      <w:pPr>
        <w:rPr>
          <w:rFonts w:ascii="Arial" w:hAnsi="Arial" w:cs="Arial"/>
        </w:rPr>
      </w:pPr>
    </w:p>
    <w:p w:rsidR="0026766F" w:rsidRPr="00F95961" w:rsidRDefault="0026766F" w:rsidP="00B71A42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B71A42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B71A42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B71A42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B71A4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4B3A16">
        <w:rPr>
          <w:rFonts w:ascii="Arial" w:hAnsi="Arial" w:cs="Arial"/>
          <w:sz w:val="16"/>
          <w:szCs w:val="16"/>
        </w:rPr>
        <w:t>18/18</w:t>
      </w:r>
      <w:r w:rsidR="004B3A16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4B3A16" w:rsidRPr="006F6CC3">
        <w:rPr>
          <w:rFonts w:ascii="Arial" w:hAnsi="Arial" w:cs="Arial"/>
          <w:sz w:val="16"/>
          <w:szCs w:val="16"/>
        </w:rPr>
        <w:t>AFR 26/7802/2018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48730C">
        <w:rPr>
          <w:rFonts w:ascii="Arial" w:hAnsi="Arial" w:cs="Arial"/>
          <w:sz w:val="16"/>
          <w:szCs w:val="16"/>
        </w:rPr>
        <w:t>30</w:t>
      </w:r>
      <w:r w:rsidR="004B3A16">
        <w:rPr>
          <w:rFonts w:ascii="Arial" w:hAnsi="Arial" w:cs="Arial"/>
          <w:sz w:val="16"/>
          <w:szCs w:val="16"/>
        </w:rPr>
        <w:t xml:space="preserve"> January 2018</w:t>
      </w:r>
    </w:p>
    <w:sectPr w:rsidR="0026766F" w:rsidRPr="00F95961" w:rsidSect="00B71A42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5C" w:rsidRDefault="00155B5C">
      <w:r>
        <w:separator/>
      </w:r>
    </w:p>
  </w:endnote>
  <w:endnote w:type="continuationSeparator" w:id="0">
    <w:p w:rsidR="00155B5C" w:rsidRDefault="0015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155B5C">
    <w:pPr>
      <w:pStyle w:val="Footer"/>
    </w:pPr>
    <w:r w:rsidRPr="00155B5C">
      <w:rPr>
        <w:noProof/>
        <w:lang w:val="en-US"/>
      </w:rPr>
      <w:drawing>
        <wp:inline distT="0" distB="0" distL="0" distR="0">
          <wp:extent cx="6466205" cy="97980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EA9" w:rsidRPr="00D158C3" w:rsidRDefault="00634EA9" w:rsidP="00634EA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634EA9" w:rsidRPr="00D158C3" w:rsidRDefault="00634EA9" w:rsidP="00634EA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634EA9" w:rsidRPr="00D0106D" w:rsidRDefault="00634EA9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5C" w:rsidRDefault="00155B5C">
      <w:r>
        <w:separator/>
      </w:r>
    </w:p>
  </w:footnote>
  <w:footnote w:type="continuationSeparator" w:id="0">
    <w:p w:rsidR="00155B5C" w:rsidRDefault="0015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6F6CC3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6F6CC3">
      <w:rPr>
        <w:rFonts w:ascii="Arial" w:hAnsi="Arial" w:cs="Arial"/>
        <w:sz w:val="16"/>
        <w:szCs w:val="16"/>
      </w:rPr>
      <w:t xml:space="preserve">UA: </w:t>
    </w:r>
    <w:r w:rsidR="004B3A16" w:rsidRPr="006F6CC3">
      <w:rPr>
        <w:rFonts w:ascii="Arial" w:hAnsi="Arial" w:cs="Arial"/>
        <w:sz w:val="16"/>
        <w:szCs w:val="16"/>
      </w:rPr>
      <w:t xml:space="preserve">18/18 </w:t>
    </w:r>
    <w:r w:rsidRPr="006F6CC3">
      <w:rPr>
        <w:rFonts w:ascii="Arial" w:hAnsi="Arial" w:cs="Arial"/>
        <w:sz w:val="16"/>
        <w:szCs w:val="16"/>
      </w:rPr>
      <w:t xml:space="preserve">Index: </w:t>
    </w:r>
    <w:r w:rsidR="004B3A16" w:rsidRPr="004B3A16">
      <w:rPr>
        <w:rFonts w:ascii="Arial" w:hAnsi="Arial" w:cs="Arial"/>
        <w:sz w:val="16"/>
        <w:szCs w:val="16"/>
      </w:rPr>
      <w:t>AFR 26/7802/2018</w:t>
    </w:r>
    <w:r w:rsidRPr="006F6CC3">
      <w:rPr>
        <w:rFonts w:ascii="Arial" w:hAnsi="Arial" w:cs="Arial"/>
        <w:sz w:val="16"/>
        <w:szCs w:val="16"/>
      </w:rPr>
      <w:t xml:space="preserve"> </w:t>
    </w:r>
    <w:r w:rsidR="004B3A16" w:rsidRPr="006F6CC3">
      <w:rPr>
        <w:rFonts w:ascii="Arial" w:hAnsi="Arial" w:cs="Arial"/>
        <w:sz w:val="16"/>
        <w:szCs w:val="16"/>
      </w:rPr>
      <w:t>Gabon</w:t>
    </w:r>
    <w:r w:rsidRPr="006F6CC3">
      <w:rPr>
        <w:rFonts w:ascii="Arial" w:hAnsi="Arial" w:cs="Arial"/>
        <w:sz w:val="16"/>
        <w:szCs w:val="16"/>
      </w:rPr>
      <w:tab/>
      <w:t xml:space="preserve">Date: </w:t>
    </w:r>
    <w:r w:rsidR="0048730C">
      <w:rPr>
        <w:rFonts w:ascii="Arial" w:hAnsi="Arial" w:cs="Arial"/>
        <w:sz w:val="16"/>
        <w:szCs w:val="16"/>
      </w:rPr>
      <w:t>3</w:t>
    </w:r>
    <w:r w:rsidR="00562445">
      <w:rPr>
        <w:rFonts w:ascii="Arial" w:hAnsi="Arial" w:cs="Arial"/>
        <w:sz w:val="16"/>
        <w:szCs w:val="16"/>
      </w:rPr>
      <w:t>0</w:t>
    </w:r>
    <w:r w:rsidR="004B3A16" w:rsidRPr="006F6CC3">
      <w:rPr>
        <w:rFonts w:ascii="Arial" w:hAnsi="Arial" w:cs="Arial"/>
        <w:sz w:val="16"/>
        <w:szCs w:val="16"/>
      </w:rPr>
      <w:t xml:space="preserve"> January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19B7369"/>
    <w:multiLevelType w:val="hybridMultilevel"/>
    <w:tmpl w:val="970634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F070525"/>
    <w:multiLevelType w:val="hybridMultilevel"/>
    <w:tmpl w:val="0E041FAE"/>
    <w:lvl w:ilvl="0" w:tplc="B498D0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0D"/>
    <w:rsid w:val="000208DA"/>
    <w:rsid w:val="00023EE0"/>
    <w:rsid w:val="000645AF"/>
    <w:rsid w:val="0007553F"/>
    <w:rsid w:val="000801FE"/>
    <w:rsid w:val="000809D8"/>
    <w:rsid w:val="000B23F7"/>
    <w:rsid w:val="000F11B8"/>
    <w:rsid w:val="000F7040"/>
    <w:rsid w:val="00114598"/>
    <w:rsid w:val="00137E67"/>
    <w:rsid w:val="001411BF"/>
    <w:rsid w:val="00155B5C"/>
    <w:rsid w:val="00156895"/>
    <w:rsid w:val="001624EA"/>
    <w:rsid w:val="001671E0"/>
    <w:rsid w:val="00180E7D"/>
    <w:rsid w:val="0018660D"/>
    <w:rsid w:val="001951FB"/>
    <w:rsid w:val="00196F3C"/>
    <w:rsid w:val="001A6F60"/>
    <w:rsid w:val="001B7B2B"/>
    <w:rsid w:val="001C63E2"/>
    <w:rsid w:val="001E0993"/>
    <w:rsid w:val="00227C65"/>
    <w:rsid w:val="00247329"/>
    <w:rsid w:val="0024773E"/>
    <w:rsid w:val="0026766F"/>
    <w:rsid w:val="0027166B"/>
    <w:rsid w:val="002923B7"/>
    <w:rsid w:val="002932CE"/>
    <w:rsid w:val="002A1E9E"/>
    <w:rsid w:val="002A2317"/>
    <w:rsid w:val="002B116F"/>
    <w:rsid w:val="002D2957"/>
    <w:rsid w:val="002D6123"/>
    <w:rsid w:val="002E2609"/>
    <w:rsid w:val="002F7E56"/>
    <w:rsid w:val="00310926"/>
    <w:rsid w:val="003250E6"/>
    <w:rsid w:val="00331B1E"/>
    <w:rsid w:val="00336852"/>
    <w:rsid w:val="00347243"/>
    <w:rsid w:val="00350D7E"/>
    <w:rsid w:val="00367D64"/>
    <w:rsid w:val="003A2A73"/>
    <w:rsid w:val="003A496B"/>
    <w:rsid w:val="003A50CE"/>
    <w:rsid w:val="003B1542"/>
    <w:rsid w:val="003D145E"/>
    <w:rsid w:val="003D377A"/>
    <w:rsid w:val="003F5802"/>
    <w:rsid w:val="003F71EF"/>
    <w:rsid w:val="00401765"/>
    <w:rsid w:val="00415A74"/>
    <w:rsid w:val="004226E9"/>
    <w:rsid w:val="00453AEC"/>
    <w:rsid w:val="00462EB5"/>
    <w:rsid w:val="00465FD7"/>
    <w:rsid w:val="00475586"/>
    <w:rsid w:val="00483E30"/>
    <w:rsid w:val="0048730C"/>
    <w:rsid w:val="004B3A16"/>
    <w:rsid w:val="004D19C7"/>
    <w:rsid w:val="004E24BF"/>
    <w:rsid w:val="004E6A6E"/>
    <w:rsid w:val="004F47ED"/>
    <w:rsid w:val="005040F2"/>
    <w:rsid w:val="0051141C"/>
    <w:rsid w:val="00514906"/>
    <w:rsid w:val="005149A9"/>
    <w:rsid w:val="005357C9"/>
    <w:rsid w:val="0053584A"/>
    <w:rsid w:val="005534BC"/>
    <w:rsid w:val="00562445"/>
    <w:rsid w:val="005B0D65"/>
    <w:rsid w:val="005C2CBA"/>
    <w:rsid w:val="005C41FB"/>
    <w:rsid w:val="005C5359"/>
    <w:rsid w:val="005D4816"/>
    <w:rsid w:val="005E3947"/>
    <w:rsid w:val="005F0D06"/>
    <w:rsid w:val="005F29C5"/>
    <w:rsid w:val="00606C38"/>
    <w:rsid w:val="0062268B"/>
    <w:rsid w:val="006264A1"/>
    <w:rsid w:val="00634EA9"/>
    <w:rsid w:val="0065264B"/>
    <w:rsid w:val="00652AD3"/>
    <w:rsid w:val="00662A16"/>
    <w:rsid w:val="006814D6"/>
    <w:rsid w:val="006820E8"/>
    <w:rsid w:val="00687F9A"/>
    <w:rsid w:val="0069206B"/>
    <w:rsid w:val="006B1908"/>
    <w:rsid w:val="006C2190"/>
    <w:rsid w:val="006C3DE2"/>
    <w:rsid w:val="006C5BD1"/>
    <w:rsid w:val="006D27AD"/>
    <w:rsid w:val="006F6CC3"/>
    <w:rsid w:val="007150F6"/>
    <w:rsid w:val="007179E8"/>
    <w:rsid w:val="007340A7"/>
    <w:rsid w:val="00736B40"/>
    <w:rsid w:val="00741231"/>
    <w:rsid w:val="007479B8"/>
    <w:rsid w:val="007620A6"/>
    <w:rsid w:val="0077354F"/>
    <w:rsid w:val="00795321"/>
    <w:rsid w:val="00795D45"/>
    <w:rsid w:val="007A0A29"/>
    <w:rsid w:val="007A1959"/>
    <w:rsid w:val="007A5DA8"/>
    <w:rsid w:val="007D6979"/>
    <w:rsid w:val="007E0CAD"/>
    <w:rsid w:val="007E3AC1"/>
    <w:rsid w:val="007E57A7"/>
    <w:rsid w:val="00803504"/>
    <w:rsid w:val="0081043C"/>
    <w:rsid w:val="00815508"/>
    <w:rsid w:val="008224D0"/>
    <w:rsid w:val="008241AB"/>
    <w:rsid w:val="00824E67"/>
    <w:rsid w:val="0086100E"/>
    <w:rsid w:val="0086363D"/>
    <w:rsid w:val="00875E19"/>
    <w:rsid w:val="00881793"/>
    <w:rsid w:val="008A20D6"/>
    <w:rsid w:val="008C428D"/>
    <w:rsid w:val="008C6392"/>
    <w:rsid w:val="008E48B0"/>
    <w:rsid w:val="008E65B5"/>
    <w:rsid w:val="008F64FC"/>
    <w:rsid w:val="009143C8"/>
    <w:rsid w:val="009144AA"/>
    <w:rsid w:val="00923B5D"/>
    <w:rsid w:val="00946781"/>
    <w:rsid w:val="00950C7F"/>
    <w:rsid w:val="00963CA3"/>
    <w:rsid w:val="009764FF"/>
    <w:rsid w:val="00985339"/>
    <w:rsid w:val="00987C31"/>
    <w:rsid w:val="009971C5"/>
    <w:rsid w:val="009B2DDE"/>
    <w:rsid w:val="009B3A29"/>
    <w:rsid w:val="009C0BC3"/>
    <w:rsid w:val="009D5F0B"/>
    <w:rsid w:val="009E0910"/>
    <w:rsid w:val="009F4BB3"/>
    <w:rsid w:val="00A051C3"/>
    <w:rsid w:val="00A37022"/>
    <w:rsid w:val="00A53AB1"/>
    <w:rsid w:val="00A572C5"/>
    <w:rsid w:val="00A77E8B"/>
    <w:rsid w:val="00A828C5"/>
    <w:rsid w:val="00AC0EEE"/>
    <w:rsid w:val="00AD383D"/>
    <w:rsid w:val="00AD3B79"/>
    <w:rsid w:val="00AD7DFF"/>
    <w:rsid w:val="00AF4CF9"/>
    <w:rsid w:val="00AF57EA"/>
    <w:rsid w:val="00B043D9"/>
    <w:rsid w:val="00B06E79"/>
    <w:rsid w:val="00B14D84"/>
    <w:rsid w:val="00B20F52"/>
    <w:rsid w:val="00B22D7A"/>
    <w:rsid w:val="00B245E1"/>
    <w:rsid w:val="00B4432F"/>
    <w:rsid w:val="00B60FB0"/>
    <w:rsid w:val="00B71A42"/>
    <w:rsid w:val="00B811E7"/>
    <w:rsid w:val="00B84EF8"/>
    <w:rsid w:val="00B9147D"/>
    <w:rsid w:val="00B924BE"/>
    <w:rsid w:val="00B967EE"/>
    <w:rsid w:val="00BA31FC"/>
    <w:rsid w:val="00BC1D19"/>
    <w:rsid w:val="00BE4AEB"/>
    <w:rsid w:val="00C13618"/>
    <w:rsid w:val="00C264C5"/>
    <w:rsid w:val="00C333B1"/>
    <w:rsid w:val="00C50CC6"/>
    <w:rsid w:val="00C64997"/>
    <w:rsid w:val="00CD5DA6"/>
    <w:rsid w:val="00CE288E"/>
    <w:rsid w:val="00CE6658"/>
    <w:rsid w:val="00D0106D"/>
    <w:rsid w:val="00D03746"/>
    <w:rsid w:val="00D20DEB"/>
    <w:rsid w:val="00D34703"/>
    <w:rsid w:val="00D375AB"/>
    <w:rsid w:val="00D438EB"/>
    <w:rsid w:val="00D63AA5"/>
    <w:rsid w:val="00D6401F"/>
    <w:rsid w:val="00D64092"/>
    <w:rsid w:val="00D7322B"/>
    <w:rsid w:val="00D85FE8"/>
    <w:rsid w:val="00DB370D"/>
    <w:rsid w:val="00DC5FB0"/>
    <w:rsid w:val="00DD1DF9"/>
    <w:rsid w:val="00DD777F"/>
    <w:rsid w:val="00DE1571"/>
    <w:rsid w:val="00DE3A64"/>
    <w:rsid w:val="00DF0C26"/>
    <w:rsid w:val="00DF0E7F"/>
    <w:rsid w:val="00DF19C2"/>
    <w:rsid w:val="00E06EB8"/>
    <w:rsid w:val="00E179B2"/>
    <w:rsid w:val="00E23769"/>
    <w:rsid w:val="00E2387F"/>
    <w:rsid w:val="00E601DC"/>
    <w:rsid w:val="00E6735E"/>
    <w:rsid w:val="00E96397"/>
    <w:rsid w:val="00E97E64"/>
    <w:rsid w:val="00EA24DB"/>
    <w:rsid w:val="00EA3B05"/>
    <w:rsid w:val="00EA3FAA"/>
    <w:rsid w:val="00EA7847"/>
    <w:rsid w:val="00EB3D70"/>
    <w:rsid w:val="00EC130D"/>
    <w:rsid w:val="00EC2C85"/>
    <w:rsid w:val="00ED61F1"/>
    <w:rsid w:val="00F20743"/>
    <w:rsid w:val="00F25545"/>
    <w:rsid w:val="00F54365"/>
    <w:rsid w:val="00F54A95"/>
    <w:rsid w:val="00F64926"/>
    <w:rsid w:val="00F7781E"/>
    <w:rsid w:val="00F95961"/>
    <w:rsid w:val="00F97EFF"/>
    <w:rsid w:val="00FB458C"/>
    <w:rsid w:val="00FD7A48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09E05BB-7C1C-46B0-BC36-52F24138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2E2609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A57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72C5"/>
    <w:rPr>
      <w:rFonts w:ascii="Segoe UI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A572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7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572C5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57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572C5"/>
    <w:rPr>
      <w:rFonts w:cs="Times New Roman"/>
      <w:b/>
      <w:bCs/>
      <w:lang w:val="en-GB" w:eastAsia="zh-CN"/>
    </w:rPr>
  </w:style>
  <w:style w:type="paragraph" w:styleId="ListParagraph">
    <w:name w:val="List Paragraph"/>
    <w:basedOn w:val="Normal"/>
    <w:uiPriority w:val="34"/>
    <w:qFormat/>
    <w:rsid w:val="00DE1571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B3A16"/>
    <w:pPr>
      <w:spacing w:before="100" w:beforeAutospacing="1" w:after="100" w:afterAutospacing="1"/>
    </w:pPr>
    <w:rPr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6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E65B5"/>
    <w:rPr>
      <w:rFonts w:ascii="Courier New" w:hAnsi="Courier New" w:cs="Courier New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8A20D6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A20D6"/>
    <w:rPr>
      <w:rFonts w:ascii="Consolas" w:eastAsiaTheme="minorHAnsi" w:hAnsi="Consolas" w:cstheme="minorBidi"/>
      <w:sz w:val="21"/>
      <w:szCs w:val="21"/>
    </w:rPr>
  </w:style>
  <w:style w:type="character" w:styleId="FollowedHyperlink">
    <w:name w:val="FollowedHyperlink"/>
    <w:basedOn w:val="DefaultParagraphFont"/>
    <w:rsid w:val="002D29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witter.com/gabonembassydc?lang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abonembassyusa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mnestyusa.org/report-urgent-actions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487A-5D37-4E0C-A3B5-4B45F3ED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Mariam Sawadogo</dc:creator>
  <cp:keywords/>
  <dc:description/>
  <cp:lastModifiedBy>IAR2 Team</cp:lastModifiedBy>
  <cp:revision>2</cp:revision>
  <cp:lastPrinted>2018-01-30T21:00:00Z</cp:lastPrinted>
  <dcterms:created xsi:type="dcterms:W3CDTF">2018-01-30T21:23:00Z</dcterms:created>
  <dcterms:modified xsi:type="dcterms:W3CDTF">2018-01-30T21:23:00Z</dcterms:modified>
</cp:coreProperties>
</file>