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E531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9B3151" w:rsidRDefault="00832BA2" w:rsidP="000E531F">
      <w:pPr>
        <w:rPr>
          <w:rStyle w:val="AIHeadline"/>
          <w:rFonts w:cs="Arial"/>
          <w:snapToGrid w:val="0"/>
          <w:sz w:val="34"/>
          <w:szCs w:val="34"/>
        </w:rPr>
      </w:pPr>
      <w:r w:rsidRPr="009B3151">
        <w:rPr>
          <w:rStyle w:val="AIHeadline"/>
          <w:rFonts w:cs="Arial"/>
          <w:snapToGrid w:val="0"/>
          <w:sz w:val="34"/>
          <w:szCs w:val="34"/>
        </w:rPr>
        <w:t>35 ill and injured evacuated from eastern ghouta</w:t>
      </w:r>
    </w:p>
    <w:p w:rsidR="0026766F" w:rsidRPr="00F95961" w:rsidRDefault="00540358" w:rsidP="000E531F">
      <w:pPr>
        <w:pStyle w:val="AIintropara"/>
        <w:spacing w:line="240" w:lineRule="auto"/>
        <w:rPr>
          <w:rFonts w:cs="Arial"/>
        </w:rPr>
      </w:pPr>
      <w:r>
        <w:rPr>
          <w:rFonts w:cs="Arial"/>
        </w:rPr>
        <w:t xml:space="preserve">A further </w:t>
      </w:r>
      <w:r w:rsidR="00E00014">
        <w:rPr>
          <w:rFonts w:cs="Arial"/>
        </w:rPr>
        <w:t>35</w:t>
      </w:r>
      <w:r>
        <w:rPr>
          <w:rFonts w:cs="Arial"/>
        </w:rPr>
        <w:t xml:space="preserve"> patients </w:t>
      </w:r>
      <w:r w:rsidR="00832BA2">
        <w:rPr>
          <w:rFonts w:cs="Arial"/>
        </w:rPr>
        <w:t>a</w:t>
      </w:r>
      <w:r>
        <w:rPr>
          <w:rFonts w:cs="Arial"/>
        </w:rPr>
        <w:t xml:space="preserve">waiting medical evacuation </w:t>
      </w:r>
      <w:r w:rsidRPr="00540358">
        <w:rPr>
          <w:rFonts w:cs="Arial"/>
        </w:rPr>
        <w:t>in besieged Eastern Ghouta have been evacuated to</w:t>
      </w:r>
      <w:r>
        <w:rPr>
          <w:rFonts w:cs="Arial"/>
        </w:rPr>
        <w:t xml:space="preserve"> </w:t>
      </w:r>
      <w:r w:rsidR="00781742">
        <w:rPr>
          <w:rFonts w:cs="Arial"/>
        </w:rPr>
        <w:t>Damascus</w:t>
      </w:r>
      <w:r>
        <w:rPr>
          <w:rFonts w:cs="Arial"/>
        </w:rPr>
        <w:t xml:space="preserve"> </w:t>
      </w:r>
      <w:r w:rsidR="00781742">
        <w:rPr>
          <w:rFonts w:cs="Arial"/>
        </w:rPr>
        <w:t xml:space="preserve">city </w:t>
      </w:r>
      <w:r>
        <w:rPr>
          <w:rFonts w:cs="Arial"/>
        </w:rPr>
        <w:t>for medical treatment and care.</w:t>
      </w:r>
      <w:r w:rsidRPr="00540358">
        <w:rPr>
          <w:rFonts w:cs="Arial"/>
        </w:rPr>
        <w:t xml:space="preserve"> </w:t>
      </w:r>
      <w:r w:rsidR="00832BA2">
        <w:rPr>
          <w:rFonts w:cs="Arial"/>
        </w:rPr>
        <w:t>49</w:t>
      </w:r>
      <w:r w:rsidR="007F6C50">
        <w:rPr>
          <w:rFonts w:cs="Arial"/>
        </w:rPr>
        <w:t>6</w:t>
      </w:r>
      <w:r w:rsidR="00832BA2">
        <w:rPr>
          <w:rFonts w:cs="Arial"/>
        </w:rPr>
        <w:t xml:space="preserve"> patients are still awaiting evacuation. They require urgent medical treatment.</w:t>
      </w:r>
    </w:p>
    <w:p w:rsidR="00E00014" w:rsidRDefault="000913EA" w:rsidP="000E531F">
      <w:pPr>
        <w:pStyle w:val="AIBodytext"/>
        <w:tabs>
          <w:tab w:val="clear" w:pos="567"/>
        </w:tabs>
        <w:spacing w:line="240" w:lineRule="auto"/>
        <w:rPr>
          <w:rStyle w:val="StyleAIBodytextAsianSimSunChar"/>
          <w:rFonts w:cs="Arial"/>
        </w:rPr>
      </w:pPr>
      <w:r>
        <w:rPr>
          <w:rStyle w:val="StyleAIBodytextAsianSimSunChar"/>
          <w:rFonts w:cs="Arial"/>
        </w:rPr>
        <w:t xml:space="preserve">On 12 March, the </w:t>
      </w:r>
      <w:r w:rsidR="00781742">
        <w:rPr>
          <w:rStyle w:val="StyleAIBodytextAsianSimSunChar"/>
          <w:rFonts w:cs="Arial"/>
        </w:rPr>
        <w:t xml:space="preserve">armed </w:t>
      </w:r>
      <w:r>
        <w:rPr>
          <w:rStyle w:val="StyleAIBodytextAsianSimSunChar"/>
          <w:rFonts w:cs="Arial"/>
        </w:rPr>
        <w:t xml:space="preserve">group Jaish al-Islam </w:t>
      </w:r>
      <w:r w:rsidR="00781742">
        <w:rPr>
          <w:rStyle w:val="StyleAIBodytextAsianSimSunChar"/>
          <w:rFonts w:cs="Arial"/>
        </w:rPr>
        <w:t xml:space="preserve">and </w:t>
      </w:r>
      <w:r>
        <w:rPr>
          <w:rStyle w:val="StyleAIBodytextAsianSimSunChar"/>
          <w:rFonts w:cs="Arial"/>
        </w:rPr>
        <w:t>Russia</w:t>
      </w:r>
      <w:r w:rsidR="00781742">
        <w:rPr>
          <w:rStyle w:val="StyleAIBodytextAsianSimSunChar"/>
          <w:rFonts w:cs="Arial"/>
        </w:rPr>
        <w:t xml:space="preserve"> agreed </w:t>
      </w:r>
      <w:r>
        <w:rPr>
          <w:rStyle w:val="StyleAIBodytextAsianSimSunChar"/>
          <w:rFonts w:cs="Arial"/>
        </w:rPr>
        <w:t xml:space="preserve">to </w:t>
      </w:r>
      <w:r w:rsidR="00781742">
        <w:rPr>
          <w:rStyle w:val="StyleAIBodytextAsianSimSunChar"/>
          <w:rFonts w:cs="Arial"/>
        </w:rPr>
        <w:t xml:space="preserve">allow the UN and the Syrian Arab Red Crescent to </w:t>
      </w:r>
      <w:r>
        <w:rPr>
          <w:rStyle w:val="StyleAIBodytextAsianSimSunChar"/>
          <w:rFonts w:cs="Arial"/>
        </w:rPr>
        <w:t>evacuate</w:t>
      </w:r>
      <w:r w:rsidR="004C154D">
        <w:rPr>
          <w:rStyle w:val="StyleAIBodytextAsianSimSunChar"/>
          <w:rFonts w:cs="Arial"/>
        </w:rPr>
        <w:t xml:space="preserve"> </w:t>
      </w:r>
      <w:r w:rsidR="00781742">
        <w:rPr>
          <w:rStyle w:val="StyleAIBodytextAsianSimSunChar"/>
          <w:rFonts w:cs="Arial"/>
        </w:rPr>
        <w:t>injured and ill</w:t>
      </w:r>
      <w:r w:rsidR="00A258D7">
        <w:rPr>
          <w:rStyle w:val="StyleAIBodytextAsianSimSunChar"/>
          <w:rFonts w:cs="Arial"/>
        </w:rPr>
        <w:t xml:space="preserve"> civilians</w:t>
      </w:r>
      <w:r w:rsidR="00781742">
        <w:rPr>
          <w:rStyle w:val="StyleAIBodytextAsianSimSunChar"/>
          <w:rFonts w:cs="Arial"/>
        </w:rPr>
        <w:t xml:space="preserve"> </w:t>
      </w:r>
      <w:r>
        <w:rPr>
          <w:rStyle w:val="StyleAIBodytextAsianSimSunChar"/>
          <w:rFonts w:cs="Arial"/>
        </w:rPr>
        <w:t>from Douma, a town in Eastern Ghouta,</w:t>
      </w:r>
      <w:r w:rsidR="00996BD5">
        <w:rPr>
          <w:rStyle w:val="StyleAIBodytextAsianSimSunChar"/>
          <w:rFonts w:cs="Arial"/>
        </w:rPr>
        <w:t xml:space="preserve"> near</w:t>
      </w:r>
      <w:r>
        <w:rPr>
          <w:rStyle w:val="StyleAIBodytextAsianSimSunChar"/>
          <w:rFonts w:cs="Arial"/>
        </w:rPr>
        <w:t xml:space="preserve"> Damascus</w:t>
      </w:r>
      <w:r w:rsidR="00781742">
        <w:rPr>
          <w:rStyle w:val="StyleAIBodytextAsianSimSunChar"/>
          <w:rFonts w:cs="Arial"/>
        </w:rPr>
        <w:t xml:space="preserve"> city</w:t>
      </w:r>
      <w:r>
        <w:rPr>
          <w:rStyle w:val="StyleAIBodytextAsianSimSunChar"/>
          <w:rFonts w:cs="Arial"/>
        </w:rPr>
        <w:t>. On 13</w:t>
      </w:r>
      <w:r w:rsidR="00540358">
        <w:rPr>
          <w:rStyle w:val="StyleAIBodytextAsianSimSunChar"/>
          <w:rFonts w:cs="Arial"/>
        </w:rPr>
        <w:t xml:space="preserve"> March, </w:t>
      </w:r>
      <w:r w:rsidR="00E00014">
        <w:rPr>
          <w:rStyle w:val="StyleAIBodytextAsianSimSunChar"/>
          <w:rFonts w:cs="Arial"/>
        </w:rPr>
        <w:t>35</w:t>
      </w:r>
      <w:r w:rsidR="00540358">
        <w:rPr>
          <w:rStyle w:val="StyleAIBodytextAsianSimSunChar"/>
          <w:rFonts w:cs="Arial"/>
        </w:rPr>
        <w:t xml:space="preserve"> </w:t>
      </w:r>
      <w:r w:rsidR="00781742">
        <w:rPr>
          <w:rStyle w:val="StyleAIBodytextAsianSimSunChar"/>
          <w:rFonts w:cs="Arial"/>
        </w:rPr>
        <w:t>ill and inju</w:t>
      </w:r>
      <w:r w:rsidR="00613D6B">
        <w:rPr>
          <w:rStyle w:val="StyleAIBodytextAsianSimSunChar"/>
          <w:rFonts w:cs="Arial"/>
        </w:rPr>
        <w:t>r</w:t>
      </w:r>
      <w:r w:rsidR="00781742">
        <w:rPr>
          <w:rStyle w:val="StyleAIBodytextAsianSimSunChar"/>
          <w:rFonts w:cs="Arial"/>
        </w:rPr>
        <w:t xml:space="preserve">ed </w:t>
      </w:r>
      <w:r w:rsidR="00540358">
        <w:rPr>
          <w:rStyle w:val="StyleAIBodytextAsianSimSunChar"/>
          <w:rFonts w:cs="Arial"/>
        </w:rPr>
        <w:t xml:space="preserve">were evacuated </w:t>
      </w:r>
      <w:r>
        <w:rPr>
          <w:rStyle w:val="StyleAIBodytextAsianSimSunChar"/>
          <w:rFonts w:cs="Arial"/>
        </w:rPr>
        <w:t xml:space="preserve">to </w:t>
      </w:r>
      <w:r w:rsidR="00781742">
        <w:rPr>
          <w:rStyle w:val="StyleAIBodytextAsianSimSunChar"/>
          <w:rFonts w:cs="Arial"/>
        </w:rPr>
        <w:t>Damascus city</w:t>
      </w:r>
      <w:r w:rsidR="00613D6B">
        <w:rPr>
          <w:rStyle w:val="StyleAIBodytextAsianSimSunChar"/>
          <w:rFonts w:cs="Arial"/>
        </w:rPr>
        <w:t xml:space="preserve"> </w:t>
      </w:r>
      <w:r w:rsidR="00540358">
        <w:rPr>
          <w:rStyle w:val="StyleAIBodytextAsianSimSunChar"/>
          <w:rFonts w:cs="Arial"/>
        </w:rPr>
        <w:t>for medical treatment.</w:t>
      </w:r>
      <w:r>
        <w:rPr>
          <w:rStyle w:val="StyleAIBodytextAsianSimSunChar"/>
          <w:rFonts w:cs="Arial"/>
        </w:rPr>
        <w:t xml:space="preserve"> </w:t>
      </w:r>
      <w:r w:rsidR="00701EA0">
        <w:rPr>
          <w:rStyle w:val="StyleAIBodytextAsianSimSunChar"/>
          <w:rFonts w:cs="Arial"/>
        </w:rPr>
        <w:t>M</w:t>
      </w:r>
      <w:r w:rsidR="00781742">
        <w:rPr>
          <w:rStyle w:val="StyleAIBodytextAsianSimSunChar"/>
          <w:rFonts w:cs="Arial"/>
        </w:rPr>
        <w:t>edic</w:t>
      </w:r>
      <w:r w:rsidR="00701EA0">
        <w:rPr>
          <w:rStyle w:val="StyleAIBodytextAsianSimSunChar"/>
          <w:rFonts w:cs="Arial"/>
        </w:rPr>
        <w:t>s</w:t>
      </w:r>
      <w:r w:rsidR="00781742">
        <w:rPr>
          <w:rStyle w:val="StyleAIBodytextAsianSimSunChar"/>
          <w:rFonts w:cs="Arial"/>
        </w:rPr>
        <w:t xml:space="preserve"> told Amnesty International that 33 of the evacuees were </w:t>
      </w:r>
      <w:r w:rsidR="00996BD5">
        <w:rPr>
          <w:rStyle w:val="StyleAIBodytextAsianSimSunChar"/>
          <w:rFonts w:cs="Arial"/>
        </w:rPr>
        <w:t>among the</w:t>
      </w:r>
      <w:r w:rsidR="00781742">
        <w:rPr>
          <w:rStyle w:val="StyleAIBodytextAsianSimSunChar"/>
          <w:rFonts w:cs="Arial"/>
        </w:rPr>
        <w:t xml:space="preserve"> 529 p</w:t>
      </w:r>
      <w:r w:rsidR="00765C35">
        <w:rPr>
          <w:rStyle w:val="StyleAIBodytextAsianSimSunChar"/>
          <w:rFonts w:cs="Arial"/>
        </w:rPr>
        <w:t>atients</w:t>
      </w:r>
      <w:r w:rsidR="00832BA2">
        <w:rPr>
          <w:rStyle w:val="StyleAIBodytextAsianSimSunChar"/>
          <w:rFonts w:cs="Arial"/>
        </w:rPr>
        <w:t xml:space="preserve"> </w:t>
      </w:r>
      <w:r w:rsidR="00781742">
        <w:rPr>
          <w:rStyle w:val="StyleAIBodytextAsianSimSunChar"/>
          <w:rFonts w:cs="Arial"/>
        </w:rPr>
        <w:t>awaiting evacuation</w:t>
      </w:r>
      <w:r w:rsidR="00765C35">
        <w:rPr>
          <w:rStyle w:val="StyleAIBodytextAsianSimSunChar"/>
          <w:rFonts w:cs="Arial"/>
        </w:rPr>
        <w:t xml:space="preserve"> since July 2017.</w:t>
      </w:r>
      <w:r w:rsidR="00832BA2">
        <w:rPr>
          <w:rStyle w:val="StyleAIBodytextAsianSimSunChar"/>
          <w:rFonts w:cs="Arial"/>
        </w:rPr>
        <w:t xml:space="preserve"> </w:t>
      </w:r>
      <w:r w:rsidR="00765C35">
        <w:rPr>
          <w:rStyle w:val="StyleAIBodytextAsianSimSunChar"/>
          <w:rFonts w:cs="Arial"/>
        </w:rPr>
        <w:t>A further t</w:t>
      </w:r>
      <w:r w:rsidR="00781742">
        <w:rPr>
          <w:rStyle w:val="StyleAIBodytextAsianSimSunChar"/>
          <w:rFonts w:cs="Arial"/>
        </w:rPr>
        <w:t>wo</w:t>
      </w:r>
      <w:r w:rsidR="00765C35">
        <w:rPr>
          <w:rStyle w:val="StyleAIBodytextAsianSimSunChar"/>
          <w:rFonts w:cs="Arial"/>
        </w:rPr>
        <w:t xml:space="preserve"> patients</w:t>
      </w:r>
      <w:r w:rsidR="00781742">
        <w:rPr>
          <w:rStyle w:val="StyleAIBodytextAsianSimSunChar"/>
          <w:rFonts w:cs="Arial"/>
        </w:rPr>
        <w:t xml:space="preserve"> </w:t>
      </w:r>
      <w:r w:rsidR="00701EA0">
        <w:rPr>
          <w:rStyle w:val="StyleAIBodytextAsianSimSunChar"/>
          <w:rFonts w:cs="Arial"/>
        </w:rPr>
        <w:t>had recently been evacuated</w:t>
      </w:r>
      <w:r w:rsidR="00781742">
        <w:rPr>
          <w:rStyle w:val="StyleAIBodytextAsianSimSunChar"/>
          <w:rFonts w:cs="Arial"/>
        </w:rPr>
        <w:t xml:space="preserve"> due to </w:t>
      </w:r>
      <w:r w:rsidR="004C154D">
        <w:rPr>
          <w:rStyle w:val="StyleAIBodytextAsianSimSunChar"/>
          <w:rFonts w:cs="Arial"/>
        </w:rPr>
        <w:t>the severity of their injuries.</w:t>
      </w:r>
    </w:p>
    <w:p w:rsidR="0082769C" w:rsidRDefault="0082769C" w:rsidP="000E531F">
      <w:pPr>
        <w:pStyle w:val="AIBodytext"/>
        <w:tabs>
          <w:tab w:val="clear" w:pos="567"/>
        </w:tabs>
        <w:spacing w:line="240" w:lineRule="auto"/>
        <w:rPr>
          <w:rStyle w:val="StyleAIBodytextAsianSimSunChar"/>
          <w:rFonts w:cs="Arial"/>
        </w:rPr>
      </w:pPr>
      <w:r>
        <w:rPr>
          <w:rStyle w:val="StyleAIBodytextAsianSimSunChar"/>
          <w:rFonts w:cs="Arial"/>
        </w:rPr>
        <w:t>The</w:t>
      </w:r>
      <w:r w:rsidR="00701EA0">
        <w:rPr>
          <w:rStyle w:val="StyleAIBodytextAsianSimSunChar"/>
          <w:rFonts w:cs="Arial"/>
        </w:rPr>
        <w:t xml:space="preserve"> previous</w:t>
      </w:r>
      <w:r>
        <w:rPr>
          <w:rStyle w:val="StyleAIBodytextAsianSimSunChar"/>
          <w:rFonts w:cs="Arial"/>
        </w:rPr>
        <w:t xml:space="preserve"> medical evacuation took place </w:t>
      </w:r>
      <w:r w:rsidR="00781742">
        <w:rPr>
          <w:rStyle w:val="StyleAIBodytextAsianSimSunChar"/>
          <w:rFonts w:cs="Arial"/>
        </w:rPr>
        <w:t>on</w:t>
      </w:r>
      <w:r w:rsidRPr="0082769C">
        <w:rPr>
          <w:rStyle w:val="StyleAIBodytextAsianSimSunChar"/>
          <w:rFonts w:cs="Arial"/>
        </w:rPr>
        <w:t xml:space="preserve"> 27 December 2017</w:t>
      </w:r>
      <w:r w:rsidR="00781742">
        <w:rPr>
          <w:rStyle w:val="StyleAIBodytextAsianSimSunChar"/>
          <w:rFonts w:cs="Arial"/>
        </w:rPr>
        <w:t xml:space="preserve"> when</w:t>
      </w:r>
      <w:r w:rsidR="00613D6B">
        <w:rPr>
          <w:rStyle w:val="StyleAIBodytextAsianSimSunChar"/>
          <w:rFonts w:cs="Arial"/>
        </w:rPr>
        <w:t xml:space="preserve"> t</w:t>
      </w:r>
      <w:r w:rsidRPr="0082769C">
        <w:rPr>
          <w:rStyle w:val="StyleAIBodytextAsianSimSunChar"/>
          <w:rFonts w:cs="Arial"/>
        </w:rPr>
        <w:t>he Syrian government approved the medical evacuation of 29 critical cases</w:t>
      </w:r>
      <w:r w:rsidR="0093153A">
        <w:rPr>
          <w:rStyle w:val="StyleAIBodytextAsianSimSunChar"/>
          <w:rFonts w:cs="Arial"/>
        </w:rPr>
        <w:t xml:space="preserve"> </w:t>
      </w:r>
      <w:r w:rsidR="0093153A" w:rsidRPr="0093153A">
        <w:rPr>
          <w:rStyle w:val="StyleAIBodytextAsianSimSunChar"/>
          <w:rFonts w:cs="Arial"/>
        </w:rPr>
        <w:t>of the 558 patients</w:t>
      </w:r>
      <w:r w:rsidRPr="0082769C">
        <w:rPr>
          <w:rStyle w:val="StyleAIBodytextAsianSimSunChar"/>
          <w:rFonts w:cs="Arial"/>
        </w:rPr>
        <w:t xml:space="preserve"> from Eastern Ghouta.</w:t>
      </w:r>
      <w:r w:rsidR="00781742">
        <w:rPr>
          <w:rStyle w:val="StyleAIBodytextAsianSimSunChar"/>
          <w:rFonts w:cs="Arial"/>
        </w:rPr>
        <w:t xml:space="preserve"> </w:t>
      </w:r>
      <w:r w:rsidRPr="0082769C">
        <w:rPr>
          <w:rStyle w:val="StyleAIBodytextAsianSimSunChar"/>
          <w:rFonts w:cs="Arial"/>
        </w:rPr>
        <w:t xml:space="preserve">This evacuation was completed </w:t>
      </w:r>
      <w:r w:rsidR="009B3151">
        <w:rPr>
          <w:rStyle w:val="StyleAIBodytextAsianSimSunChar"/>
          <w:rFonts w:cs="Arial"/>
        </w:rPr>
        <w:t>on 29 December 2017</w:t>
      </w:r>
      <w:r>
        <w:rPr>
          <w:rStyle w:val="StyleAIBodytextAsianSimSunChar"/>
          <w:rFonts w:cs="Arial"/>
        </w:rPr>
        <w:t xml:space="preserve">, </w:t>
      </w:r>
      <w:r w:rsidRPr="0082769C">
        <w:rPr>
          <w:rStyle w:val="StyleAIBodytextAsianSimSunChar"/>
          <w:rFonts w:cs="Arial"/>
        </w:rPr>
        <w:t xml:space="preserve">with 17 children, six women, and six men transferred to hospitals in Damascus, where they are being treated for serious injuries or medical conditions such as heart disease, cancer, and kidney failure. Eastern Ghouta </w:t>
      </w:r>
      <w:r w:rsidR="00701EA0">
        <w:rPr>
          <w:rStyle w:val="StyleAIBodytextAsianSimSunChar"/>
          <w:rFonts w:cs="Arial"/>
        </w:rPr>
        <w:t>has been</w:t>
      </w:r>
      <w:r w:rsidRPr="0082769C">
        <w:rPr>
          <w:rStyle w:val="StyleAIBodytextAsianSimSunChar"/>
          <w:rFonts w:cs="Arial"/>
        </w:rPr>
        <w:t xml:space="preserve"> besieged by government </w:t>
      </w:r>
      <w:r w:rsidR="00613D6B" w:rsidRPr="0082769C">
        <w:rPr>
          <w:rStyle w:val="StyleAIBodytextAsianSimSunChar"/>
          <w:rFonts w:cs="Arial"/>
        </w:rPr>
        <w:t>forces</w:t>
      </w:r>
      <w:r w:rsidR="00701EA0">
        <w:rPr>
          <w:rStyle w:val="StyleAIBodytextAsianSimSunChar"/>
          <w:rFonts w:cs="Arial"/>
        </w:rPr>
        <w:t xml:space="preserve"> for six year</w:t>
      </w:r>
      <w:r w:rsidR="00613D6B" w:rsidRPr="0082769C">
        <w:rPr>
          <w:rStyle w:val="StyleAIBodytextAsianSimSunChar"/>
          <w:rFonts w:cs="Arial"/>
        </w:rPr>
        <w:t>;</w:t>
      </w:r>
      <w:r w:rsidRPr="0082769C">
        <w:rPr>
          <w:rStyle w:val="StyleAIBodytextAsianSimSunChar"/>
          <w:rFonts w:cs="Arial"/>
        </w:rPr>
        <w:t xml:space="preserve"> the area is home to around 400,000 civilians.</w:t>
      </w:r>
    </w:p>
    <w:p w:rsidR="00FF1DD5" w:rsidRPr="004C154D" w:rsidRDefault="00FF1DD5" w:rsidP="000E531F">
      <w:pPr>
        <w:pStyle w:val="AIBodytext"/>
        <w:tabs>
          <w:tab w:val="clear" w:pos="567"/>
        </w:tabs>
        <w:spacing w:line="240" w:lineRule="auto"/>
        <w:rPr>
          <w:bCs/>
        </w:rPr>
      </w:pPr>
      <w:r w:rsidRPr="004C154D">
        <w:rPr>
          <w:bCs/>
        </w:rPr>
        <w:t xml:space="preserve">We will continue </w:t>
      </w:r>
      <w:r w:rsidR="00765C35" w:rsidRPr="004C154D">
        <w:rPr>
          <w:bCs/>
        </w:rPr>
        <w:t xml:space="preserve">monitoring </w:t>
      </w:r>
      <w:r w:rsidRPr="004C154D">
        <w:rPr>
          <w:bCs/>
        </w:rPr>
        <w:t>the situation in Eastern Ghouta</w:t>
      </w:r>
      <w:r w:rsidR="00765C35" w:rsidRPr="004C154D">
        <w:rPr>
          <w:bCs/>
        </w:rPr>
        <w:t xml:space="preserve"> and </w:t>
      </w:r>
      <w:r w:rsidRPr="004C154D">
        <w:rPr>
          <w:bCs/>
        </w:rPr>
        <w:t xml:space="preserve">will be </w:t>
      </w:r>
      <w:r w:rsidR="00765C35" w:rsidRPr="004C154D">
        <w:rPr>
          <w:bCs/>
        </w:rPr>
        <w:t xml:space="preserve">sharing all relevant updates and </w:t>
      </w:r>
      <w:r w:rsidR="00832BA2" w:rsidRPr="004C154D">
        <w:rPr>
          <w:bCs/>
        </w:rPr>
        <w:t>actions</w:t>
      </w:r>
      <w:r w:rsidRPr="004C154D">
        <w:rPr>
          <w:bCs/>
        </w:rPr>
        <w:t xml:space="preserve"> </w:t>
      </w:r>
      <w:r w:rsidR="003C16F2" w:rsidRPr="004C154D">
        <w:rPr>
          <w:bCs/>
        </w:rPr>
        <w:t xml:space="preserve">on our </w:t>
      </w:r>
      <w:r w:rsidRPr="004C154D">
        <w:rPr>
          <w:bCs/>
        </w:rPr>
        <w:t>story page</w:t>
      </w:r>
      <w:r w:rsidR="003C16F2" w:rsidRPr="004C154D">
        <w:rPr>
          <w:bCs/>
        </w:rPr>
        <w:t>, available</w:t>
      </w:r>
      <w:r w:rsidRPr="004C154D">
        <w:rPr>
          <w:bCs/>
        </w:rPr>
        <w:t xml:space="preserve"> </w:t>
      </w:r>
      <w:hyperlink r:id="rId7" w:history="1">
        <w:r w:rsidRPr="004C154D">
          <w:rPr>
            <w:rStyle w:val="Hyperlink"/>
            <w:bCs/>
          </w:rPr>
          <w:t>here</w:t>
        </w:r>
      </w:hyperlink>
      <w:r w:rsidR="00832BA2" w:rsidRPr="004C154D">
        <w:rPr>
          <w:bCs/>
        </w:rPr>
        <w:t>.</w:t>
      </w:r>
    </w:p>
    <w:p w:rsidR="00597217" w:rsidRPr="00597217" w:rsidRDefault="00597217" w:rsidP="000E531F">
      <w:pPr>
        <w:pStyle w:val="AIBodytext"/>
        <w:tabs>
          <w:tab w:val="clear" w:pos="567"/>
        </w:tabs>
        <w:spacing w:line="240" w:lineRule="auto"/>
        <w:rPr>
          <w:b/>
          <w:bCs/>
        </w:rPr>
      </w:pPr>
      <w:r w:rsidRPr="00597217">
        <w:rPr>
          <w:b/>
          <w:bCs/>
        </w:rPr>
        <w:t>Thank you to all those who sent appeals. No further action is requested from the UA network.</w:t>
      </w:r>
    </w:p>
    <w:p w:rsidR="0026766F" w:rsidRPr="00F95961" w:rsidRDefault="0026766F" w:rsidP="000E531F">
      <w:pPr>
        <w:pStyle w:val="AITextSmallNoLineSpacing"/>
        <w:spacing w:line="240" w:lineRule="auto"/>
        <w:rPr>
          <w:rFonts w:cs="Arial"/>
        </w:rPr>
      </w:pPr>
      <w:r w:rsidRPr="00F95961">
        <w:rPr>
          <w:rFonts w:cs="Arial"/>
        </w:rPr>
        <w:t xml:space="preserve">This is the </w:t>
      </w:r>
      <w:r w:rsidR="00A258D7">
        <w:rPr>
          <w:rFonts w:cs="Arial"/>
        </w:rPr>
        <w:t>second</w:t>
      </w:r>
      <w:r w:rsidRPr="00F95961">
        <w:rPr>
          <w:rFonts w:cs="Arial"/>
        </w:rPr>
        <w:t xml:space="preserve"> update of UA </w:t>
      </w:r>
      <w:r w:rsidR="004C154D">
        <w:rPr>
          <w:rFonts w:cs="Arial"/>
        </w:rPr>
        <w:t>275</w:t>
      </w:r>
      <w:r w:rsidR="00A258D7">
        <w:rPr>
          <w:rFonts w:cs="Arial"/>
        </w:rPr>
        <w:t>/17</w:t>
      </w:r>
      <w:r w:rsidRPr="00F95961">
        <w:rPr>
          <w:rFonts w:cs="Arial"/>
        </w:rPr>
        <w:t xml:space="preserve">. Further information: </w:t>
      </w:r>
      <w:hyperlink r:id="rId8" w:history="1">
        <w:r w:rsidR="00A258D7" w:rsidRPr="005F350C">
          <w:rPr>
            <w:rStyle w:val="Hyperlink"/>
            <w:rFonts w:cs="Arial"/>
          </w:rPr>
          <w:t>www.amnesty.org/en/documents/mde24/7665/2018/en/</w:t>
        </w:r>
      </w:hyperlink>
    </w:p>
    <w:p w:rsidR="00597217" w:rsidRDefault="00597217" w:rsidP="000E531F">
      <w:pPr>
        <w:pStyle w:val="AITextSmallNoLineSpacing"/>
        <w:spacing w:line="240" w:lineRule="auto"/>
        <w:rPr>
          <w:rFonts w:cs="Arial"/>
        </w:rPr>
      </w:pPr>
    </w:p>
    <w:p w:rsidR="0026766F" w:rsidRPr="00F95961" w:rsidRDefault="0026766F" w:rsidP="000E531F">
      <w:pPr>
        <w:rPr>
          <w:rFonts w:ascii="Arial" w:hAnsi="Arial" w:cs="Arial"/>
          <w:sz w:val="16"/>
          <w:szCs w:val="16"/>
        </w:rPr>
      </w:pPr>
      <w:r w:rsidRPr="00F95961">
        <w:rPr>
          <w:rFonts w:ascii="Arial" w:hAnsi="Arial" w:cs="Arial"/>
          <w:sz w:val="16"/>
          <w:szCs w:val="16"/>
        </w:rPr>
        <w:t>Name:</w:t>
      </w:r>
      <w:r w:rsidR="00E751DF">
        <w:rPr>
          <w:rFonts w:ascii="Arial" w:hAnsi="Arial" w:cs="Arial"/>
          <w:sz w:val="16"/>
          <w:szCs w:val="16"/>
        </w:rPr>
        <w:t xml:space="preserve"> 572 </w:t>
      </w:r>
      <w:r w:rsidR="00A258D7">
        <w:rPr>
          <w:rFonts w:ascii="Arial" w:hAnsi="Arial" w:cs="Arial"/>
          <w:sz w:val="16"/>
          <w:szCs w:val="16"/>
        </w:rPr>
        <w:t>individuals in Eastern Ghouta</w:t>
      </w:r>
    </w:p>
    <w:p w:rsidR="0026766F" w:rsidRPr="00F95961" w:rsidRDefault="0026766F" w:rsidP="000E531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258D7">
        <w:rPr>
          <w:rFonts w:ascii="Arial" w:hAnsi="Arial" w:cs="Arial"/>
          <w:sz w:val="16"/>
          <w:szCs w:val="16"/>
        </w:rPr>
        <w:t xml:space="preserve"> all</w:t>
      </w:r>
    </w:p>
    <w:p w:rsidR="0026766F" w:rsidRPr="00F95961" w:rsidRDefault="0026766F" w:rsidP="000E531F">
      <w:pPr>
        <w:rPr>
          <w:rFonts w:ascii="Arial" w:hAnsi="Arial" w:cs="Arial"/>
        </w:rPr>
      </w:pPr>
    </w:p>
    <w:p w:rsidR="0026766F" w:rsidRPr="00F95961" w:rsidRDefault="0026766F" w:rsidP="000E531F">
      <w:pPr>
        <w:pStyle w:val="AITextSmallNoLineSpacing"/>
        <w:spacing w:line="240" w:lineRule="auto"/>
        <w:rPr>
          <w:rStyle w:val="StyleAIBodytextAsianSimSunChar"/>
          <w:rFonts w:cs="Arial"/>
          <w:sz w:val="18"/>
          <w:szCs w:val="18"/>
        </w:rPr>
        <w:sectPr w:rsidR="0026766F" w:rsidRPr="00F95961" w:rsidSect="000E531F">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26766F" w:rsidRPr="00F95961" w:rsidRDefault="0026766F" w:rsidP="000E531F">
      <w:pPr>
        <w:pStyle w:val="AITextSmallNoLineSpacing"/>
        <w:spacing w:line="240" w:lineRule="auto"/>
        <w:jc w:val="right"/>
        <w:rPr>
          <w:rFonts w:cs="Arial"/>
          <w:sz w:val="18"/>
        </w:rPr>
      </w:pPr>
    </w:p>
    <w:p w:rsidR="0026766F" w:rsidRPr="00F95961" w:rsidRDefault="0026766F" w:rsidP="000E531F">
      <w:pPr>
        <w:pStyle w:val="AITextSmallNoLineSpacing"/>
        <w:spacing w:line="240" w:lineRule="auto"/>
        <w:jc w:val="right"/>
        <w:rPr>
          <w:rFonts w:cs="Arial"/>
          <w:sz w:val="18"/>
        </w:rPr>
      </w:pPr>
    </w:p>
    <w:p w:rsidR="0026766F" w:rsidRPr="00F95961" w:rsidRDefault="0026766F" w:rsidP="000E531F">
      <w:pPr>
        <w:rPr>
          <w:rFonts w:ascii="Arial" w:hAnsi="Arial" w:cs="Arial"/>
          <w:sz w:val="16"/>
          <w:szCs w:val="16"/>
        </w:rPr>
      </w:pPr>
      <w:r w:rsidRPr="00F95961">
        <w:rPr>
          <w:rFonts w:ascii="Arial" w:hAnsi="Arial" w:cs="Arial"/>
          <w:sz w:val="16"/>
          <w:szCs w:val="16"/>
        </w:rPr>
        <w:t>Further information on UA:</w:t>
      </w:r>
      <w:r w:rsidR="004C154D">
        <w:rPr>
          <w:rFonts w:ascii="Arial" w:hAnsi="Arial" w:cs="Arial"/>
          <w:sz w:val="16"/>
          <w:szCs w:val="16"/>
        </w:rPr>
        <w:t xml:space="preserve"> 275</w:t>
      </w:r>
      <w:r w:rsidR="00A258D7">
        <w:rPr>
          <w:rFonts w:ascii="Arial" w:hAnsi="Arial" w:cs="Arial"/>
          <w:sz w:val="16"/>
          <w:szCs w:val="16"/>
        </w:rPr>
        <w:t>/17</w:t>
      </w:r>
      <w:r w:rsidRPr="00F95961">
        <w:rPr>
          <w:rFonts w:ascii="Arial" w:hAnsi="Arial" w:cs="Arial"/>
          <w:sz w:val="16"/>
          <w:szCs w:val="16"/>
        </w:rPr>
        <w:t xml:space="preserve"> Index: </w:t>
      </w:r>
      <w:r w:rsidR="004C154D">
        <w:rPr>
          <w:rFonts w:ascii="Arial" w:hAnsi="Arial" w:cs="Arial"/>
          <w:sz w:val="16"/>
          <w:szCs w:val="16"/>
        </w:rPr>
        <w:t>MDE 24/8061/2018</w:t>
      </w:r>
      <w:r w:rsidRPr="00F95961">
        <w:rPr>
          <w:rFonts w:ascii="Arial" w:hAnsi="Arial" w:cs="Arial"/>
          <w:sz w:val="16"/>
          <w:szCs w:val="16"/>
        </w:rPr>
        <w:t xml:space="preserve"> I</w:t>
      </w:r>
      <w:r w:rsidR="004C154D">
        <w:rPr>
          <w:rFonts w:ascii="Arial" w:hAnsi="Arial" w:cs="Arial"/>
          <w:sz w:val="16"/>
          <w:szCs w:val="16"/>
        </w:rPr>
        <w:t>ssue Date: 15</w:t>
      </w:r>
      <w:r w:rsidR="00A258D7">
        <w:rPr>
          <w:rFonts w:ascii="Arial" w:hAnsi="Arial" w:cs="Arial"/>
          <w:sz w:val="16"/>
          <w:szCs w:val="16"/>
        </w:rPr>
        <w:t xml:space="preserve"> March 2018</w:t>
      </w:r>
      <w:bookmarkStart w:id="0" w:name="_GoBack"/>
      <w:bookmarkEnd w:id="0"/>
    </w:p>
    <w:sectPr w:rsidR="0026766F" w:rsidRPr="00F95961" w:rsidSect="000E531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03" w:rsidRDefault="00DA3703">
      <w:r>
        <w:separator/>
      </w:r>
    </w:p>
  </w:endnote>
  <w:endnote w:type="continuationSeparator" w:id="0">
    <w:p w:rsidR="00DA3703" w:rsidRDefault="00DA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E531F">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03" w:rsidRDefault="00DA3703">
      <w:r>
        <w:separator/>
      </w:r>
    </w:p>
  </w:footnote>
  <w:footnote w:type="continuationSeparator" w:id="0">
    <w:p w:rsidR="00DA3703" w:rsidRDefault="00DA3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 xml:space="preserve">UA: </w:t>
    </w:r>
    <w:r w:rsidR="004C154D">
      <w:rPr>
        <w:rFonts w:ascii="Arial" w:hAnsi="Arial" w:cs="Arial"/>
        <w:sz w:val="16"/>
        <w:szCs w:val="16"/>
      </w:rPr>
      <w:t>275</w:t>
    </w:r>
    <w:r w:rsidR="00A258D7">
      <w:rPr>
        <w:rFonts w:ascii="Arial" w:hAnsi="Arial" w:cs="Arial"/>
        <w:sz w:val="16"/>
        <w:szCs w:val="16"/>
      </w:rPr>
      <w:t>/17</w:t>
    </w:r>
    <w:r w:rsidR="00A258D7" w:rsidRPr="00B96C0B">
      <w:rPr>
        <w:rFonts w:ascii="Arial" w:hAnsi="Arial" w:cs="Arial"/>
        <w:sz w:val="16"/>
        <w:szCs w:val="16"/>
      </w:rPr>
      <w:t xml:space="preserve"> </w:t>
    </w:r>
    <w:r w:rsidR="0026766F" w:rsidRPr="00B96C0B">
      <w:rPr>
        <w:rFonts w:ascii="Arial" w:hAnsi="Arial" w:cs="Arial"/>
        <w:sz w:val="16"/>
        <w:szCs w:val="16"/>
      </w:rPr>
      <w:t xml:space="preserve">Index: </w:t>
    </w:r>
    <w:r w:rsidR="00A258D7" w:rsidRPr="00A258D7">
      <w:rPr>
        <w:rFonts w:ascii="Arial" w:hAnsi="Arial" w:cs="Arial"/>
        <w:sz w:val="16"/>
        <w:szCs w:val="16"/>
      </w:rPr>
      <w:t>MDE 24/8061/2018</w:t>
    </w:r>
    <w:r w:rsidR="004C154D">
      <w:rPr>
        <w:rFonts w:ascii="Arial" w:hAnsi="Arial" w:cs="Arial"/>
        <w:sz w:val="16"/>
        <w:szCs w:val="16"/>
      </w:rPr>
      <w:t xml:space="preserve"> </w:t>
    </w:r>
    <w:r w:rsidR="00A258D7">
      <w:rPr>
        <w:rFonts w:ascii="Arial" w:hAnsi="Arial" w:cs="Arial"/>
        <w:sz w:val="16"/>
        <w:szCs w:val="16"/>
      </w:rPr>
      <w:t>Syria</w:t>
    </w:r>
    <w:r w:rsidR="0026766F" w:rsidRPr="00B96C0B">
      <w:rPr>
        <w:rFonts w:ascii="Arial" w:hAnsi="Arial" w:cs="Arial"/>
        <w:sz w:val="16"/>
        <w:szCs w:val="16"/>
      </w:rPr>
      <w:tab/>
      <w:t xml:space="preserve">Date: </w:t>
    </w:r>
    <w:r w:rsidR="004C154D">
      <w:rPr>
        <w:rFonts w:ascii="Arial" w:hAnsi="Arial" w:cs="Arial"/>
        <w:sz w:val="16"/>
        <w:szCs w:val="16"/>
      </w:rPr>
      <w:t>15</w:t>
    </w:r>
    <w:r w:rsidR="00A258D7">
      <w:rPr>
        <w:rFonts w:ascii="Arial" w:hAnsi="Arial" w:cs="Arial"/>
        <w:sz w:val="16"/>
        <w:szCs w:val="16"/>
      </w:rPr>
      <w:t xml:space="preserve">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877B5"/>
    <w:rsid w:val="000913EA"/>
    <w:rsid w:val="000B23F7"/>
    <w:rsid w:val="000B7003"/>
    <w:rsid w:val="000E531F"/>
    <w:rsid w:val="000E7E48"/>
    <w:rsid w:val="000F11B8"/>
    <w:rsid w:val="00114598"/>
    <w:rsid w:val="001411BF"/>
    <w:rsid w:val="001624EA"/>
    <w:rsid w:val="001671E0"/>
    <w:rsid w:val="00175738"/>
    <w:rsid w:val="001951FB"/>
    <w:rsid w:val="00196F3C"/>
    <w:rsid w:val="001A72FE"/>
    <w:rsid w:val="001B318E"/>
    <w:rsid w:val="001B7B2B"/>
    <w:rsid w:val="001E0993"/>
    <w:rsid w:val="001E3E9B"/>
    <w:rsid w:val="00243060"/>
    <w:rsid w:val="0026766F"/>
    <w:rsid w:val="0027166B"/>
    <w:rsid w:val="002923B7"/>
    <w:rsid w:val="002932CE"/>
    <w:rsid w:val="002C5876"/>
    <w:rsid w:val="00310926"/>
    <w:rsid w:val="00347243"/>
    <w:rsid w:val="003A0EC7"/>
    <w:rsid w:val="003A2A73"/>
    <w:rsid w:val="003C16F2"/>
    <w:rsid w:val="003C73B2"/>
    <w:rsid w:val="003D377A"/>
    <w:rsid w:val="00415A74"/>
    <w:rsid w:val="00475586"/>
    <w:rsid w:val="00483E30"/>
    <w:rsid w:val="004C154D"/>
    <w:rsid w:val="004D19C7"/>
    <w:rsid w:val="004E6A6E"/>
    <w:rsid w:val="005040F2"/>
    <w:rsid w:val="005149A9"/>
    <w:rsid w:val="0053584A"/>
    <w:rsid w:val="005366A7"/>
    <w:rsid w:val="00540358"/>
    <w:rsid w:val="005534BC"/>
    <w:rsid w:val="00597217"/>
    <w:rsid w:val="005C2CBA"/>
    <w:rsid w:val="005C41FB"/>
    <w:rsid w:val="005E3947"/>
    <w:rsid w:val="005F0D06"/>
    <w:rsid w:val="005F29C5"/>
    <w:rsid w:val="005F350C"/>
    <w:rsid w:val="00606C38"/>
    <w:rsid w:val="00613D6B"/>
    <w:rsid w:val="006814D6"/>
    <w:rsid w:val="006820E8"/>
    <w:rsid w:val="006C2190"/>
    <w:rsid w:val="006C3DE2"/>
    <w:rsid w:val="006F6F6A"/>
    <w:rsid w:val="00701EA0"/>
    <w:rsid w:val="00706FB2"/>
    <w:rsid w:val="007179E8"/>
    <w:rsid w:val="00735CF3"/>
    <w:rsid w:val="00736B40"/>
    <w:rsid w:val="007459C2"/>
    <w:rsid w:val="007479B8"/>
    <w:rsid w:val="007620A6"/>
    <w:rsid w:val="00765C35"/>
    <w:rsid w:val="00772ECC"/>
    <w:rsid w:val="0077354F"/>
    <w:rsid w:val="00781742"/>
    <w:rsid w:val="00795D45"/>
    <w:rsid w:val="007A1959"/>
    <w:rsid w:val="007A5DA8"/>
    <w:rsid w:val="007E0CAD"/>
    <w:rsid w:val="007E57A7"/>
    <w:rsid w:val="007F6C50"/>
    <w:rsid w:val="00815508"/>
    <w:rsid w:val="008224D0"/>
    <w:rsid w:val="008241AB"/>
    <w:rsid w:val="0082769C"/>
    <w:rsid w:val="00832BA2"/>
    <w:rsid w:val="00855108"/>
    <w:rsid w:val="0086100E"/>
    <w:rsid w:val="008621BD"/>
    <w:rsid w:val="0086363D"/>
    <w:rsid w:val="00875E19"/>
    <w:rsid w:val="008B6306"/>
    <w:rsid w:val="008C6392"/>
    <w:rsid w:val="008E48B0"/>
    <w:rsid w:val="008F64FC"/>
    <w:rsid w:val="009144AA"/>
    <w:rsid w:val="0093153A"/>
    <w:rsid w:val="00946781"/>
    <w:rsid w:val="00950C7F"/>
    <w:rsid w:val="00963CA3"/>
    <w:rsid w:val="0096637E"/>
    <w:rsid w:val="00984F61"/>
    <w:rsid w:val="00985339"/>
    <w:rsid w:val="00987C31"/>
    <w:rsid w:val="00996BD5"/>
    <w:rsid w:val="009971C5"/>
    <w:rsid w:val="009B3151"/>
    <w:rsid w:val="009C0BC3"/>
    <w:rsid w:val="009D3D86"/>
    <w:rsid w:val="009D4A78"/>
    <w:rsid w:val="009D5F0B"/>
    <w:rsid w:val="009E0910"/>
    <w:rsid w:val="009E3882"/>
    <w:rsid w:val="009F4BB3"/>
    <w:rsid w:val="00A258D7"/>
    <w:rsid w:val="00AB157D"/>
    <w:rsid w:val="00AF4CF9"/>
    <w:rsid w:val="00B043D9"/>
    <w:rsid w:val="00B06E79"/>
    <w:rsid w:val="00B22D7A"/>
    <w:rsid w:val="00B4432F"/>
    <w:rsid w:val="00B60FB0"/>
    <w:rsid w:val="00B652D3"/>
    <w:rsid w:val="00B811E7"/>
    <w:rsid w:val="00B84EF8"/>
    <w:rsid w:val="00B9147D"/>
    <w:rsid w:val="00B92DAA"/>
    <w:rsid w:val="00B96C0B"/>
    <w:rsid w:val="00BA31FC"/>
    <w:rsid w:val="00BC7570"/>
    <w:rsid w:val="00BE4AEB"/>
    <w:rsid w:val="00BF4E95"/>
    <w:rsid w:val="00C264C5"/>
    <w:rsid w:val="00C64997"/>
    <w:rsid w:val="00C84380"/>
    <w:rsid w:val="00CE0825"/>
    <w:rsid w:val="00CE6658"/>
    <w:rsid w:val="00D0106D"/>
    <w:rsid w:val="00D03746"/>
    <w:rsid w:val="00D20DEB"/>
    <w:rsid w:val="00D63AA5"/>
    <w:rsid w:val="00D6401F"/>
    <w:rsid w:val="00D85FE8"/>
    <w:rsid w:val="00D93681"/>
    <w:rsid w:val="00DA3703"/>
    <w:rsid w:val="00DC5FB0"/>
    <w:rsid w:val="00DD777F"/>
    <w:rsid w:val="00DF0C26"/>
    <w:rsid w:val="00DF4F77"/>
    <w:rsid w:val="00E00014"/>
    <w:rsid w:val="00E23769"/>
    <w:rsid w:val="00E2387F"/>
    <w:rsid w:val="00E601DC"/>
    <w:rsid w:val="00E6735E"/>
    <w:rsid w:val="00E751DF"/>
    <w:rsid w:val="00E96397"/>
    <w:rsid w:val="00E97E64"/>
    <w:rsid w:val="00EA7847"/>
    <w:rsid w:val="00EB3D70"/>
    <w:rsid w:val="00EC130D"/>
    <w:rsid w:val="00EC2C85"/>
    <w:rsid w:val="00ED61F1"/>
    <w:rsid w:val="00F20743"/>
    <w:rsid w:val="00F25545"/>
    <w:rsid w:val="00F54365"/>
    <w:rsid w:val="00F7781E"/>
    <w:rsid w:val="00F86495"/>
    <w:rsid w:val="00F95961"/>
    <w:rsid w:val="00FF1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AFEA64-B280-4FF8-9CE4-9D0CC9A9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86495"/>
    <w:rPr>
      <w:sz w:val="16"/>
    </w:rPr>
  </w:style>
  <w:style w:type="paragraph" w:styleId="CommentText">
    <w:name w:val="annotation text"/>
    <w:basedOn w:val="Normal"/>
    <w:link w:val="CommentTextChar"/>
    <w:uiPriority w:val="99"/>
    <w:rsid w:val="00F86495"/>
    <w:rPr>
      <w:sz w:val="20"/>
      <w:szCs w:val="20"/>
    </w:rPr>
  </w:style>
  <w:style w:type="character" w:customStyle="1" w:styleId="CommentTextChar">
    <w:name w:val="Comment Text Char"/>
    <w:basedOn w:val="DefaultParagraphFont"/>
    <w:link w:val="CommentText"/>
    <w:uiPriority w:val="99"/>
    <w:locked/>
    <w:rsid w:val="00F86495"/>
    <w:rPr>
      <w:lang w:val="en-GB" w:eastAsia="zh-CN"/>
    </w:rPr>
  </w:style>
  <w:style w:type="paragraph" w:styleId="CommentSubject">
    <w:name w:val="annotation subject"/>
    <w:basedOn w:val="CommentText"/>
    <w:next w:val="CommentText"/>
    <w:link w:val="CommentSubjectChar"/>
    <w:uiPriority w:val="99"/>
    <w:rsid w:val="00F86495"/>
    <w:rPr>
      <w:b/>
      <w:bCs/>
    </w:rPr>
  </w:style>
  <w:style w:type="character" w:customStyle="1" w:styleId="CommentSubjectChar">
    <w:name w:val="Comment Subject Char"/>
    <w:basedOn w:val="CommentTextChar"/>
    <w:link w:val="CommentSubject"/>
    <w:uiPriority w:val="99"/>
    <w:locked/>
    <w:rsid w:val="00F86495"/>
    <w:rPr>
      <w:b/>
      <w:lang w:val="en-GB" w:eastAsia="zh-CN"/>
    </w:rPr>
  </w:style>
  <w:style w:type="paragraph" w:styleId="BalloonText">
    <w:name w:val="Balloon Text"/>
    <w:basedOn w:val="Normal"/>
    <w:link w:val="BalloonTextChar"/>
    <w:uiPriority w:val="99"/>
    <w:rsid w:val="00F86495"/>
    <w:rPr>
      <w:rFonts w:ascii="Segoe UI" w:hAnsi="Segoe UI" w:cs="Segoe UI"/>
      <w:sz w:val="18"/>
      <w:szCs w:val="18"/>
    </w:rPr>
  </w:style>
  <w:style w:type="character" w:customStyle="1" w:styleId="BalloonTextChar">
    <w:name w:val="Balloon Text Char"/>
    <w:basedOn w:val="DefaultParagraphFont"/>
    <w:link w:val="BalloonText"/>
    <w:uiPriority w:val="99"/>
    <w:locked/>
    <w:rsid w:val="00F86495"/>
    <w:rPr>
      <w:rFonts w:ascii="Segoe UI" w:hAnsi="Segoe UI"/>
      <w:sz w:val="18"/>
      <w:lang w:val="en-GB" w:eastAsia="zh-CN"/>
    </w:rPr>
  </w:style>
  <w:style w:type="character" w:styleId="Hyperlink">
    <w:name w:val="Hyperlink"/>
    <w:basedOn w:val="DefaultParagraphFont"/>
    <w:uiPriority w:val="99"/>
    <w:rsid w:val="009D3D86"/>
    <w:rPr>
      <w:color w:val="0563C1"/>
      <w:u w:val="single"/>
    </w:rPr>
  </w:style>
  <w:style w:type="character" w:styleId="FollowedHyperlink">
    <w:name w:val="FollowedHyperlink"/>
    <w:basedOn w:val="DefaultParagraphFont"/>
    <w:uiPriority w:val="99"/>
    <w:rsid w:val="004C154D"/>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documents/mde24/7665/2018/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n/latest/campaigns/2018/02/Unfolding-Humanitarian-Catastrophe-in-Eastern-Ghou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1</Pages>
  <Words>304</Words>
  <Characters>1738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dcterms:created xsi:type="dcterms:W3CDTF">2018-03-15T14:42:00Z</dcterms:created>
  <dcterms:modified xsi:type="dcterms:W3CDTF">2018-03-15T14:42:00Z</dcterms:modified>
</cp:coreProperties>
</file>