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41FB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558FB" w:rsidRDefault="009E6770" w:rsidP="00941FBE">
      <w:pPr>
        <w:rPr>
          <w:rStyle w:val="AIHeadline"/>
          <w:rFonts w:cs="Arial"/>
          <w:snapToGrid w:val="0"/>
          <w:sz w:val="36"/>
          <w:szCs w:val="36"/>
        </w:rPr>
      </w:pPr>
      <w:r w:rsidRPr="003558FB">
        <w:rPr>
          <w:rStyle w:val="AIHeadline"/>
          <w:rFonts w:cs="Arial"/>
          <w:snapToGrid w:val="0"/>
          <w:sz w:val="36"/>
          <w:szCs w:val="36"/>
        </w:rPr>
        <w:t>ENVIRO</w:t>
      </w:r>
      <w:r w:rsidR="00452AD9">
        <w:rPr>
          <w:rStyle w:val="AIHeadline"/>
          <w:rFonts w:cs="Arial"/>
          <w:snapToGrid w:val="0"/>
          <w:sz w:val="36"/>
          <w:szCs w:val="36"/>
        </w:rPr>
        <w:t>N</w:t>
      </w:r>
      <w:r w:rsidRPr="003558FB">
        <w:rPr>
          <w:rStyle w:val="AIHeadline"/>
          <w:rFonts w:cs="Arial"/>
          <w:snapToGrid w:val="0"/>
          <w:sz w:val="36"/>
          <w:szCs w:val="36"/>
        </w:rPr>
        <w:t xml:space="preserve">MENTAL RIGHTS DEFENDER FALSELY ACCUSED </w:t>
      </w:r>
    </w:p>
    <w:p w:rsidR="0081091D" w:rsidRPr="00122630" w:rsidRDefault="0004634C" w:rsidP="00941FBE">
      <w:pPr>
        <w:jc w:val="both"/>
        <w:rPr>
          <w:rFonts w:ascii="Arial" w:hAnsi="Arial" w:cs="Arial"/>
          <w:b/>
        </w:rPr>
      </w:pPr>
      <w:r w:rsidRPr="00122630">
        <w:rPr>
          <w:rFonts w:ascii="Arial" w:hAnsi="Arial" w:cs="Arial"/>
          <w:b/>
        </w:rPr>
        <w:t xml:space="preserve">Malagasy environmental human rights defender Raleva has been detained </w:t>
      </w:r>
      <w:r>
        <w:rPr>
          <w:rFonts w:ascii="Arial" w:hAnsi="Arial" w:cs="Arial"/>
          <w:b/>
        </w:rPr>
        <w:t xml:space="preserve">based on </w:t>
      </w:r>
      <w:r w:rsidR="00947D80">
        <w:rPr>
          <w:rFonts w:ascii="Arial" w:hAnsi="Arial" w:cs="Arial"/>
          <w:b/>
        </w:rPr>
        <w:t xml:space="preserve">the </w:t>
      </w:r>
      <w:r>
        <w:rPr>
          <w:rFonts w:ascii="Arial" w:hAnsi="Arial" w:cs="Arial"/>
          <w:b/>
        </w:rPr>
        <w:t>false charge of ‘</w:t>
      </w:r>
      <w:r w:rsidR="00947D80">
        <w:rPr>
          <w:rFonts w:ascii="Arial" w:hAnsi="Arial" w:cs="Arial"/>
          <w:b/>
        </w:rPr>
        <w:t>use of false title’</w:t>
      </w:r>
      <w:r>
        <w:rPr>
          <w:rFonts w:ascii="Arial" w:hAnsi="Arial" w:cs="Arial"/>
          <w:b/>
        </w:rPr>
        <w:t xml:space="preserve">. This comes after he </w:t>
      </w:r>
      <w:r w:rsidR="004F151D">
        <w:rPr>
          <w:rFonts w:ascii="Arial" w:hAnsi="Arial" w:cs="Arial"/>
          <w:b/>
        </w:rPr>
        <w:t xml:space="preserve">publicly </w:t>
      </w:r>
      <w:r>
        <w:rPr>
          <w:rFonts w:ascii="Arial" w:hAnsi="Arial" w:cs="Arial"/>
          <w:b/>
        </w:rPr>
        <w:t xml:space="preserve">challenged </w:t>
      </w:r>
      <w:r w:rsidR="004F0989">
        <w:rPr>
          <w:rFonts w:ascii="Arial" w:hAnsi="Arial" w:cs="Arial"/>
          <w:b/>
        </w:rPr>
        <w:t>a Chinese gold mining company</w:t>
      </w:r>
      <w:r w:rsidR="004F151D">
        <w:rPr>
          <w:rFonts w:ascii="Arial" w:hAnsi="Arial" w:cs="Arial"/>
          <w:b/>
        </w:rPr>
        <w:t xml:space="preserve"> </w:t>
      </w:r>
      <w:r>
        <w:rPr>
          <w:rFonts w:ascii="Arial" w:hAnsi="Arial" w:cs="Arial"/>
          <w:b/>
        </w:rPr>
        <w:t xml:space="preserve">to provide </w:t>
      </w:r>
      <w:r w:rsidR="004F0989">
        <w:rPr>
          <w:rFonts w:ascii="Arial" w:hAnsi="Arial" w:cs="Arial"/>
          <w:b/>
        </w:rPr>
        <w:t xml:space="preserve">proof that it had been granted </w:t>
      </w:r>
      <w:r>
        <w:rPr>
          <w:rFonts w:ascii="Arial" w:hAnsi="Arial" w:cs="Arial"/>
          <w:b/>
        </w:rPr>
        <w:t>mining and environmental permits t</w:t>
      </w:r>
      <w:r w:rsidR="009E6770">
        <w:rPr>
          <w:rFonts w:ascii="Arial" w:hAnsi="Arial" w:cs="Arial"/>
          <w:b/>
        </w:rPr>
        <w:t>o proceed with its</w:t>
      </w:r>
      <w:r>
        <w:rPr>
          <w:rFonts w:ascii="Arial" w:hAnsi="Arial" w:cs="Arial"/>
          <w:b/>
        </w:rPr>
        <w:t xml:space="preserve"> activities</w:t>
      </w:r>
      <w:r w:rsidR="00F30AAE">
        <w:rPr>
          <w:rFonts w:ascii="Arial" w:hAnsi="Arial" w:cs="Arial"/>
          <w:b/>
        </w:rPr>
        <w:t xml:space="preserve">. </w:t>
      </w:r>
      <w:r>
        <w:rPr>
          <w:rFonts w:ascii="Arial" w:hAnsi="Arial" w:cs="Arial"/>
          <w:b/>
        </w:rPr>
        <w:t xml:space="preserve">There are </w:t>
      </w:r>
      <w:r w:rsidR="00452AD9">
        <w:rPr>
          <w:rFonts w:ascii="Arial" w:hAnsi="Arial" w:cs="Arial"/>
          <w:b/>
        </w:rPr>
        <w:t xml:space="preserve">also </w:t>
      </w:r>
      <w:r>
        <w:rPr>
          <w:rFonts w:ascii="Arial" w:hAnsi="Arial" w:cs="Arial"/>
          <w:b/>
        </w:rPr>
        <w:t xml:space="preserve">health concerns for Raleva as he has yet to fully recover from a surgery he underwent </w:t>
      </w:r>
      <w:r w:rsidR="00C47BE5">
        <w:rPr>
          <w:rFonts w:ascii="Arial" w:hAnsi="Arial" w:cs="Arial"/>
          <w:b/>
        </w:rPr>
        <w:t>several</w:t>
      </w:r>
      <w:r>
        <w:rPr>
          <w:rFonts w:ascii="Arial" w:hAnsi="Arial" w:cs="Arial"/>
          <w:b/>
        </w:rPr>
        <w:t xml:space="preserve"> </w:t>
      </w:r>
      <w:r w:rsidR="00C47BE5">
        <w:rPr>
          <w:rFonts w:ascii="Arial" w:hAnsi="Arial" w:cs="Arial"/>
          <w:b/>
        </w:rPr>
        <w:t xml:space="preserve">months </w:t>
      </w:r>
      <w:r>
        <w:rPr>
          <w:rFonts w:ascii="Arial" w:hAnsi="Arial" w:cs="Arial"/>
          <w:b/>
        </w:rPr>
        <w:t>ago.</w:t>
      </w:r>
    </w:p>
    <w:p w:rsidR="0004634C" w:rsidRDefault="0004634C" w:rsidP="00941FBE">
      <w:pPr>
        <w:jc w:val="both"/>
        <w:rPr>
          <w:rFonts w:ascii="Amnesty Trade Gothic" w:hAnsi="Amnesty Trade Gothic"/>
          <w:sz w:val="20"/>
          <w:szCs w:val="20"/>
        </w:rPr>
      </w:pPr>
    </w:p>
    <w:p w:rsidR="00C04334" w:rsidRPr="00941FBE" w:rsidRDefault="0081091D" w:rsidP="00941FBE">
      <w:pPr>
        <w:jc w:val="both"/>
        <w:rPr>
          <w:rFonts w:ascii="Arial" w:hAnsi="Arial" w:cs="Arial"/>
          <w:sz w:val="18"/>
          <w:szCs w:val="18"/>
        </w:rPr>
      </w:pPr>
      <w:r w:rsidRPr="00941FBE">
        <w:rPr>
          <w:rFonts w:ascii="Arial" w:hAnsi="Arial" w:cs="Arial"/>
          <w:sz w:val="18"/>
          <w:szCs w:val="18"/>
        </w:rPr>
        <w:t xml:space="preserve">Malagasy environmental human rights defender </w:t>
      </w:r>
      <w:r w:rsidRPr="00941FBE">
        <w:rPr>
          <w:rFonts w:ascii="Arial" w:hAnsi="Arial" w:cs="Arial"/>
          <w:b/>
          <w:sz w:val="18"/>
          <w:szCs w:val="18"/>
        </w:rPr>
        <w:t>Raleva</w:t>
      </w:r>
      <w:r w:rsidRPr="00941FBE">
        <w:rPr>
          <w:rFonts w:ascii="Arial" w:hAnsi="Arial" w:cs="Arial"/>
          <w:sz w:val="18"/>
          <w:szCs w:val="18"/>
        </w:rPr>
        <w:t xml:space="preserve"> </w:t>
      </w:r>
      <w:r w:rsidR="004F0989" w:rsidRPr="00941FBE">
        <w:rPr>
          <w:rFonts w:ascii="Arial" w:hAnsi="Arial" w:cs="Arial"/>
          <w:sz w:val="18"/>
          <w:szCs w:val="18"/>
        </w:rPr>
        <w:t xml:space="preserve">was arrested in the Vohilava village on 27 September by local police, after a public meeting organized by representatives of a Chinese gold mining company and the local head of district. The meeting was to inform the area residents that the mining company had received the necessary permits to resume their previously suspended mining activities. </w:t>
      </w:r>
      <w:r w:rsidR="009E6770" w:rsidRPr="00941FBE">
        <w:rPr>
          <w:rFonts w:ascii="Arial" w:hAnsi="Arial" w:cs="Arial"/>
          <w:sz w:val="18"/>
          <w:szCs w:val="18"/>
        </w:rPr>
        <w:t>The company’s activities had been suspended by Madagascar’s Ministry of Mines and Petrol following several protests in 2016</w:t>
      </w:r>
      <w:r w:rsidR="00C04334" w:rsidRPr="00941FBE">
        <w:rPr>
          <w:rFonts w:ascii="Arial" w:hAnsi="Arial" w:cs="Arial"/>
          <w:sz w:val="18"/>
          <w:szCs w:val="18"/>
        </w:rPr>
        <w:t xml:space="preserve"> where protestors claimed the company was operating without the necessary approvals and permits</w:t>
      </w:r>
      <w:r w:rsidR="00947D80" w:rsidRPr="00941FBE">
        <w:rPr>
          <w:rFonts w:ascii="Arial" w:hAnsi="Arial" w:cs="Arial"/>
          <w:sz w:val="18"/>
          <w:szCs w:val="18"/>
        </w:rPr>
        <w:t xml:space="preserve"> required by law</w:t>
      </w:r>
      <w:r w:rsidR="00C04334" w:rsidRPr="00941FBE">
        <w:rPr>
          <w:rFonts w:ascii="Arial" w:hAnsi="Arial" w:cs="Arial"/>
          <w:sz w:val="18"/>
          <w:szCs w:val="18"/>
        </w:rPr>
        <w:t xml:space="preserve">. </w:t>
      </w:r>
    </w:p>
    <w:p w:rsidR="00C04334" w:rsidRPr="00941FBE" w:rsidRDefault="00C04334" w:rsidP="00941FBE">
      <w:pPr>
        <w:jc w:val="both"/>
        <w:rPr>
          <w:rFonts w:ascii="Arial" w:hAnsi="Arial" w:cs="Arial"/>
          <w:sz w:val="18"/>
          <w:szCs w:val="18"/>
        </w:rPr>
      </w:pPr>
    </w:p>
    <w:p w:rsidR="004F0989" w:rsidRPr="00941FBE" w:rsidRDefault="004F0989" w:rsidP="00941FBE">
      <w:pPr>
        <w:jc w:val="both"/>
        <w:rPr>
          <w:rFonts w:ascii="Arial" w:hAnsi="Arial" w:cs="Arial"/>
          <w:sz w:val="18"/>
          <w:szCs w:val="18"/>
        </w:rPr>
      </w:pPr>
      <w:r w:rsidRPr="00941FBE">
        <w:rPr>
          <w:rFonts w:ascii="Arial" w:hAnsi="Arial" w:cs="Arial"/>
          <w:sz w:val="18"/>
          <w:szCs w:val="18"/>
        </w:rPr>
        <w:t xml:space="preserve">During the meeting, Raleva asked </w:t>
      </w:r>
      <w:r w:rsidR="00485AD6" w:rsidRPr="00941FBE">
        <w:rPr>
          <w:rFonts w:ascii="Arial" w:hAnsi="Arial" w:cs="Arial"/>
          <w:sz w:val="18"/>
          <w:szCs w:val="18"/>
        </w:rPr>
        <w:t xml:space="preserve">representatives from the gold mining company </w:t>
      </w:r>
      <w:r w:rsidR="00947D80" w:rsidRPr="00941FBE">
        <w:rPr>
          <w:rFonts w:ascii="Arial" w:hAnsi="Arial" w:cs="Arial"/>
          <w:sz w:val="18"/>
          <w:szCs w:val="18"/>
        </w:rPr>
        <w:t>to show those present the</w:t>
      </w:r>
      <w:r w:rsidRPr="00941FBE">
        <w:rPr>
          <w:rFonts w:ascii="Arial" w:hAnsi="Arial" w:cs="Arial"/>
          <w:sz w:val="18"/>
          <w:szCs w:val="18"/>
        </w:rPr>
        <w:t xml:space="preserve"> mining and environmental permits. According to his lawyer, representatives of the company </w:t>
      </w:r>
      <w:r w:rsidR="00947D80" w:rsidRPr="00941FBE">
        <w:rPr>
          <w:rFonts w:ascii="Arial" w:hAnsi="Arial" w:cs="Arial"/>
          <w:sz w:val="18"/>
          <w:szCs w:val="18"/>
        </w:rPr>
        <w:t>verbally</w:t>
      </w:r>
      <w:r w:rsidRPr="00941FBE">
        <w:rPr>
          <w:rFonts w:ascii="Arial" w:hAnsi="Arial" w:cs="Arial"/>
          <w:sz w:val="18"/>
          <w:szCs w:val="18"/>
        </w:rPr>
        <w:t xml:space="preserve"> threatened him, and he was subsequently arrested on </w:t>
      </w:r>
      <w:r w:rsidR="00947D80" w:rsidRPr="00941FBE">
        <w:rPr>
          <w:rFonts w:ascii="Arial" w:hAnsi="Arial" w:cs="Arial"/>
          <w:sz w:val="18"/>
          <w:szCs w:val="18"/>
        </w:rPr>
        <w:t xml:space="preserve">the </w:t>
      </w:r>
      <w:r w:rsidRPr="00941FBE">
        <w:rPr>
          <w:rFonts w:ascii="Arial" w:hAnsi="Arial" w:cs="Arial"/>
          <w:sz w:val="18"/>
          <w:szCs w:val="18"/>
        </w:rPr>
        <w:t xml:space="preserve">charge of </w:t>
      </w:r>
      <w:r w:rsidR="00C04334" w:rsidRPr="00941FBE">
        <w:rPr>
          <w:rFonts w:ascii="Arial" w:hAnsi="Arial" w:cs="Arial"/>
          <w:sz w:val="18"/>
          <w:szCs w:val="18"/>
        </w:rPr>
        <w:t>‘</w:t>
      </w:r>
      <w:r w:rsidR="00485AD6" w:rsidRPr="00941FBE">
        <w:rPr>
          <w:rFonts w:ascii="Arial" w:hAnsi="Arial" w:cs="Arial"/>
          <w:sz w:val="18"/>
          <w:szCs w:val="18"/>
        </w:rPr>
        <w:t>use of false title</w:t>
      </w:r>
      <w:r w:rsidR="00DA740B" w:rsidRPr="00941FBE">
        <w:rPr>
          <w:rFonts w:ascii="Arial" w:hAnsi="Arial" w:cs="Arial"/>
          <w:sz w:val="18"/>
          <w:szCs w:val="18"/>
        </w:rPr>
        <w:t>’</w:t>
      </w:r>
      <w:r w:rsidR="004F151D" w:rsidRPr="00941FBE">
        <w:rPr>
          <w:rFonts w:ascii="Arial" w:hAnsi="Arial" w:cs="Arial"/>
          <w:sz w:val="18"/>
          <w:szCs w:val="18"/>
        </w:rPr>
        <w:t>. He has</w:t>
      </w:r>
      <w:r w:rsidRPr="00941FBE">
        <w:rPr>
          <w:rFonts w:ascii="Arial" w:hAnsi="Arial" w:cs="Arial"/>
          <w:sz w:val="18"/>
          <w:szCs w:val="18"/>
        </w:rPr>
        <w:t xml:space="preserve"> </w:t>
      </w:r>
      <w:r w:rsidR="00C04334" w:rsidRPr="00941FBE">
        <w:rPr>
          <w:rFonts w:ascii="Arial" w:hAnsi="Arial" w:cs="Arial"/>
          <w:sz w:val="18"/>
          <w:szCs w:val="18"/>
        </w:rPr>
        <w:t>been</w:t>
      </w:r>
      <w:r w:rsidRPr="00941FBE">
        <w:rPr>
          <w:rFonts w:ascii="Arial" w:hAnsi="Arial" w:cs="Arial"/>
          <w:sz w:val="18"/>
          <w:szCs w:val="18"/>
        </w:rPr>
        <w:t xml:space="preserve"> </w:t>
      </w:r>
      <w:r w:rsidR="00485AD6" w:rsidRPr="00941FBE">
        <w:rPr>
          <w:rFonts w:ascii="Arial" w:hAnsi="Arial" w:cs="Arial"/>
          <w:sz w:val="18"/>
          <w:szCs w:val="18"/>
        </w:rPr>
        <w:t xml:space="preserve">wrongfully </w:t>
      </w:r>
      <w:r w:rsidRPr="00941FBE">
        <w:rPr>
          <w:rFonts w:ascii="Arial" w:hAnsi="Arial" w:cs="Arial"/>
          <w:sz w:val="18"/>
          <w:szCs w:val="18"/>
        </w:rPr>
        <w:t>accused of falsely us</w:t>
      </w:r>
      <w:r w:rsidR="004F151D" w:rsidRPr="00941FBE">
        <w:rPr>
          <w:rFonts w:ascii="Arial" w:hAnsi="Arial" w:cs="Arial"/>
          <w:sz w:val="18"/>
          <w:szCs w:val="18"/>
        </w:rPr>
        <w:t>ing</w:t>
      </w:r>
      <w:r w:rsidRPr="00941FBE">
        <w:rPr>
          <w:rFonts w:ascii="Arial" w:hAnsi="Arial" w:cs="Arial"/>
          <w:sz w:val="18"/>
          <w:szCs w:val="18"/>
        </w:rPr>
        <w:t xml:space="preserve"> the title of “Head of District”. </w:t>
      </w:r>
      <w:r w:rsidR="00947D80" w:rsidRPr="00941FBE">
        <w:rPr>
          <w:rFonts w:ascii="Arial" w:hAnsi="Arial" w:cs="Arial"/>
          <w:sz w:val="18"/>
          <w:szCs w:val="18"/>
        </w:rPr>
        <w:t>Raleya has denied this accusation</w:t>
      </w:r>
      <w:r w:rsidR="00122630" w:rsidRPr="00941FBE">
        <w:rPr>
          <w:rFonts w:ascii="Arial" w:hAnsi="Arial" w:cs="Arial"/>
          <w:sz w:val="18"/>
          <w:szCs w:val="18"/>
        </w:rPr>
        <w:t>, and the local head of district was present at the meeting himself, making it difficult for Raleva to have presented himself as the head of district</w:t>
      </w:r>
      <w:r w:rsidR="00947D80" w:rsidRPr="00941FBE">
        <w:rPr>
          <w:rFonts w:ascii="Arial" w:hAnsi="Arial" w:cs="Arial"/>
          <w:sz w:val="18"/>
          <w:szCs w:val="18"/>
        </w:rPr>
        <w:t>.</w:t>
      </w:r>
    </w:p>
    <w:p w:rsidR="004F0989" w:rsidRPr="00941FBE" w:rsidRDefault="004F0989" w:rsidP="00941FBE">
      <w:pPr>
        <w:jc w:val="both"/>
        <w:rPr>
          <w:rFonts w:ascii="Arial" w:hAnsi="Arial" w:cs="Arial"/>
          <w:sz w:val="18"/>
          <w:szCs w:val="18"/>
        </w:rPr>
      </w:pPr>
    </w:p>
    <w:p w:rsidR="0081091D" w:rsidRPr="00941FBE" w:rsidRDefault="0081091D" w:rsidP="00941FBE">
      <w:pPr>
        <w:jc w:val="both"/>
        <w:rPr>
          <w:rFonts w:ascii="Arial" w:hAnsi="Arial" w:cs="Arial"/>
          <w:sz w:val="18"/>
          <w:szCs w:val="18"/>
        </w:rPr>
      </w:pPr>
      <w:r w:rsidRPr="00941FBE">
        <w:rPr>
          <w:rFonts w:ascii="Arial" w:hAnsi="Arial" w:cs="Arial"/>
          <w:sz w:val="18"/>
          <w:szCs w:val="18"/>
        </w:rPr>
        <w:t xml:space="preserve">According to his lawyer, he was </w:t>
      </w:r>
      <w:r w:rsidR="004F0989" w:rsidRPr="00941FBE">
        <w:rPr>
          <w:rFonts w:ascii="Arial" w:hAnsi="Arial" w:cs="Arial"/>
          <w:sz w:val="18"/>
          <w:szCs w:val="18"/>
        </w:rPr>
        <w:t xml:space="preserve">first </w:t>
      </w:r>
      <w:r w:rsidRPr="00941FBE">
        <w:rPr>
          <w:rFonts w:ascii="Arial" w:hAnsi="Arial" w:cs="Arial"/>
          <w:sz w:val="18"/>
          <w:szCs w:val="18"/>
        </w:rPr>
        <w:t xml:space="preserve">taken to a private home where he was kept for a night, before being transferred to the Mananjary police station where he spent five nights. He was </w:t>
      </w:r>
      <w:r w:rsidR="0015274F" w:rsidRPr="00941FBE">
        <w:rPr>
          <w:rFonts w:ascii="Arial" w:hAnsi="Arial" w:cs="Arial"/>
          <w:sz w:val="18"/>
          <w:szCs w:val="18"/>
        </w:rPr>
        <w:t>then transferred</w:t>
      </w:r>
      <w:r w:rsidRPr="00941FBE">
        <w:rPr>
          <w:rFonts w:ascii="Arial" w:hAnsi="Arial" w:cs="Arial"/>
          <w:sz w:val="18"/>
          <w:szCs w:val="18"/>
        </w:rPr>
        <w:t xml:space="preserve"> to </w:t>
      </w:r>
      <w:r w:rsidR="0015274F" w:rsidRPr="00941FBE">
        <w:rPr>
          <w:rFonts w:ascii="Arial" w:hAnsi="Arial" w:cs="Arial"/>
          <w:sz w:val="18"/>
          <w:szCs w:val="18"/>
        </w:rPr>
        <w:t xml:space="preserve">Mananjary </w:t>
      </w:r>
      <w:r w:rsidRPr="00941FBE">
        <w:rPr>
          <w:rFonts w:ascii="Arial" w:hAnsi="Arial" w:cs="Arial"/>
          <w:sz w:val="18"/>
          <w:szCs w:val="18"/>
        </w:rPr>
        <w:t xml:space="preserve">prison on 3 October, where he is now </w:t>
      </w:r>
      <w:r w:rsidR="007428D6" w:rsidRPr="00941FBE">
        <w:rPr>
          <w:rFonts w:ascii="Arial" w:hAnsi="Arial" w:cs="Arial"/>
          <w:sz w:val="18"/>
          <w:szCs w:val="18"/>
        </w:rPr>
        <w:t xml:space="preserve">being </w:t>
      </w:r>
      <w:r w:rsidRPr="00941FBE">
        <w:rPr>
          <w:rFonts w:ascii="Arial" w:hAnsi="Arial" w:cs="Arial"/>
          <w:sz w:val="18"/>
          <w:szCs w:val="18"/>
        </w:rPr>
        <w:t>held</w:t>
      </w:r>
      <w:r w:rsidR="0015274F" w:rsidRPr="00941FBE">
        <w:rPr>
          <w:rFonts w:ascii="Arial" w:hAnsi="Arial" w:cs="Arial"/>
          <w:sz w:val="18"/>
          <w:szCs w:val="18"/>
        </w:rPr>
        <w:t>.</w:t>
      </w:r>
      <w:r w:rsidRPr="00941FBE">
        <w:rPr>
          <w:rFonts w:ascii="Arial" w:hAnsi="Arial" w:cs="Arial"/>
          <w:sz w:val="18"/>
          <w:szCs w:val="18"/>
        </w:rPr>
        <w:t xml:space="preserve"> </w:t>
      </w:r>
      <w:r w:rsidR="0015274F" w:rsidRPr="00941FBE">
        <w:rPr>
          <w:rFonts w:ascii="Arial" w:hAnsi="Arial" w:cs="Arial"/>
          <w:sz w:val="18"/>
          <w:szCs w:val="18"/>
        </w:rPr>
        <w:t>A</w:t>
      </w:r>
      <w:r w:rsidRPr="00941FBE">
        <w:rPr>
          <w:rFonts w:ascii="Arial" w:hAnsi="Arial" w:cs="Arial"/>
          <w:sz w:val="18"/>
          <w:szCs w:val="18"/>
        </w:rPr>
        <w:t xml:space="preserve"> hearing date </w:t>
      </w:r>
      <w:r w:rsidR="0015274F" w:rsidRPr="00941FBE">
        <w:rPr>
          <w:rFonts w:ascii="Arial" w:hAnsi="Arial" w:cs="Arial"/>
          <w:sz w:val="18"/>
          <w:szCs w:val="18"/>
        </w:rPr>
        <w:t xml:space="preserve">is yet to be </w:t>
      </w:r>
      <w:r w:rsidRPr="00941FBE">
        <w:rPr>
          <w:rFonts w:ascii="Arial" w:hAnsi="Arial" w:cs="Arial"/>
          <w:sz w:val="18"/>
          <w:szCs w:val="18"/>
        </w:rPr>
        <w:t xml:space="preserve">set. </w:t>
      </w:r>
      <w:r w:rsidR="004F0989" w:rsidRPr="00941FBE">
        <w:rPr>
          <w:rFonts w:ascii="Arial" w:hAnsi="Arial" w:cs="Arial"/>
          <w:sz w:val="18"/>
          <w:szCs w:val="18"/>
        </w:rPr>
        <w:t xml:space="preserve">Raleva underwent surgery </w:t>
      </w:r>
      <w:r w:rsidR="00C47BE5" w:rsidRPr="00941FBE">
        <w:rPr>
          <w:rFonts w:ascii="Arial" w:hAnsi="Arial" w:cs="Arial"/>
          <w:sz w:val="18"/>
          <w:szCs w:val="18"/>
        </w:rPr>
        <w:t xml:space="preserve">several months </w:t>
      </w:r>
      <w:r w:rsidR="004F151D" w:rsidRPr="00941FBE">
        <w:rPr>
          <w:rFonts w:ascii="Arial" w:hAnsi="Arial" w:cs="Arial"/>
          <w:sz w:val="18"/>
          <w:szCs w:val="18"/>
        </w:rPr>
        <w:t>before his arrest</w:t>
      </w:r>
      <w:r w:rsidR="004F0989" w:rsidRPr="00941FBE">
        <w:rPr>
          <w:rFonts w:ascii="Arial" w:hAnsi="Arial" w:cs="Arial"/>
          <w:sz w:val="18"/>
          <w:szCs w:val="18"/>
        </w:rPr>
        <w:t>, and the living conditions in prison pose a threat to his health as he has not fully healed.</w:t>
      </w:r>
    </w:p>
    <w:p w:rsidR="0081091D" w:rsidRPr="00941FBE" w:rsidRDefault="0081091D" w:rsidP="00941FBE">
      <w:pPr>
        <w:jc w:val="both"/>
        <w:rPr>
          <w:rFonts w:ascii="Arial" w:hAnsi="Arial" w:cs="Arial"/>
          <w:sz w:val="18"/>
          <w:szCs w:val="18"/>
        </w:rPr>
      </w:pPr>
    </w:p>
    <w:p w:rsidR="004F0989" w:rsidRPr="00941FBE" w:rsidRDefault="00941FBE" w:rsidP="00941FBE">
      <w:pPr>
        <w:jc w:val="both"/>
        <w:rPr>
          <w:rFonts w:ascii="Arial" w:hAnsi="Arial" w:cs="Arial"/>
          <w:sz w:val="18"/>
          <w:szCs w:val="18"/>
        </w:rPr>
      </w:pPr>
      <w:r>
        <w:rPr>
          <w:rFonts w:ascii="Arial" w:hAnsi="Arial" w:cs="Arial"/>
          <w:sz w:val="18"/>
          <w:szCs w:val="18"/>
          <w:lang w:val="fr-FR"/>
        </w:rPr>
        <w:t xml:space="preserve">Raleva is </w:t>
      </w:r>
      <w:r w:rsidR="004F0989" w:rsidRPr="00941FBE">
        <w:rPr>
          <w:rFonts w:ascii="Arial" w:hAnsi="Arial" w:cs="Arial"/>
          <w:sz w:val="18"/>
          <w:szCs w:val="18"/>
          <w:lang w:val="fr-FR"/>
        </w:rPr>
        <w:t>a member of the human rights organisations ‘Justice et Paix’ and</w:t>
      </w:r>
      <w:r w:rsidR="00485AD6" w:rsidRPr="00941FBE">
        <w:rPr>
          <w:rFonts w:ascii="Arial" w:hAnsi="Arial" w:cs="Arial"/>
          <w:sz w:val="18"/>
          <w:szCs w:val="18"/>
          <w:lang w:val="fr-FR"/>
        </w:rPr>
        <w:t xml:space="preserve"> l’Observatoire Indépendant des Droits Economiques, Sociaux, et Culturels</w:t>
      </w:r>
      <w:r w:rsidR="00947D80" w:rsidRPr="00941FBE">
        <w:rPr>
          <w:rFonts w:ascii="Arial" w:hAnsi="Arial" w:cs="Arial"/>
          <w:sz w:val="18"/>
          <w:szCs w:val="18"/>
          <w:lang w:val="fr-FR"/>
        </w:rPr>
        <w:t xml:space="preserve"> (OIDESCM</w:t>
      </w:r>
      <w:r w:rsidR="00F30AAE" w:rsidRPr="00941FBE">
        <w:rPr>
          <w:rFonts w:ascii="Arial" w:hAnsi="Arial" w:cs="Arial"/>
          <w:sz w:val="18"/>
          <w:szCs w:val="18"/>
          <w:lang w:val="fr-FR"/>
        </w:rPr>
        <w:t>)</w:t>
      </w:r>
      <w:r w:rsidR="00485AD6" w:rsidRPr="00941FBE">
        <w:rPr>
          <w:rFonts w:ascii="Arial" w:hAnsi="Arial" w:cs="Arial"/>
          <w:sz w:val="18"/>
          <w:szCs w:val="18"/>
          <w:lang w:val="fr-FR"/>
        </w:rPr>
        <w:t xml:space="preserve">, </w:t>
      </w:r>
      <w:r w:rsidR="004F0989" w:rsidRPr="00941FBE">
        <w:rPr>
          <w:rFonts w:ascii="Arial" w:hAnsi="Arial" w:cs="Arial"/>
          <w:sz w:val="18"/>
          <w:szCs w:val="18"/>
          <w:lang w:val="fr-FR"/>
        </w:rPr>
        <w:t xml:space="preserve">a satellite of the </w:t>
      </w:r>
      <w:r w:rsidR="00485AD6" w:rsidRPr="00941FBE">
        <w:rPr>
          <w:rFonts w:ascii="Arial" w:hAnsi="Arial" w:cs="Arial"/>
          <w:sz w:val="18"/>
          <w:szCs w:val="18"/>
          <w:lang w:val="fr-FR"/>
        </w:rPr>
        <w:t>national organisation</w:t>
      </w:r>
      <w:r w:rsidR="00F30AAE" w:rsidRPr="00941FBE">
        <w:rPr>
          <w:rFonts w:ascii="Arial" w:hAnsi="Arial" w:cs="Arial"/>
          <w:sz w:val="18"/>
          <w:szCs w:val="18"/>
          <w:lang w:val="fr-FR"/>
        </w:rPr>
        <w:t>,</w:t>
      </w:r>
      <w:r w:rsidR="00485AD6" w:rsidRPr="00941FBE">
        <w:rPr>
          <w:rFonts w:ascii="Arial" w:hAnsi="Arial" w:cs="Arial"/>
          <w:sz w:val="18"/>
          <w:szCs w:val="18"/>
          <w:lang w:val="fr-FR"/>
        </w:rPr>
        <w:t xml:space="preserve"> </w:t>
      </w:r>
      <w:r w:rsidR="00F30AAE" w:rsidRPr="00941FBE">
        <w:rPr>
          <w:rFonts w:ascii="Arial" w:hAnsi="Arial" w:cs="Arial"/>
          <w:sz w:val="18"/>
          <w:szCs w:val="18"/>
          <w:lang w:val="fr-FR"/>
        </w:rPr>
        <w:t>Centre de Recherche et d’Appui pour les Alternatives de Développement dans l’Océan Indien (</w:t>
      </w:r>
      <w:r w:rsidR="004F0989" w:rsidRPr="00941FBE">
        <w:rPr>
          <w:rFonts w:ascii="Arial" w:hAnsi="Arial" w:cs="Arial"/>
          <w:sz w:val="18"/>
          <w:szCs w:val="18"/>
          <w:lang w:val="fr-FR"/>
        </w:rPr>
        <w:t>CRAAD-OI</w:t>
      </w:r>
      <w:r w:rsidR="00F30AAE" w:rsidRPr="00941FBE">
        <w:rPr>
          <w:rFonts w:ascii="Arial" w:hAnsi="Arial" w:cs="Arial"/>
          <w:sz w:val="18"/>
          <w:szCs w:val="18"/>
          <w:lang w:val="fr-FR"/>
        </w:rPr>
        <w:t>)</w:t>
      </w:r>
      <w:r w:rsidR="004F0989" w:rsidRPr="00941FBE">
        <w:rPr>
          <w:rFonts w:ascii="Arial" w:hAnsi="Arial" w:cs="Arial"/>
          <w:sz w:val="18"/>
          <w:szCs w:val="18"/>
          <w:lang w:val="fr-FR"/>
        </w:rPr>
        <w:t>.</w:t>
      </w:r>
      <w:r w:rsidR="003558FB" w:rsidRPr="00941FBE">
        <w:rPr>
          <w:rFonts w:ascii="Arial" w:hAnsi="Arial" w:cs="Arial"/>
          <w:sz w:val="18"/>
          <w:szCs w:val="18"/>
          <w:lang w:val="fr-FR"/>
        </w:rPr>
        <w:t xml:space="preserve"> </w:t>
      </w:r>
      <w:r w:rsidR="003558FB" w:rsidRPr="00941FBE">
        <w:rPr>
          <w:rFonts w:ascii="Arial" w:hAnsi="Arial" w:cs="Arial"/>
          <w:sz w:val="18"/>
          <w:szCs w:val="18"/>
        </w:rPr>
        <w:t>CRAAD-OI</w:t>
      </w:r>
      <w:r w:rsidR="00F30AAE" w:rsidRPr="00941FBE">
        <w:rPr>
          <w:rFonts w:ascii="Arial" w:hAnsi="Arial" w:cs="Arial"/>
          <w:sz w:val="18"/>
          <w:szCs w:val="18"/>
        </w:rPr>
        <w:t xml:space="preserve"> </w:t>
      </w:r>
      <w:r w:rsidR="003558FB" w:rsidRPr="00941FBE">
        <w:rPr>
          <w:rFonts w:ascii="Arial" w:hAnsi="Arial" w:cs="Arial"/>
          <w:sz w:val="18"/>
          <w:szCs w:val="18"/>
        </w:rPr>
        <w:t xml:space="preserve">conducts independent research to promote alternatives for sustainable development </w:t>
      </w:r>
      <w:r w:rsidR="00F30AAE" w:rsidRPr="00941FBE">
        <w:rPr>
          <w:rFonts w:ascii="Arial" w:hAnsi="Arial" w:cs="Arial"/>
          <w:sz w:val="18"/>
          <w:szCs w:val="18"/>
        </w:rPr>
        <w:t>centred</w:t>
      </w:r>
      <w:r w:rsidR="003558FB" w:rsidRPr="00941FBE">
        <w:rPr>
          <w:rFonts w:ascii="Arial" w:hAnsi="Arial" w:cs="Arial"/>
          <w:sz w:val="18"/>
          <w:szCs w:val="18"/>
        </w:rPr>
        <w:t xml:space="preserve"> around human rights, and based on principles of social, economic and environmental justice. </w:t>
      </w:r>
    </w:p>
    <w:p w:rsidR="004F0989" w:rsidRPr="00941FBE" w:rsidRDefault="004F0989" w:rsidP="00941FBE">
      <w:pPr>
        <w:jc w:val="both"/>
        <w:rPr>
          <w:rFonts w:ascii="Arial" w:hAnsi="Arial" w:cs="Arial"/>
          <w:sz w:val="18"/>
          <w:szCs w:val="18"/>
        </w:rPr>
      </w:pPr>
    </w:p>
    <w:p w:rsidR="00941FBE" w:rsidRPr="00941FBE" w:rsidRDefault="00941FBE" w:rsidP="00941FBE">
      <w:pPr>
        <w:rPr>
          <w:rFonts w:ascii="Arial" w:eastAsia="Calibri" w:hAnsi="Arial" w:cs="Arial"/>
          <w:b/>
          <w:sz w:val="18"/>
          <w:szCs w:val="18"/>
          <w:lang w:val="en-US" w:eastAsia="en-US"/>
        </w:rPr>
      </w:pPr>
      <w:r w:rsidRPr="00941FBE">
        <w:rPr>
          <w:rFonts w:ascii="Arial" w:eastAsia="Calibri" w:hAnsi="Arial" w:cs="Arial"/>
          <w:b/>
          <w:sz w:val="18"/>
          <w:szCs w:val="18"/>
          <w:lang w:val="en-US" w:eastAsia="en-US"/>
        </w:rPr>
        <w:t>1) TAKE ACTION</w:t>
      </w:r>
    </w:p>
    <w:p w:rsidR="00941FBE" w:rsidRPr="00941FBE" w:rsidRDefault="00941FBE" w:rsidP="00941FBE">
      <w:pPr>
        <w:rPr>
          <w:rFonts w:ascii="Arial" w:eastAsia="Calibri" w:hAnsi="Arial" w:cs="Arial"/>
          <w:b/>
          <w:sz w:val="18"/>
          <w:szCs w:val="18"/>
          <w:lang w:val="en-US" w:eastAsia="en-US"/>
        </w:rPr>
      </w:pPr>
      <w:r w:rsidRPr="00941FBE">
        <w:rPr>
          <w:rFonts w:ascii="Arial" w:eastAsia="Calibri" w:hAnsi="Arial" w:cs="Arial"/>
          <w:b/>
          <w:sz w:val="18"/>
          <w:szCs w:val="18"/>
          <w:lang w:val="en-US" w:eastAsia="en-US"/>
        </w:rPr>
        <w:t>Write a letter, send an email, call, fax or tweet:</w:t>
      </w:r>
    </w:p>
    <w:p w:rsidR="00941FBE" w:rsidRPr="00941FBE" w:rsidRDefault="0081091D" w:rsidP="00941FBE">
      <w:pPr>
        <w:numPr>
          <w:ilvl w:val="0"/>
          <w:numId w:val="5"/>
        </w:numPr>
        <w:rPr>
          <w:rFonts w:ascii="Arial" w:hAnsi="Arial" w:cs="Arial"/>
          <w:sz w:val="18"/>
          <w:szCs w:val="18"/>
        </w:rPr>
      </w:pPr>
      <w:r w:rsidRPr="00941FBE">
        <w:rPr>
          <w:rFonts w:ascii="Arial" w:hAnsi="Arial" w:cs="Arial"/>
          <w:sz w:val="18"/>
          <w:szCs w:val="18"/>
        </w:rPr>
        <w:t xml:space="preserve">Urging authorities to </w:t>
      </w:r>
      <w:r w:rsidR="00C04334" w:rsidRPr="00941FBE">
        <w:rPr>
          <w:rFonts w:ascii="Arial" w:hAnsi="Arial" w:cs="Arial"/>
          <w:sz w:val="18"/>
          <w:szCs w:val="18"/>
        </w:rPr>
        <w:t xml:space="preserve">immediately and unconditionally release Raleva as he </w:t>
      </w:r>
      <w:r w:rsidR="004F151D" w:rsidRPr="00941FBE">
        <w:rPr>
          <w:rFonts w:ascii="Arial" w:hAnsi="Arial" w:cs="Arial"/>
          <w:sz w:val="18"/>
          <w:szCs w:val="18"/>
        </w:rPr>
        <w:t xml:space="preserve"> is being</w:t>
      </w:r>
      <w:r w:rsidR="00C04334" w:rsidRPr="00941FBE">
        <w:rPr>
          <w:rFonts w:ascii="Arial" w:hAnsi="Arial" w:cs="Arial"/>
          <w:sz w:val="18"/>
          <w:szCs w:val="18"/>
        </w:rPr>
        <w:t xml:space="preserve"> detained </w:t>
      </w:r>
      <w:r w:rsidR="003558FB" w:rsidRPr="00941FBE">
        <w:rPr>
          <w:rFonts w:ascii="Arial" w:hAnsi="Arial" w:cs="Arial"/>
          <w:sz w:val="18"/>
          <w:szCs w:val="18"/>
        </w:rPr>
        <w:t>solely for his peaceful human rights activism</w:t>
      </w:r>
      <w:r w:rsidR="007428D6" w:rsidRPr="00941FBE">
        <w:rPr>
          <w:rFonts w:ascii="Arial" w:hAnsi="Arial" w:cs="Arial"/>
          <w:sz w:val="18"/>
          <w:szCs w:val="18"/>
        </w:rPr>
        <w:t>;</w:t>
      </w:r>
    </w:p>
    <w:p w:rsidR="00941FBE" w:rsidRPr="00941FBE" w:rsidRDefault="00AF7098" w:rsidP="00941FBE">
      <w:pPr>
        <w:numPr>
          <w:ilvl w:val="0"/>
          <w:numId w:val="5"/>
        </w:numPr>
        <w:rPr>
          <w:rFonts w:ascii="Arial" w:hAnsi="Arial" w:cs="Arial"/>
          <w:sz w:val="18"/>
          <w:szCs w:val="18"/>
        </w:rPr>
      </w:pPr>
      <w:r w:rsidRPr="00941FBE">
        <w:rPr>
          <w:rFonts w:ascii="Arial" w:hAnsi="Arial" w:cs="Arial"/>
          <w:sz w:val="18"/>
          <w:szCs w:val="18"/>
        </w:rPr>
        <w:t xml:space="preserve">Calling on them to </w:t>
      </w:r>
      <w:r w:rsidR="005B3E10" w:rsidRPr="00941FBE">
        <w:rPr>
          <w:rFonts w:ascii="Arial" w:hAnsi="Arial" w:cs="Arial"/>
          <w:sz w:val="18"/>
          <w:szCs w:val="18"/>
        </w:rPr>
        <w:t>ensure that pending his release, Raleva is granted immediate access to adequate medical care</w:t>
      </w:r>
      <w:r w:rsidR="00F30AAE" w:rsidRPr="00941FBE">
        <w:rPr>
          <w:rFonts w:ascii="Arial" w:hAnsi="Arial" w:cs="Arial"/>
          <w:sz w:val="18"/>
          <w:szCs w:val="18"/>
        </w:rPr>
        <w:t>;</w:t>
      </w:r>
    </w:p>
    <w:p w:rsidR="0026766F" w:rsidRPr="00941FBE" w:rsidRDefault="007B1794" w:rsidP="00941FBE">
      <w:pPr>
        <w:numPr>
          <w:ilvl w:val="0"/>
          <w:numId w:val="5"/>
        </w:numPr>
        <w:rPr>
          <w:rFonts w:ascii="Arial" w:hAnsi="Arial" w:cs="Arial"/>
          <w:sz w:val="18"/>
          <w:szCs w:val="18"/>
        </w:rPr>
      </w:pPr>
      <w:r w:rsidRPr="00941FBE">
        <w:rPr>
          <w:rFonts w:ascii="Arial" w:hAnsi="Arial" w:cs="Arial"/>
          <w:sz w:val="18"/>
          <w:szCs w:val="18"/>
        </w:rPr>
        <w:t xml:space="preserve">Calling on </w:t>
      </w:r>
      <w:r w:rsidR="007428D6" w:rsidRPr="00941FBE">
        <w:rPr>
          <w:rFonts w:ascii="Arial" w:hAnsi="Arial" w:cs="Arial"/>
          <w:sz w:val="18"/>
          <w:szCs w:val="18"/>
        </w:rPr>
        <w:t>the</w:t>
      </w:r>
      <w:r w:rsidR="00452AD9" w:rsidRPr="00941FBE">
        <w:rPr>
          <w:rFonts w:ascii="Arial" w:hAnsi="Arial" w:cs="Arial"/>
          <w:sz w:val="18"/>
          <w:szCs w:val="18"/>
        </w:rPr>
        <w:t>m</w:t>
      </w:r>
      <w:r w:rsidRPr="00941FBE">
        <w:rPr>
          <w:rFonts w:ascii="Arial" w:hAnsi="Arial" w:cs="Arial"/>
          <w:sz w:val="18"/>
          <w:szCs w:val="18"/>
        </w:rPr>
        <w:t xml:space="preserve"> </w:t>
      </w:r>
      <w:r w:rsidR="006131CD" w:rsidRPr="00941FBE">
        <w:rPr>
          <w:rFonts w:ascii="Arial" w:hAnsi="Arial" w:cs="Arial"/>
          <w:sz w:val="18"/>
          <w:szCs w:val="18"/>
        </w:rPr>
        <w:t>to ensure the criminal justice system is not misused to target human rights defenders</w:t>
      </w:r>
      <w:r w:rsidR="00F30AAE" w:rsidRPr="00941FBE">
        <w:rPr>
          <w:rFonts w:ascii="Arial" w:hAnsi="Arial" w:cs="Arial"/>
          <w:sz w:val="18"/>
          <w:szCs w:val="18"/>
        </w:rPr>
        <w:t>.</w:t>
      </w:r>
      <w:r w:rsidR="003558FB" w:rsidRPr="00941FBE">
        <w:rPr>
          <w:rFonts w:ascii="Arial" w:hAnsi="Arial" w:cs="Arial"/>
          <w:sz w:val="18"/>
          <w:szCs w:val="18"/>
        </w:rPr>
        <w:t xml:space="preserve"> </w:t>
      </w:r>
    </w:p>
    <w:p w:rsidR="00F30AAE" w:rsidRDefault="00F30AAE" w:rsidP="00941FBE">
      <w:pPr>
        <w:pStyle w:val="AITableHeading"/>
        <w:tabs>
          <w:tab w:val="clear" w:pos="567"/>
        </w:tabs>
      </w:pPr>
    </w:p>
    <w:p w:rsidR="005534BC" w:rsidRDefault="00941FBE" w:rsidP="00941FBE">
      <w:pPr>
        <w:pStyle w:val="AITableHeading"/>
        <w:tabs>
          <w:tab w:val="clear" w:pos="567"/>
        </w:tabs>
      </w:pPr>
      <w:r>
        <w:t>Contact these two officials by</w:t>
      </w:r>
      <w:r w:rsidR="005B3E10">
        <w:t xml:space="preserve"> </w:t>
      </w:r>
      <w:r w:rsidR="0074592C">
        <w:t>2</w:t>
      </w:r>
      <w:r w:rsidR="007428D6">
        <w:t>1</w:t>
      </w:r>
      <w:r w:rsidR="005B3E10">
        <w:t xml:space="preserve"> N</w:t>
      </w:r>
      <w:r>
        <w:t>ovember</w:t>
      </w:r>
      <w:r w:rsidR="005B3E10">
        <w:t xml:space="preserve"> 2017</w:t>
      </w:r>
      <w:r w:rsidR="0026766F" w:rsidRPr="00F95961">
        <w:t>:</w:t>
      </w:r>
    </w:p>
    <w:p w:rsidR="005534BC" w:rsidRDefault="005534BC" w:rsidP="00941FBE">
      <w:pPr>
        <w:pStyle w:val="AIAddressText"/>
        <w:tabs>
          <w:tab w:val="clear" w:pos="567"/>
        </w:tabs>
        <w:spacing w:line="240" w:lineRule="auto"/>
        <w:rPr>
          <w:rFonts w:cs="Arial"/>
          <w:sz w:val="16"/>
          <w:szCs w:val="16"/>
        </w:rPr>
        <w:sectPr w:rsidR="005534BC" w:rsidSect="00941FB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22630" w:rsidRDefault="005B3E10" w:rsidP="00941FBE">
      <w:pPr>
        <w:rPr>
          <w:rFonts w:ascii="Arial" w:hAnsi="Arial" w:cs="Arial"/>
          <w:sz w:val="16"/>
          <w:szCs w:val="16"/>
          <w:lang w:val="fr-FR"/>
        </w:rPr>
      </w:pPr>
      <w:r>
        <w:rPr>
          <w:rFonts w:ascii="Arial" w:hAnsi="Arial" w:cs="Arial"/>
          <w:sz w:val="16"/>
          <w:szCs w:val="16"/>
          <w:u w:val="single"/>
          <w:lang w:val="fr-FR"/>
        </w:rPr>
        <w:t>Madame la</w:t>
      </w:r>
      <w:r w:rsidRPr="00560BC4">
        <w:rPr>
          <w:rFonts w:ascii="Arial" w:hAnsi="Arial" w:cs="Arial"/>
          <w:sz w:val="16"/>
          <w:szCs w:val="16"/>
          <w:u w:val="single"/>
          <w:lang w:val="fr-FR"/>
        </w:rPr>
        <w:t xml:space="preserve"> Ministre de la Justice</w:t>
      </w:r>
      <w:r w:rsidRPr="00560BC4">
        <w:rPr>
          <w:rFonts w:ascii="Arial" w:hAnsi="Arial" w:cs="Arial"/>
          <w:sz w:val="16"/>
          <w:szCs w:val="16"/>
          <w:lang w:val="fr-FR"/>
        </w:rPr>
        <w:t xml:space="preserve"> </w:t>
      </w:r>
    </w:p>
    <w:p w:rsidR="00DA740B" w:rsidRDefault="00122630" w:rsidP="00941FBE">
      <w:pPr>
        <w:rPr>
          <w:rFonts w:ascii="Arial" w:hAnsi="Arial" w:cs="Arial"/>
          <w:sz w:val="16"/>
          <w:szCs w:val="16"/>
          <w:lang w:val="fr-FR"/>
        </w:rPr>
      </w:pPr>
      <w:r w:rsidRPr="00122630">
        <w:rPr>
          <w:rFonts w:ascii="Arial" w:hAnsi="Arial" w:cs="Arial"/>
          <w:sz w:val="16"/>
          <w:szCs w:val="16"/>
          <w:lang w:val="fr-FR"/>
        </w:rPr>
        <w:t xml:space="preserve">Mme RASOLO Elise Alexandrine, </w:t>
      </w:r>
    </w:p>
    <w:p w:rsidR="005B3E10" w:rsidRPr="00560BC4" w:rsidRDefault="005B3E10" w:rsidP="00941FBE">
      <w:pPr>
        <w:rPr>
          <w:rFonts w:ascii="Arial" w:hAnsi="Arial" w:cs="Arial"/>
          <w:sz w:val="16"/>
          <w:szCs w:val="16"/>
          <w:lang w:val="fr-FR"/>
        </w:rPr>
      </w:pPr>
      <w:r w:rsidRPr="00560BC4">
        <w:rPr>
          <w:rFonts w:ascii="Arial" w:hAnsi="Arial" w:cs="Arial"/>
          <w:sz w:val="16"/>
          <w:szCs w:val="16"/>
          <w:lang w:val="fr-FR"/>
        </w:rPr>
        <w:t>43 Rue Joel Rakotomolala</w:t>
      </w:r>
    </w:p>
    <w:p w:rsidR="005B3E10" w:rsidRPr="00560BC4" w:rsidRDefault="005B3E10" w:rsidP="00941FBE">
      <w:pPr>
        <w:rPr>
          <w:rFonts w:ascii="Arial" w:hAnsi="Arial" w:cs="Arial"/>
          <w:sz w:val="16"/>
          <w:szCs w:val="16"/>
          <w:lang w:val="fr-FR"/>
        </w:rPr>
      </w:pPr>
      <w:r w:rsidRPr="00560BC4">
        <w:rPr>
          <w:rFonts w:ascii="Arial" w:hAnsi="Arial" w:cs="Arial"/>
          <w:sz w:val="16"/>
          <w:szCs w:val="16"/>
          <w:lang w:val="fr-FR"/>
        </w:rPr>
        <w:t>Faravohitra - Antananarivo</w:t>
      </w:r>
    </w:p>
    <w:p w:rsidR="005B3E10" w:rsidRPr="00560BC4" w:rsidRDefault="005B3E10" w:rsidP="00941FBE">
      <w:pPr>
        <w:rPr>
          <w:rFonts w:ascii="Arial" w:hAnsi="Arial" w:cs="Arial"/>
          <w:sz w:val="16"/>
          <w:szCs w:val="16"/>
          <w:lang w:val="fr-FR"/>
        </w:rPr>
      </w:pPr>
      <w:r w:rsidRPr="00560BC4">
        <w:rPr>
          <w:rFonts w:ascii="Arial" w:hAnsi="Arial" w:cs="Arial"/>
          <w:sz w:val="16"/>
          <w:szCs w:val="16"/>
          <w:lang w:val="fr-FR"/>
        </w:rPr>
        <w:t>Madagascar</w:t>
      </w:r>
    </w:p>
    <w:p w:rsidR="005B3E10" w:rsidRDefault="005B3E10" w:rsidP="00941FBE">
      <w:pPr>
        <w:rPr>
          <w:rFonts w:ascii="Arial" w:hAnsi="Arial" w:cs="Arial"/>
          <w:sz w:val="16"/>
          <w:szCs w:val="16"/>
          <w:lang w:val="fr-FR"/>
        </w:rPr>
      </w:pPr>
      <w:r w:rsidRPr="00560BC4">
        <w:rPr>
          <w:rFonts w:ascii="Arial" w:hAnsi="Arial" w:cs="Arial"/>
          <w:sz w:val="16"/>
          <w:szCs w:val="16"/>
          <w:lang w:val="fr-FR"/>
        </w:rPr>
        <w:t>E</w:t>
      </w:r>
      <w:r>
        <w:rPr>
          <w:rFonts w:ascii="Arial" w:hAnsi="Arial" w:cs="Arial"/>
          <w:sz w:val="16"/>
          <w:szCs w:val="16"/>
          <w:lang w:val="fr-FR"/>
        </w:rPr>
        <w:t xml:space="preserve">mail: </w:t>
      </w:r>
      <w:hyperlink r:id="rId11" w:history="1">
        <w:r w:rsidR="00941FBE" w:rsidRPr="00941FBE">
          <w:rPr>
            <w:rStyle w:val="Hyperlink"/>
            <w:rFonts w:ascii="Arial" w:hAnsi="Arial" w:cs="Arial"/>
            <w:color w:val="000000" w:themeColor="text1"/>
            <w:sz w:val="16"/>
            <w:szCs w:val="16"/>
            <w:lang w:val="fr-FR"/>
          </w:rPr>
          <w:t>spminjus@yahoo.fr</w:t>
        </w:r>
      </w:hyperlink>
      <w:r w:rsidR="00941FBE">
        <w:rPr>
          <w:rFonts w:ascii="Arial" w:hAnsi="Arial" w:cs="Arial"/>
          <w:sz w:val="16"/>
          <w:szCs w:val="16"/>
          <w:lang w:val="fr-FR"/>
        </w:rPr>
        <w:t xml:space="preserve"> </w:t>
      </w:r>
    </w:p>
    <w:p w:rsidR="00452AD9" w:rsidRPr="00452AD9" w:rsidRDefault="00452AD9" w:rsidP="00941FBE">
      <w:pPr>
        <w:pStyle w:val="AIAddressText"/>
        <w:tabs>
          <w:tab w:val="clear" w:pos="567"/>
        </w:tabs>
        <w:spacing w:line="240" w:lineRule="auto"/>
        <w:rPr>
          <w:rFonts w:cs="Arial"/>
          <w:b/>
          <w:sz w:val="16"/>
          <w:szCs w:val="16"/>
          <w:lang w:val="fr-FR"/>
        </w:rPr>
      </w:pPr>
      <w:r w:rsidRPr="00452AD9">
        <w:rPr>
          <w:rFonts w:cs="Arial"/>
          <w:b/>
          <w:sz w:val="16"/>
          <w:szCs w:val="16"/>
          <w:lang w:val="fr-FR"/>
        </w:rPr>
        <w:t>Salutation: Son Excellence</w:t>
      </w:r>
    </w:p>
    <w:p w:rsidR="00941FBE" w:rsidRPr="00941FBE" w:rsidRDefault="00941FBE" w:rsidP="002E41C9">
      <w:pPr>
        <w:pStyle w:val="PlainText"/>
        <w:rPr>
          <w:rFonts w:ascii="Arial" w:hAnsi="Arial" w:cs="Arial"/>
          <w:sz w:val="16"/>
          <w:szCs w:val="16"/>
          <w:u w:val="single"/>
        </w:rPr>
      </w:pPr>
      <w:r w:rsidRPr="00941FBE">
        <w:rPr>
          <w:rFonts w:ascii="Arial" w:hAnsi="Arial" w:cs="Arial"/>
          <w:sz w:val="16"/>
          <w:szCs w:val="16"/>
          <w:u w:val="single"/>
        </w:rPr>
        <w:t>Charge d'Affaires Velotiana Rakotoanosy Raobelina, Embassy of Madagascar</w:t>
      </w:r>
    </w:p>
    <w:p w:rsidR="00941FBE" w:rsidRPr="00941FBE" w:rsidRDefault="00851692" w:rsidP="002E41C9">
      <w:pPr>
        <w:pStyle w:val="PlainText"/>
        <w:rPr>
          <w:rFonts w:ascii="Arial" w:hAnsi="Arial" w:cs="Arial"/>
          <w:sz w:val="16"/>
          <w:szCs w:val="16"/>
        </w:rPr>
      </w:pPr>
      <w:r>
        <w:rPr>
          <w:rFonts w:ascii="Arial" w:hAnsi="Arial" w:cs="Arial"/>
          <w:sz w:val="16"/>
          <w:szCs w:val="16"/>
        </w:rPr>
        <w:t>2374 Massachu</w:t>
      </w:r>
      <w:r w:rsidR="00941FBE" w:rsidRPr="00941FBE">
        <w:rPr>
          <w:rFonts w:ascii="Arial" w:hAnsi="Arial" w:cs="Arial"/>
          <w:sz w:val="16"/>
          <w:szCs w:val="16"/>
        </w:rPr>
        <w:t>setts Ave NW Washington DC 20008</w:t>
      </w:r>
    </w:p>
    <w:p w:rsidR="00941FBE" w:rsidRPr="00941FBE" w:rsidRDefault="00941FBE" w:rsidP="002E41C9">
      <w:pPr>
        <w:pStyle w:val="PlainText"/>
        <w:rPr>
          <w:rFonts w:ascii="Arial" w:hAnsi="Arial" w:cs="Arial"/>
          <w:sz w:val="16"/>
          <w:szCs w:val="16"/>
        </w:rPr>
      </w:pPr>
      <w:r w:rsidRPr="00941FBE">
        <w:rPr>
          <w:rFonts w:ascii="Arial" w:hAnsi="Arial" w:cs="Arial"/>
          <w:sz w:val="16"/>
          <w:szCs w:val="16"/>
        </w:rPr>
        <w:t>Tel: 202 265 5525</w:t>
      </w:r>
    </w:p>
    <w:p w:rsidR="00941FBE" w:rsidRPr="00941FBE" w:rsidRDefault="00941FBE" w:rsidP="002E41C9">
      <w:pPr>
        <w:pStyle w:val="PlainText"/>
        <w:rPr>
          <w:rFonts w:ascii="Arial" w:hAnsi="Arial" w:cs="Arial"/>
          <w:sz w:val="16"/>
          <w:szCs w:val="16"/>
        </w:rPr>
      </w:pPr>
      <w:r w:rsidRPr="00941FBE">
        <w:rPr>
          <w:rFonts w:ascii="Arial" w:hAnsi="Arial" w:cs="Arial"/>
          <w:sz w:val="16"/>
          <w:szCs w:val="16"/>
        </w:rPr>
        <w:t>Fax: 202 265 3034</w:t>
      </w:r>
    </w:p>
    <w:p w:rsidR="00941FBE" w:rsidRPr="00941FBE" w:rsidRDefault="00941FBE" w:rsidP="002E41C9">
      <w:pPr>
        <w:pStyle w:val="PlainText"/>
        <w:rPr>
          <w:rFonts w:ascii="Arial" w:hAnsi="Arial" w:cs="Arial"/>
          <w:sz w:val="16"/>
          <w:szCs w:val="16"/>
        </w:rPr>
      </w:pPr>
      <w:r w:rsidRPr="00941FBE">
        <w:rPr>
          <w:rFonts w:ascii="Arial" w:hAnsi="Arial" w:cs="Arial"/>
          <w:sz w:val="16"/>
          <w:szCs w:val="16"/>
        </w:rPr>
        <w:t>Email:</w:t>
      </w:r>
      <w:r w:rsidRPr="00941FBE">
        <w:rPr>
          <w:rFonts w:ascii="Arial" w:hAnsi="Arial" w:cs="Arial"/>
          <w:color w:val="000000" w:themeColor="text1"/>
          <w:sz w:val="16"/>
          <w:szCs w:val="16"/>
        </w:rPr>
        <w:t xml:space="preserve"> </w:t>
      </w:r>
      <w:hyperlink r:id="rId12" w:history="1">
        <w:r w:rsidRPr="00941FBE">
          <w:rPr>
            <w:rStyle w:val="Hyperlink"/>
            <w:rFonts w:ascii="Arial" w:hAnsi="Arial" w:cs="Arial"/>
            <w:color w:val="000000" w:themeColor="text1"/>
            <w:sz w:val="16"/>
            <w:szCs w:val="16"/>
          </w:rPr>
          <w:t>madagascar.embassy.dc@gmail.com</w:t>
        </w:r>
      </w:hyperlink>
      <w:r>
        <w:rPr>
          <w:rFonts w:ascii="Arial" w:hAnsi="Arial" w:cs="Arial"/>
          <w:sz w:val="16"/>
          <w:szCs w:val="16"/>
        </w:rPr>
        <w:t xml:space="preserve"> </w:t>
      </w:r>
    </w:p>
    <w:p w:rsidR="00941FBE" w:rsidRDefault="00941FBE" w:rsidP="002E41C9">
      <w:pPr>
        <w:pStyle w:val="PlainText"/>
        <w:rPr>
          <w:rFonts w:ascii="Arial" w:hAnsi="Arial" w:cs="Arial"/>
          <w:b/>
          <w:sz w:val="16"/>
          <w:szCs w:val="16"/>
        </w:rPr>
        <w:sectPr w:rsidR="00941FBE" w:rsidSect="00941FBE">
          <w:type w:val="continuous"/>
          <w:pgSz w:w="12240" w:h="15840" w:code="1"/>
          <w:pgMar w:top="720" w:right="720" w:bottom="2160" w:left="720" w:header="0" w:footer="567" w:gutter="0"/>
          <w:cols w:num="2" w:space="567"/>
          <w:titlePg/>
          <w:docGrid w:linePitch="360"/>
        </w:sectPr>
      </w:pPr>
      <w:r w:rsidRPr="00941FBE">
        <w:rPr>
          <w:rFonts w:ascii="Arial" w:hAnsi="Arial" w:cs="Arial"/>
          <w:b/>
          <w:sz w:val="16"/>
          <w:szCs w:val="16"/>
        </w:rPr>
        <w:t>Salutation: Dear Ambassador</w:t>
      </w:r>
    </w:p>
    <w:p w:rsidR="00941FBE" w:rsidRPr="00941FBE" w:rsidRDefault="00941FBE" w:rsidP="002E41C9">
      <w:pPr>
        <w:pStyle w:val="PlainText"/>
        <w:rPr>
          <w:rFonts w:ascii="Arial" w:hAnsi="Arial" w:cs="Arial"/>
          <w:b/>
          <w:sz w:val="16"/>
          <w:szCs w:val="16"/>
        </w:rPr>
      </w:pPr>
    </w:p>
    <w:p w:rsidR="00941FBE" w:rsidRPr="00941FBE" w:rsidRDefault="00941FBE" w:rsidP="00941FBE">
      <w:pPr>
        <w:autoSpaceDE w:val="0"/>
        <w:autoSpaceDN w:val="0"/>
        <w:adjustRightInd w:val="0"/>
        <w:rPr>
          <w:rFonts w:ascii="Arial" w:eastAsia="Calibri" w:hAnsi="Arial" w:cs="Arial"/>
          <w:b/>
          <w:color w:val="000000"/>
          <w:sz w:val="18"/>
          <w:szCs w:val="18"/>
          <w:lang w:val="en-US" w:eastAsia="en-US"/>
        </w:rPr>
      </w:pPr>
      <w:r w:rsidRPr="00941FBE">
        <w:rPr>
          <w:rFonts w:ascii="Arial" w:eastAsia="Calibri" w:hAnsi="Arial" w:cs="Arial"/>
          <w:b/>
          <w:color w:val="000000"/>
          <w:sz w:val="18"/>
          <w:szCs w:val="18"/>
          <w:lang w:val="en-US" w:eastAsia="en-US"/>
        </w:rPr>
        <w:t xml:space="preserve">2) LET US KNOW YOU TOOK ACTION </w:t>
      </w:r>
    </w:p>
    <w:p w:rsidR="00941FBE" w:rsidRPr="00941FBE" w:rsidRDefault="00941FBE" w:rsidP="00941FBE">
      <w:pPr>
        <w:autoSpaceDE w:val="0"/>
        <w:autoSpaceDN w:val="0"/>
        <w:adjustRightInd w:val="0"/>
        <w:rPr>
          <w:rFonts w:ascii="Arial" w:eastAsia="Calibri" w:hAnsi="Arial" w:cs="Arial"/>
          <w:color w:val="000000"/>
          <w:sz w:val="18"/>
          <w:szCs w:val="18"/>
          <w:lang w:val="en-US" w:eastAsia="en-US"/>
        </w:rPr>
      </w:pPr>
      <w:hyperlink r:id="rId13" w:history="1">
        <w:r w:rsidRPr="00941FBE">
          <w:rPr>
            <w:rFonts w:ascii="Arial" w:eastAsia="Calibri" w:hAnsi="Arial" w:cs="Arial"/>
            <w:color w:val="0563C1"/>
            <w:sz w:val="18"/>
            <w:szCs w:val="18"/>
            <w:u w:val="single"/>
            <w:lang w:val="en-US" w:eastAsia="en-US"/>
          </w:rPr>
          <w:t>Click here</w:t>
        </w:r>
      </w:hyperlink>
      <w:r w:rsidRPr="00941FBE">
        <w:rPr>
          <w:rFonts w:ascii="Arial" w:eastAsia="Calibri" w:hAnsi="Arial" w:cs="Arial"/>
          <w:color w:val="000000"/>
          <w:sz w:val="18"/>
          <w:szCs w:val="18"/>
          <w:lang w:val="en-US" w:eastAsia="en-US"/>
        </w:rPr>
        <w:t xml:space="preserve"> to let us know if you took action on this case! </w:t>
      </w:r>
      <w:r w:rsidRPr="00941FBE">
        <w:rPr>
          <w:rFonts w:ascii="Arial" w:eastAsia="Calibri" w:hAnsi="Arial" w:cs="Arial"/>
          <w:i/>
          <w:iCs/>
          <w:color w:val="000000"/>
          <w:sz w:val="18"/>
          <w:szCs w:val="18"/>
          <w:lang w:val="en-US" w:eastAsia="en-US"/>
        </w:rPr>
        <w:t xml:space="preserve">This is Urgent Action </w:t>
      </w:r>
      <w:r>
        <w:rPr>
          <w:rFonts w:ascii="Arial" w:eastAsia="Calibri" w:hAnsi="Arial" w:cs="Arial"/>
          <w:i/>
          <w:iCs/>
          <w:color w:val="000000"/>
          <w:sz w:val="18"/>
          <w:szCs w:val="18"/>
          <w:lang w:val="en-US" w:eastAsia="en-US"/>
        </w:rPr>
        <w:t>237.17</w:t>
      </w:r>
      <w:r w:rsidRPr="00941FBE">
        <w:rPr>
          <w:rFonts w:ascii="Arial" w:eastAsia="Calibri" w:hAnsi="Arial" w:cs="Arial"/>
          <w:i/>
          <w:iCs/>
          <w:color w:val="000000"/>
          <w:sz w:val="18"/>
          <w:szCs w:val="18"/>
          <w:lang w:val="en-US" w:eastAsia="en-US"/>
        </w:rPr>
        <w:t xml:space="preserve"> </w:t>
      </w:r>
    </w:p>
    <w:p w:rsidR="00941FBE" w:rsidRPr="00941FBE" w:rsidRDefault="00941FBE" w:rsidP="00941FBE">
      <w:pPr>
        <w:rPr>
          <w:rFonts w:ascii="Arial" w:eastAsia="Calibri" w:hAnsi="Arial" w:cs="Arial"/>
          <w:color w:val="000000"/>
          <w:sz w:val="18"/>
          <w:szCs w:val="18"/>
          <w:lang w:val="en-US" w:eastAsia="en-US"/>
        </w:rPr>
      </w:pPr>
      <w:r w:rsidRPr="00941FBE">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941FBE" w:rsidRPr="002E41C9" w:rsidRDefault="00941FBE" w:rsidP="002E41C9">
      <w:pPr>
        <w:pStyle w:val="PlainText"/>
        <w:rPr>
          <w:rFonts w:ascii="Courier New" w:hAnsi="Courier New" w:cs="Courier New"/>
        </w:rPr>
      </w:pPr>
      <w:bookmarkStart w:id="0" w:name="_GoBack"/>
      <w:bookmarkEnd w:id="0"/>
    </w:p>
    <w:p w:rsidR="0026766F" w:rsidRPr="00F95961" w:rsidRDefault="0026766F" w:rsidP="00941FBE">
      <w:pPr>
        <w:pStyle w:val="AITextSmallNoLineSpacing"/>
        <w:spacing w:line="240" w:lineRule="auto"/>
        <w:rPr>
          <w:rFonts w:cs="Arial"/>
        </w:rPr>
      </w:pPr>
    </w:p>
    <w:p w:rsidR="0026766F" w:rsidRPr="00F95961" w:rsidRDefault="0026766F" w:rsidP="00941FBE">
      <w:pPr>
        <w:pStyle w:val="AIUASecondHeading"/>
        <w:spacing w:line="240" w:lineRule="auto"/>
        <w:rPr>
          <w:rFonts w:ascii="Arial" w:hAnsi="Arial" w:cs="Arial"/>
        </w:rPr>
      </w:pPr>
      <w:r w:rsidRPr="00F95961">
        <w:rPr>
          <w:rFonts w:ascii="Arial" w:hAnsi="Arial" w:cs="Arial"/>
        </w:rPr>
        <w:t>URGENT ACTION</w:t>
      </w:r>
    </w:p>
    <w:p w:rsidR="0026766F" w:rsidRPr="000F0AF1" w:rsidRDefault="009E6770" w:rsidP="00941FBE">
      <w:pPr>
        <w:rPr>
          <w:rStyle w:val="AIHeadline"/>
          <w:rFonts w:cs="Arial"/>
          <w:snapToGrid w:val="0"/>
          <w:sz w:val="38"/>
          <w:szCs w:val="38"/>
        </w:rPr>
      </w:pPr>
      <w:r w:rsidRPr="007E7D7A">
        <w:rPr>
          <w:rStyle w:val="AIHeadline"/>
          <w:rFonts w:cs="Arial"/>
          <w:snapToGrid w:val="0"/>
          <w:sz w:val="36"/>
          <w:szCs w:val="36"/>
        </w:rPr>
        <w:t>ENVIRO</w:t>
      </w:r>
      <w:r w:rsidR="00452AD9">
        <w:rPr>
          <w:rStyle w:val="AIHeadline"/>
          <w:rFonts w:cs="Arial"/>
          <w:snapToGrid w:val="0"/>
          <w:sz w:val="36"/>
          <w:szCs w:val="36"/>
        </w:rPr>
        <w:t>N</w:t>
      </w:r>
      <w:r w:rsidRPr="007E7D7A">
        <w:rPr>
          <w:rStyle w:val="AIHeadline"/>
          <w:rFonts w:cs="Arial"/>
          <w:snapToGrid w:val="0"/>
          <w:sz w:val="36"/>
          <w:szCs w:val="36"/>
        </w:rPr>
        <w:t xml:space="preserve">MENTAL RIGHTS DEFENDER FALSELY ACCUSED </w:t>
      </w:r>
    </w:p>
    <w:p w:rsidR="0026766F" w:rsidRPr="00F95961" w:rsidRDefault="0026766F" w:rsidP="00941FBE">
      <w:pPr>
        <w:pStyle w:val="Heading2"/>
        <w:spacing w:before="120" w:after="120" w:line="240" w:lineRule="auto"/>
        <w:rPr>
          <w:rFonts w:ascii="Arial" w:hAnsi="Arial" w:cs="Arial"/>
        </w:rPr>
      </w:pPr>
      <w:r w:rsidRPr="00F95961">
        <w:rPr>
          <w:rFonts w:ascii="Arial" w:hAnsi="Arial" w:cs="Arial"/>
        </w:rPr>
        <w:t>ADditional Information</w:t>
      </w:r>
    </w:p>
    <w:p w:rsidR="00C04334" w:rsidRPr="00122630" w:rsidRDefault="00C04334" w:rsidP="00941FBE">
      <w:pPr>
        <w:pStyle w:val="AIBodytext"/>
        <w:spacing w:line="240" w:lineRule="auto"/>
        <w:rPr>
          <w:rFonts w:cs="Arial"/>
          <w:sz w:val="18"/>
          <w:szCs w:val="18"/>
        </w:rPr>
      </w:pPr>
      <w:r w:rsidRPr="00122630">
        <w:rPr>
          <w:rFonts w:cs="Arial"/>
          <w:sz w:val="18"/>
          <w:szCs w:val="18"/>
        </w:rPr>
        <w:t xml:space="preserve">Since 2016, there have been increasing tensions between the local residents in the Vohalava and Ambaladara villages of Mananjary district and a Chinese gold mining company. Local residents have complained that the company does not have the permits required by law to extract gold. They have also protested against the environmental degradation they believe is a result of the mining activities. </w:t>
      </w:r>
      <w:r w:rsidR="004B307A">
        <w:rPr>
          <w:rFonts w:cs="Arial"/>
          <w:sz w:val="18"/>
          <w:szCs w:val="18"/>
        </w:rPr>
        <w:t>People who live in the surroundings of the mine have spoken about pollution of the</w:t>
      </w:r>
      <w:r w:rsidRPr="00122630">
        <w:rPr>
          <w:rFonts w:cs="Arial"/>
          <w:sz w:val="18"/>
          <w:szCs w:val="18"/>
        </w:rPr>
        <w:t xml:space="preserve"> Itsaka River</w:t>
      </w:r>
      <w:r w:rsidR="004B307A">
        <w:rPr>
          <w:rFonts w:cs="Arial"/>
          <w:sz w:val="18"/>
          <w:szCs w:val="18"/>
        </w:rPr>
        <w:t>,</w:t>
      </w:r>
      <w:r w:rsidRPr="00122630">
        <w:rPr>
          <w:rFonts w:cs="Arial"/>
          <w:sz w:val="18"/>
          <w:szCs w:val="18"/>
        </w:rPr>
        <w:t xml:space="preserve"> which is close to the gold mines, </w:t>
      </w:r>
      <w:r w:rsidR="004B307A">
        <w:rPr>
          <w:rFonts w:cs="Arial"/>
          <w:sz w:val="18"/>
          <w:szCs w:val="18"/>
        </w:rPr>
        <w:t xml:space="preserve">claiming it has </w:t>
      </w:r>
      <w:r w:rsidRPr="00122630">
        <w:rPr>
          <w:rFonts w:cs="Arial"/>
          <w:sz w:val="18"/>
          <w:szCs w:val="18"/>
        </w:rPr>
        <w:t>severely affect</w:t>
      </w:r>
      <w:r w:rsidR="004B307A">
        <w:rPr>
          <w:rFonts w:cs="Arial"/>
          <w:sz w:val="18"/>
          <w:szCs w:val="18"/>
        </w:rPr>
        <w:t>ed</w:t>
      </w:r>
      <w:r w:rsidRPr="00122630">
        <w:rPr>
          <w:rFonts w:cs="Arial"/>
          <w:sz w:val="18"/>
          <w:szCs w:val="18"/>
        </w:rPr>
        <w:t xml:space="preserve"> water supply and food production in nine of the neighbouring villages. </w:t>
      </w:r>
    </w:p>
    <w:p w:rsidR="00C04334" w:rsidRPr="00122630" w:rsidRDefault="00C04334" w:rsidP="00941FBE">
      <w:pPr>
        <w:pStyle w:val="AIBodytext"/>
        <w:tabs>
          <w:tab w:val="clear" w:pos="567"/>
        </w:tabs>
        <w:spacing w:line="240" w:lineRule="auto"/>
        <w:rPr>
          <w:rFonts w:cs="Arial"/>
          <w:sz w:val="18"/>
          <w:szCs w:val="18"/>
        </w:rPr>
      </w:pPr>
      <w:r w:rsidRPr="00122630">
        <w:rPr>
          <w:rFonts w:cs="Arial"/>
          <w:sz w:val="18"/>
          <w:szCs w:val="18"/>
        </w:rPr>
        <w:t xml:space="preserve">On 27 August 2016, following several protests, Madagascar’s Ministry of Mines and Petrol suspended the activities of the mining company until they were able to provide the documents required by Madagascar’s Mining Code, including the mining and environmental permits. On the same day, the regional authorities proceeded to </w:t>
      </w:r>
      <w:r w:rsidR="007428D6">
        <w:rPr>
          <w:rFonts w:cs="Arial"/>
          <w:sz w:val="18"/>
          <w:szCs w:val="18"/>
        </w:rPr>
        <w:t>seize</w:t>
      </w:r>
      <w:r w:rsidR="007428D6" w:rsidRPr="00122630">
        <w:rPr>
          <w:rFonts w:cs="Arial"/>
          <w:sz w:val="18"/>
          <w:szCs w:val="18"/>
        </w:rPr>
        <w:t xml:space="preserve"> </w:t>
      </w:r>
      <w:r w:rsidRPr="00122630">
        <w:rPr>
          <w:rFonts w:cs="Arial"/>
          <w:sz w:val="18"/>
          <w:szCs w:val="18"/>
        </w:rPr>
        <w:t xml:space="preserve">the company’s equipment. On 7 June 2017, the Ministry of Mines and Petrol authorized the mining equipment </w:t>
      </w:r>
      <w:r w:rsidR="007428D6">
        <w:rPr>
          <w:rFonts w:cs="Arial"/>
          <w:sz w:val="18"/>
          <w:szCs w:val="18"/>
        </w:rPr>
        <w:t xml:space="preserve">to be handed back to the mining company </w:t>
      </w:r>
      <w:r w:rsidRPr="00122630">
        <w:rPr>
          <w:rFonts w:cs="Arial"/>
          <w:sz w:val="18"/>
          <w:szCs w:val="18"/>
        </w:rPr>
        <w:t xml:space="preserve">on the condition that they </w:t>
      </w:r>
      <w:r w:rsidR="007428D6">
        <w:rPr>
          <w:rFonts w:cs="Arial"/>
          <w:sz w:val="18"/>
          <w:szCs w:val="18"/>
        </w:rPr>
        <w:t xml:space="preserve">would </w:t>
      </w:r>
      <w:r w:rsidRPr="00122630">
        <w:rPr>
          <w:rFonts w:cs="Arial"/>
          <w:sz w:val="18"/>
          <w:szCs w:val="18"/>
        </w:rPr>
        <w:t>not be used until the required approvals and permits had been granted.</w:t>
      </w:r>
    </w:p>
    <w:p w:rsidR="0026766F" w:rsidRPr="00F95961" w:rsidRDefault="005B3E10" w:rsidP="00941FBE">
      <w:pPr>
        <w:pStyle w:val="AIAdditionalinformationtext"/>
        <w:tabs>
          <w:tab w:val="clear" w:pos="567"/>
        </w:tabs>
        <w:spacing w:line="240" w:lineRule="auto"/>
        <w:rPr>
          <w:rFonts w:cs="Arial"/>
        </w:rPr>
      </w:pPr>
      <w:r w:rsidRPr="005B3E10">
        <w:rPr>
          <w:rFonts w:cs="Arial"/>
        </w:rPr>
        <w:t xml:space="preserve">Amnesty International is deeply concerned about the abuse of the criminal justice system to target and harass human rights defenders and silence those who speak out against natural resource exploration and exploitation projects throughout the country. The organization has also documented the excessive use of pre-trial detention, particularly against human rights defenders, as a </w:t>
      </w:r>
      <w:r w:rsidR="00C04334">
        <w:rPr>
          <w:rFonts w:cs="Arial"/>
        </w:rPr>
        <w:t>way</w:t>
      </w:r>
      <w:r w:rsidRPr="005B3E10">
        <w:rPr>
          <w:rFonts w:cs="Arial"/>
        </w:rPr>
        <w:t xml:space="preserve"> to obstr</w:t>
      </w:r>
      <w:r>
        <w:rPr>
          <w:rFonts w:cs="Arial"/>
        </w:rPr>
        <w:t>uct and delegitimize their work</w:t>
      </w:r>
      <w:r w:rsidR="0026766F" w:rsidRPr="00F95961">
        <w:rPr>
          <w:rFonts w:cs="Arial"/>
        </w:rPr>
        <w:t>.</w:t>
      </w:r>
    </w:p>
    <w:p w:rsidR="0026766F" w:rsidRPr="00F95961" w:rsidRDefault="0026766F" w:rsidP="00941FBE">
      <w:pPr>
        <w:rPr>
          <w:rFonts w:ascii="Arial" w:hAnsi="Arial" w:cs="Arial"/>
          <w:sz w:val="16"/>
          <w:szCs w:val="16"/>
        </w:rPr>
      </w:pPr>
      <w:r w:rsidRPr="00F95961">
        <w:rPr>
          <w:rFonts w:ascii="Arial" w:hAnsi="Arial" w:cs="Arial"/>
          <w:sz w:val="16"/>
          <w:szCs w:val="16"/>
        </w:rPr>
        <w:t>Name:</w:t>
      </w:r>
      <w:r w:rsidR="005B3E10">
        <w:rPr>
          <w:rFonts w:ascii="Arial" w:hAnsi="Arial" w:cs="Arial"/>
          <w:sz w:val="16"/>
          <w:szCs w:val="16"/>
        </w:rPr>
        <w:t xml:space="preserve"> Raleva</w:t>
      </w:r>
    </w:p>
    <w:p w:rsidR="0026766F" w:rsidRPr="00F95961" w:rsidRDefault="0026766F" w:rsidP="00941FB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B3E10">
        <w:rPr>
          <w:rFonts w:ascii="Arial" w:hAnsi="Arial" w:cs="Arial"/>
          <w:sz w:val="16"/>
          <w:szCs w:val="16"/>
        </w:rPr>
        <w:t xml:space="preserve"> m</w:t>
      </w:r>
    </w:p>
    <w:p w:rsidR="0026766F" w:rsidRPr="00F95961" w:rsidRDefault="0026766F" w:rsidP="00941FBE">
      <w:pPr>
        <w:rPr>
          <w:rFonts w:ascii="Arial" w:hAnsi="Arial" w:cs="Arial"/>
        </w:rPr>
      </w:pPr>
    </w:p>
    <w:p w:rsidR="0026766F" w:rsidRPr="00F95961" w:rsidRDefault="0026766F" w:rsidP="00941FBE">
      <w:pPr>
        <w:pStyle w:val="AITextSmallNoLineSpacing"/>
        <w:spacing w:line="240" w:lineRule="auto"/>
        <w:rPr>
          <w:rStyle w:val="StyleAIBodytextAsianSimSunChar"/>
          <w:rFonts w:cs="Arial"/>
          <w:sz w:val="18"/>
          <w:szCs w:val="18"/>
        </w:rPr>
        <w:sectPr w:rsidR="0026766F" w:rsidRPr="00F95961" w:rsidSect="00941FBE">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941FBE">
      <w:pPr>
        <w:pStyle w:val="AITextSmallNoLineSpacing"/>
        <w:spacing w:line="240" w:lineRule="auto"/>
        <w:jc w:val="right"/>
        <w:rPr>
          <w:rFonts w:cs="Arial"/>
          <w:sz w:val="18"/>
        </w:rPr>
      </w:pPr>
    </w:p>
    <w:p w:rsidR="0026766F" w:rsidRPr="00F95961" w:rsidRDefault="0026766F" w:rsidP="00941FBE">
      <w:pPr>
        <w:pStyle w:val="AITextSmallNoLineSpacing"/>
        <w:spacing w:line="240" w:lineRule="auto"/>
        <w:jc w:val="right"/>
        <w:rPr>
          <w:rFonts w:cs="Arial"/>
          <w:sz w:val="18"/>
        </w:rPr>
      </w:pPr>
    </w:p>
    <w:p w:rsidR="001624EA" w:rsidRDefault="0026766F" w:rsidP="00941FBE">
      <w:pPr>
        <w:rPr>
          <w:rFonts w:ascii="Arial" w:hAnsi="Arial" w:cs="Arial"/>
          <w:sz w:val="16"/>
          <w:szCs w:val="16"/>
        </w:rPr>
      </w:pPr>
      <w:r w:rsidRPr="00F95961">
        <w:rPr>
          <w:rFonts w:ascii="Arial" w:hAnsi="Arial" w:cs="Arial"/>
          <w:sz w:val="16"/>
          <w:szCs w:val="16"/>
        </w:rPr>
        <w:t xml:space="preserve">UA: </w:t>
      </w:r>
      <w:r w:rsidR="0015274F">
        <w:rPr>
          <w:rFonts w:ascii="Arial" w:hAnsi="Arial" w:cs="Arial"/>
          <w:sz w:val="16"/>
          <w:szCs w:val="16"/>
        </w:rPr>
        <w:t>237/17</w:t>
      </w:r>
      <w:r w:rsidR="0015274F" w:rsidRPr="00F95961">
        <w:rPr>
          <w:rFonts w:ascii="Arial" w:hAnsi="Arial" w:cs="Arial"/>
          <w:sz w:val="16"/>
          <w:szCs w:val="16"/>
        </w:rPr>
        <w:t xml:space="preserve"> </w:t>
      </w:r>
      <w:r w:rsidRPr="00F95961">
        <w:rPr>
          <w:rFonts w:ascii="Arial" w:hAnsi="Arial" w:cs="Arial"/>
          <w:sz w:val="16"/>
          <w:szCs w:val="16"/>
        </w:rPr>
        <w:t xml:space="preserve">Index: </w:t>
      </w:r>
      <w:r w:rsidR="0015274F" w:rsidRPr="00122630">
        <w:rPr>
          <w:rFonts w:ascii="Arial" w:hAnsi="Arial" w:cs="Arial"/>
          <w:sz w:val="16"/>
          <w:szCs w:val="16"/>
        </w:rPr>
        <w:t>AFR 35/7248/2017</w:t>
      </w:r>
      <w:r w:rsidRPr="00F95961">
        <w:rPr>
          <w:rFonts w:ascii="Arial" w:hAnsi="Arial" w:cs="Arial"/>
          <w:sz w:val="16"/>
          <w:szCs w:val="16"/>
        </w:rPr>
        <w:t xml:space="preserve"> Issue Date: </w:t>
      </w:r>
      <w:r w:rsidR="00AB5E4C">
        <w:rPr>
          <w:rFonts w:ascii="Arial" w:hAnsi="Arial" w:cs="Arial"/>
          <w:sz w:val="16"/>
          <w:szCs w:val="16"/>
        </w:rPr>
        <w:t>10</w:t>
      </w:r>
      <w:r w:rsidR="009E6770">
        <w:rPr>
          <w:rFonts w:ascii="Arial" w:hAnsi="Arial" w:cs="Arial"/>
          <w:sz w:val="16"/>
          <w:szCs w:val="16"/>
        </w:rPr>
        <w:t xml:space="preserve"> October 2017</w:t>
      </w:r>
    </w:p>
    <w:p w:rsidR="0026766F" w:rsidRPr="00F95961" w:rsidRDefault="0026766F" w:rsidP="00941FBE">
      <w:pPr>
        <w:rPr>
          <w:rFonts w:ascii="Arial" w:hAnsi="Arial" w:cs="Arial"/>
          <w:sz w:val="16"/>
          <w:szCs w:val="16"/>
        </w:rPr>
      </w:pPr>
    </w:p>
    <w:sectPr w:rsidR="0026766F" w:rsidRPr="00F95961" w:rsidSect="00941FB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F7" w:rsidRDefault="00FC13F7">
      <w:r>
        <w:separator/>
      </w:r>
    </w:p>
  </w:endnote>
  <w:endnote w:type="continuationSeparator" w:id="0">
    <w:p w:rsidR="00FC13F7" w:rsidRDefault="00FC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BE" w:rsidRPr="00941FBE" w:rsidRDefault="00941FBE" w:rsidP="00941FBE">
    <w:pPr>
      <w:jc w:val="center"/>
      <w:rPr>
        <w:rFonts w:ascii="Arial" w:hAnsi="Arial" w:cs="Arial"/>
        <w:sz w:val="16"/>
        <w:szCs w:val="16"/>
        <w:lang w:eastAsia="en-US"/>
      </w:rPr>
    </w:pPr>
    <w:r w:rsidRPr="00941FBE">
      <w:rPr>
        <w:rFonts w:ascii="Arial" w:hAnsi="Arial" w:cs="Arial"/>
        <w:sz w:val="16"/>
        <w:szCs w:val="16"/>
        <w:lang w:eastAsia="en-US"/>
      </w:rPr>
      <w:t xml:space="preserve">AIUSA’s Urgent Action Network | 5 Penn Plaza, New York NY 10001 </w:t>
    </w:r>
  </w:p>
  <w:p w:rsidR="00941FBE" w:rsidRPr="00941FBE" w:rsidRDefault="00941FBE" w:rsidP="00941FBE">
    <w:pPr>
      <w:jc w:val="center"/>
      <w:rPr>
        <w:rFonts w:ascii="Arial" w:hAnsi="Arial" w:cs="Arial"/>
        <w:sz w:val="16"/>
        <w:szCs w:val="16"/>
        <w:lang w:eastAsia="en-US"/>
      </w:rPr>
    </w:pPr>
    <w:r w:rsidRPr="00941FBE">
      <w:rPr>
        <w:rFonts w:ascii="Arial" w:hAnsi="Arial" w:cs="Arial"/>
        <w:sz w:val="16"/>
        <w:szCs w:val="16"/>
        <w:lang w:eastAsia="en-US"/>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51692">
    <w:pPr>
      <w:pStyle w:val="Footer"/>
    </w:pPr>
    <w:r>
      <w:rPr>
        <w:noProof/>
        <w:lang w:val="en-US"/>
      </w:rPr>
      <w:drawing>
        <wp:inline distT="0" distB="0" distL="0" distR="0">
          <wp:extent cx="646747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BE" w:rsidRPr="00941FBE" w:rsidRDefault="00941FBE" w:rsidP="00941FBE">
    <w:pPr>
      <w:jc w:val="center"/>
      <w:rPr>
        <w:rFonts w:ascii="Arial" w:hAnsi="Arial" w:cs="Arial"/>
        <w:sz w:val="16"/>
        <w:szCs w:val="16"/>
        <w:lang w:eastAsia="en-US"/>
      </w:rPr>
    </w:pPr>
    <w:r w:rsidRPr="00941FBE">
      <w:rPr>
        <w:rFonts w:ascii="Arial" w:hAnsi="Arial" w:cs="Arial"/>
        <w:sz w:val="16"/>
        <w:szCs w:val="16"/>
        <w:lang w:eastAsia="en-US"/>
      </w:rPr>
      <w:t xml:space="preserve">AIUSA’s Urgent Action Network | 5 Penn Plaza, New York NY 10001 </w:t>
    </w:r>
  </w:p>
  <w:p w:rsidR="00941FBE" w:rsidRPr="00941FBE" w:rsidRDefault="00941FBE" w:rsidP="00941FBE">
    <w:pPr>
      <w:jc w:val="center"/>
      <w:rPr>
        <w:rFonts w:ascii="Arial" w:hAnsi="Arial" w:cs="Arial"/>
        <w:sz w:val="16"/>
        <w:szCs w:val="16"/>
        <w:lang w:eastAsia="en-US"/>
      </w:rPr>
    </w:pPr>
    <w:r w:rsidRPr="00941FBE">
      <w:rPr>
        <w:rFonts w:ascii="Arial" w:hAnsi="Arial" w:cs="Arial"/>
        <w:sz w:val="16"/>
        <w:szCs w:val="16"/>
        <w:lang w:eastAsia="en-US"/>
      </w:rPr>
      <w:t>T (212) 807- 8400 | uan@aiusa.org | www.amnestyusa.org/uan</w:t>
    </w:r>
  </w:p>
  <w:p w:rsidR="00941FBE" w:rsidRPr="00D0106D" w:rsidRDefault="00941FB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F7" w:rsidRDefault="00FC13F7">
      <w:r>
        <w:separator/>
      </w:r>
    </w:p>
  </w:footnote>
  <w:footnote w:type="continuationSeparator" w:id="0">
    <w:p w:rsidR="00FC13F7" w:rsidRDefault="00FC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558FB" w:rsidRDefault="0026766F" w:rsidP="00B4432F">
    <w:pPr>
      <w:tabs>
        <w:tab w:val="right" w:pos="10203"/>
      </w:tabs>
      <w:rPr>
        <w:rFonts w:ascii="Arial" w:hAnsi="Arial" w:cs="Arial"/>
        <w:color w:val="FFFFFF"/>
      </w:rPr>
    </w:pPr>
    <w:r w:rsidRPr="003558FB">
      <w:rPr>
        <w:rFonts w:ascii="Arial" w:hAnsi="Arial" w:cs="Arial"/>
        <w:sz w:val="16"/>
        <w:szCs w:val="16"/>
      </w:rPr>
      <w:t>UA:</w:t>
    </w:r>
    <w:r w:rsidR="009C3B95" w:rsidRPr="003558FB">
      <w:rPr>
        <w:rFonts w:ascii="Arial" w:hAnsi="Arial" w:cs="Arial"/>
        <w:sz w:val="16"/>
        <w:szCs w:val="16"/>
      </w:rPr>
      <w:t xml:space="preserve"> </w:t>
    </w:r>
    <w:r w:rsidR="0015274F" w:rsidRPr="003558FB">
      <w:rPr>
        <w:rFonts w:ascii="Arial" w:hAnsi="Arial" w:cs="Arial"/>
        <w:sz w:val="16"/>
        <w:szCs w:val="16"/>
      </w:rPr>
      <w:t xml:space="preserve">237/17 </w:t>
    </w:r>
    <w:r w:rsidR="009C3B95" w:rsidRPr="003558FB">
      <w:rPr>
        <w:rFonts w:ascii="Arial" w:hAnsi="Arial" w:cs="Arial"/>
        <w:sz w:val="16"/>
        <w:szCs w:val="16"/>
      </w:rPr>
      <w:t xml:space="preserve">Index: </w:t>
    </w:r>
    <w:r w:rsidR="0015274F" w:rsidRPr="0015274F">
      <w:rPr>
        <w:rFonts w:ascii="Arial" w:hAnsi="Arial" w:cs="Arial"/>
        <w:sz w:val="16"/>
        <w:szCs w:val="16"/>
      </w:rPr>
      <w:t>AFR 35/7248/2017</w:t>
    </w:r>
    <w:r w:rsidR="009C3B95" w:rsidRPr="003558FB">
      <w:rPr>
        <w:rFonts w:ascii="Arial" w:hAnsi="Arial" w:cs="Arial"/>
        <w:sz w:val="16"/>
        <w:szCs w:val="16"/>
      </w:rPr>
      <w:t xml:space="preserve"> </w:t>
    </w:r>
    <w:r w:rsidR="0015274F" w:rsidRPr="003558FB">
      <w:rPr>
        <w:rFonts w:ascii="Arial" w:hAnsi="Arial" w:cs="Arial"/>
        <w:sz w:val="16"/>
        <w:szCs w:val="16"/>
      </w:rPr>
      <w:t>Madagascar</w:t>
    </w:r>
    <w:r w:rsidRPr="003558FB">
      <w:rPr>
        <w:rFonts w:ascii="Arial" w:hAnsi="Arial" w:cs="Arial"/>
        <w:sz w:val="16"/>
        <w:szCs w:val="16"/>
      </w:rPr>
      <w:tab/>
    </w:r>
    <w:r w:rsidR="0015274F" w:rsidRPr="003558FB">
      <w:rPr>
        <w:rFonts w:ascii="Arial" w:hAnsi="Arial" w:cs="Arial"/>
        <w:sz w:val="16"/>
        <w:szCs w:val="16"/>
      </w:rPr>
      <w:t xml:space="preserve">Date: </w:t>
    </w:r>
    <w:r w:rsidR="00947D80">
      <w:rPr>
        <w:rFonts w:ascii="Arial" w:hAnsi="Arial" w:cs="Arial"/>
        <w:sz w:val="16"/>
        <w:szCs w:val="16"/>
      </w:rPr>
      <w:t>10</w:t>
    </w:r>
    <w:r w:rsidR="0015274F" w:rsidRPr="003558FB">
      <w:rPr>
        <w:rFonts w:ascii="Arial" w:hAnsi="Arial" w:cs="Arial"/>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1B21C16"/>
    <w:multiLevelType w:val="hybridMultilevel"/>
    <w:tmpl w:val="E730D8AA"/>
    <w:lvl w:ilvl="0" w:tplc="8318A312">
      <w:start w:val="1"/>
      <w:numFmt w:val="bullet"/>
      <w:lvlText w:val=""/>
      <w:lvlJc w:val="left"/>
      <w:pPr>
        <w:ind w:left="360" w:hanging="360"/>
      </w:pPr>
      <w:rPr>
        <w:rFonts w:ascii="Wingdings" w:hAnsi="Wingdings" w:hint="default"/>
        <w:color w:val="7B7B7B"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34C"/>
    <w:rsid w:val="0005226F"/>
    <w:rsid w:val="000A6945"/>
    <w:rsid w:val="000B23F7"/>
    <w:rsid w:val="000F0AF1"/>
    <w:rsid w:val="000F11B8"/>
    <w:rsid w:val="000F730A"/>
    <w:rsid w:val="00114598"/>
    <w:rsid w:val="00122630"/>
    <w:rsid w:val="001411BF"/>
    <w:rsid w:val="0015274F"/>
    <w:rsid w:val="001624EA"/>
    <w:rsid w:val="001671E0"/>
    <w:rsid w:val="001951FB"/>
    <w:rsid w:val="00196F3C"/>
    <w:rsid w:val="001B7B2B"/>
    <w:rsid w:val="001E0993"/>
    <w:rsid w:val="00217168"/>
    <w:rsid w:val="00245021"/>
    <w:rsid w:val="0026766F"/>
    <w:rsid w:val="0027166B"/>
    <w:rsid w:val="002923B7"/>
    <w:rsid w:val="002932CE"/>
    <w:rsid w:val="002F6C91"/>
    <w:rsid w:val="00310926"/>
    <w:rsid w:val="003212CE"/>
    <w:rsid w:val="00346397"/>
    <w:rsid w:val="00347243"/>
    <w:rsid w:val="003558FB"/>
    <w:rsid w:val="003A2A73"/>
    <w:rsid w:val="003D377A"/>
    <w:rsid w:val="00415A74"/>
    <w:rsid w:val="00452AD9"/>
    <w:rsid w:val="00475586"/>
    <w:rsid w:val="00483E30"/>
    <w:rsid w:val="00485AD6"/>
    <w:rsid w:val="004B2AD1"/>
    <w:rsid w:val="004B307A"/>
    <w:rsid w:val="004D19C7"/>
    <w:rsid w:val="004E6A6E"/>
    <w:rsid w:val="004F0989"/>
    <w:rsid w:val="004F151D"/>
    <w:rsid w:val="005040F2"/>
    <w:rsid w:val="005149A9"/>
    <w:rsid w:val="00534ABF"/>
    <w:rsid w:val="0053584A"/>
    <w:rsid w:val="005534BC"/>
    <w:rsid w:val="00560BC4"/>
    <w:rsid w:val="005B3E10"/>
    <w:rsid w:val="005C2CBA"/>
    <w:rsid w:val="005C41FB"/>
    <w:rsid w:val="005D159E"/>
    <w:rsid w:val="005E3947"/>
    <w:rsid w:val="005F0CEE"/>
    <w:rsid w:val="005F0D06"/>
    <w:rsid w:val="005F29C5"/>
    <w:rsid w:val="00606C38"/>
    <w:rsid w:val="006118EC"/>
    <w:rsid w:val="006131CD"/>
    <w:rsid w:val="006814D6"/>
    <w:rsid w:val="006820E8"/>
    <w:rsid w:val="006C2190"/>
    <w:rsid w:val="006C3DE2"/>
    <w:rsid w:val="007179E8"/>
    <w:rsid w:val="00736B40"/>
    <w:rsid w:val="007428D6"/>
    <w:rsid w:val="0074592C"/>
    <w:rsid w:val="007479B8"/>
    <w:rsid w:val="007620A6"/>
    <w:rsid w:val="0077354F"/>
    <w:rsid w:val="00782D43"/>
    <w:rsid w:val="00795D45"/>
    <w:rsid w:val="007A1959"/>
    <w:rsid w:val="007A38F1"/>
    <w:rsid w:val="007A5DA8"/>
    <w:rsid w:val="007A63E8"/>
    <w:rsid w:val="007B1794"/>
    <w:rsid w:val="007E0CAD"/>
    <w:rsid w:val="007E57A7"/>
    <w:rsid w:val="007E6D51"/>
    <w:rsid w:val="007E7D7A"/>
    <w:rsid w:val="0081091D"/>
    <w:rsid w:val="00815508"/>
    <w:rsid w:val="008224D0"/>
    <w:rsid w:val="008241AB"/>
    <w:rsid w:val="0084427F"/>
    <w:rsid w:val="00851692"/>
    <w:rsid w:val="0086100E"/>
    <w:rsid w:val="0086363D"/>
    <w:rsid w:val="00875E19"/>
    <w:rsid w:val="008C6392"/>
    <w:rsid w:val="008D51C5"/>
    <w:rsid w:val="008E48B0"/>
    <w:rsid w:val="008F64FC"/>
    <w:rsid w:val="009144AA"/>
    <w:rsid w:val="00941FBE"/>
    <w:rsid w:val="00946781"/>
    <w:rsid w:val="00947D80"/>
    <w:rsid w:val="00950C7F"/>
    <w:rsid w:val="00963CA3"/>
    <w:rsid w:val="00985339"/>
    <w:rsid w:val="00987C31"/>
    <w:rsid w:val="009971C5"/>
    <w:rsid w:val="009C0BC3"/>
    <w:rsid w:val="009C3B95"/>
    <w:rsid w:val="009D5F0B"/>
    <w:rsid w:val="009E0910"/>
    <w:rsid w:val="009E6770"/>
    <w:rsid w:val="009F4BB3"/>
    <w:rsid w:val="00A90872"/>
    <w:rsid w:val="00AA4756"/>
    <w:rsid w:val="00AB5E4C"/>
    <w:rsid w:val="00AF4CF9"/>
    <w:rsid w:val="00AF7098"/>
    <w:rsid w:val="00B043D9"/>
    <w:rsid w:val="00B06E79"/>
    <w:rsid w:val="00B22D7A"/>
    <w:rsid w:val="00B4432F"/>
    <w:rsid w:val="00B60FB0"/>
    <w:rsid w:val="00B811E7"/>
    <w:rsid w:val="00B84EF8"/>
    <w:rsid w:val="00B9147D"/>
    <w:rsid w:val="00BA28A2"/>
    <w:rsid w:val="00BA31FC"/>
    <w:rsid w:val="00BC4721"/>
    <w:rsid w:val="00BE4AEB"/>
    <w:rsid w:val="00C04334"/>
    <w:rsid w:val="00C264C5"/>
    <w:rsid w:val="00C47BE5"/>
    <w:rsid w:val="00C64997"/>
    <w:rsid w:val="00CE6658"/>
    <w:rsid w:val="00D0106D"/>
    <w:rsid w:val="00D03746"/>
    <w:rsid w:val="00D20DEB"/>
    <w:rsid w:val="00D51687"/>
    <w:rsid w:val="00D63AA5"/>
    <w:rsid w:val="00D6401F"/>
    <w:rsid w:val="00D85FE8"/>
    <w:rsid w:val="00DA740B"/>
    <w:rsid w:val="00DC5FB0"/>
    <w:rsid w:val="00DD777F"/>
    <w:rsid w:val="00DE36A2"/>
    <w:rsid w:val="00DF0C26"/>
    <w:rsid w:val="00E23769"/>
    <w:rsid w:val="00E2387F"/>
    <w:rsid w:val="00E601DC"/>
    <w:rsid w:val="00E6735E"/>
    <w:rsid w:val="00E96397"/>
    <w:rsid w:val="00E97E64"/>
    <w:rsid w:val="00EA7847"/>
    <w:rsid w:val="00EB3D70"/>
    <w:rsid w:val="00EC130D"/>
    <w:rsid w:val="00EC2C85"/>
    <w:rsid w:val="00ED61F1"/>
    <w:rsid w:val="00F13BE9"/>
    <w:rsid w:val="00F20743"/>
    <w:rsid w:val="00F25545"/>
    <w:rsid w:val="00F30AAE"/>
    <w:rsid w:val="00F54365"/>
    <w:rsid w:val="00F54D1F"/>
    <w:rsid w:val="00F67E6A"/>
    <w:rsid w:val="00F726CC"/>
    <w:rsid w:val="00F7781E"/>
    <w:rsid w:val="00F95961"/>
    <w:rsid w:val="00FC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593B77-5510-413C-8732-D4D97C1C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15274F"/>
    <w:rPr>
      <w:rFonts w:ascii="Segoe UI" w:hAnsi="Segoe UI" w:cs="Segoe UI"/>
      <w:sz w:val="18"/>
      <w:szCs w:val="18"/>
    </w:rPr>
  </w:style>
  <w:style w:type="character" w:customStyle="1" w:styleId="BalloonTextChar">
    <w:name w:val="Balloon Text Char"/>
    <w:basedOn w:val="DefaultParagraphFont"/>
    <w:link w:val="BalloonText"/>
    <w:uiPriority w:val="99"/>
    <w:locked/>
    <w:rsid w:val="0015274F"/>
    <w:rPr>
      <w:rFonts w:ascii="Segoe UI" w:hAnsi="Segoe UI"/>
      <w:sz w:val="18"/>
      <w:lang w:val="en-GB" w:eastAsia="zh-CN"/>
    </w:rPr>
  </w:style>
  <w:style w:type="character" w:styleId="CommentReference">
    <w:name w:val="annotation reference"/>
    <w:basedOn w:val="DefaultParagraphFont"/>
    <w:uiPriority w:val="99"/>
    <w:rsid w:val="0015274F"/>
    <w:rPr>
      <w:sz w:val="16"/>
    </w:rPr>
  </w:style>
  <w:style w:type="paragraph" w:styleId="CommentText">
    <w:name w:val="annotation text"/>
    <w:basedOn w:val="Normal"/>
    <w:link w:val="CommentTextChar"/>
    <w:uiPriority w:val="99"/>
    <w:rsid w:val="0015274F"/>
    <w:rPr>
      <w:sz w:val="20"/>
      <w:szCs w:val="20"/>
    </w:rPr>
  </w:style>
  <w:style w:type="character" w:customStyle="1" w:styleId="CommentTextChar">
    <w:name w:val="Comment Text Char"/>
    <w:basedOn w:val="DefaultParagraphFont"/>
    <w:link w:val="CommentText"/>
    <w:uiPriority w:val="99"/>
    <w:locked/>
    <w:rsid w:val="0015274F"/>
    <w:rPr>
      <w:lang w:val="en-GB" w:eastAsia="zh-CN"/>
    </w:rPr>
  </w:style>
  <w:style w:type="paragraph" w:styleId="CommentSubject">
    <w:name w:val="annotation subject"/>
    <w:basedOn w:val="CommentText"/>
    <w:next w:val="CommentText"/>
    <w:link w:val="CommentSubjectChar"/>
    <w:uiPriority w:val="99"/>
    <w:rsid w:val="0015274F"/>
    <w:rPr>
      <w:b/>
      <w:bCs/>
    </w:rPr>
  </w:style>
  <w:style w:type="character" w:customStyle="1" w:styleId="CommentSubjectChar">
    <w:name w:val="Comment Subject Char"/>
    <w:basedOn w:val="CommentTextChar"/>
    <w:link w:val="CommentSubject"/>
    <w:uiPriority w:val="99"/>
    <w:locked/>
    <w:rsid w:val="0015274F"/>
    <w:rPr>
      <w:b/>
      <w:lang w:val="en-GB" w:eastAsia="zh-CN"/>
    </w:rPr>
  </w:style>
  <w:style w:type="paragraph" w:styleId="Revision">
    <w:name w:val="Revision"/>
    <w:hidden/>
    <w:uiPriority w:val="99"/>
    <w:semiHidden/>
    <w:rsid w:val="00485AD6"/>
    <w:rPr>
      <w:sz w:val="24"/>
      <w:szCs w:val="24"/>
      <w:lang w:val="en-GB" w:eastAsia="zh-CN"/>
    </w:rPr>
  </w:style>
  <w:style w:type="character" w:styleId="Hyperlink">
    <w:name w:val="Hyperlink"/>
    <w:basedOn w:val="DefaultParagraphFont"/>
    <w:uiPriority w:val="99"/>
    <w:rsid w:val="00122630"/>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41FB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41FB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030677">
      <w:marLeft w:val="0"/>
      <w:marRight w:val="0"/>
      <w:marTop w:val="0"/>
      <w:marBottom w:val="0"/>
      <w:divBdr>
        <w:top w:val="none" w:sz="0" w:space="0" w:color="auto"/>
        <w:left w:val="none" w:sz="0" w:space="0" w:color="auto"/>
        <w:bottom w:val="none" w:sz="0" w:space="0" w:color="auto"/>
        <w:right w:val="none" w:sz="0" w:space="0" w:color="auto"/>
      </w:divBdr>
    </w:div>
    <w:div w:id="1947030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dagascar.embassy.dc@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minjus@yahoo.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2</cp:revision>
  <dcterms:created xsi:type="dcterms:W3CDTF">2017-10-10T18:42:00Z</dcterms:created>
  <dcterms:modified xsi:type="dcterms:W3CDTF">2017-10-10T18:42:00Z</dcterms:modified>
</cp:coreProperties>
</file>