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6F" w:rsidRPr="00F95961" w:rsidRDefault="0026766F" w:rsidP="004F1CB4">
      <w:pPr>
        <w:pStyle w:val="AIUrgentActionTopHeading"/>
        <w:tabs>
          <w:tab w:val="clear" w:pos="567"/>
        </w:tabs>
        <w:spacing w:line="240" w:lineRule="auto"/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:rsidR="0026766F" w:rsidRPr="00A90B2D" w:rsidRDefault="00A90B2D" w:rsidP="004F1CB4">
      <w:pPr>
        <w:rPr>
          <w:rStyle w:val="AIHeadline"/>
          <w:rFonts w:cs="Arial"/>
          <w:snapToGrid w:val="0"/>
          <w:sz w:val="34"/>
          <w:szCs w:val="34"/>
        </w:rPr>
      </w:pPr>
      <w:r w:rsidRPr="00A90B2D">
        <w:rPr>
          <w:rStyle w:val="AIHeadline"/>
          <w:rFonts w:cs="Arial"/>
          <w:snapToGrid w:val="0"/>
          <w:sz w:val="34"/>
          <w:szCs w:val="34"/>
        </w:rPr>
        <w:t>mass raid and detention of LGBT</w:t>
      </w:r>
      <w:r w:rsidR="00241A22">
        <w:rPr>
          <w:rStyle w:val="AIHeadline"/>
          <w:rFonts w:cs="Arial"/>
          <w:snapToGrid w:val="0"/>
          <w:sz w:val="34"/>
          <w:szCs w:val="34"/>
        </w:rPr>
        <w:t>I</w:t>
      </w:r>
      <w:r w:rsidRPr="00A90B2D">
        <w:rPr>
          <w:rStyle w:val="AIHeadline"/>
          <w:rFonts w:cs="Arial"/>
          <w:snapToGrid w:val="0"/>
          <w:sz w:val="34"/>
          <w:szCs w:val="34"/>
        </w:rPr>
        <w:t xml:space="preserve"> </w:t>
      </w:r>
      <w:r w:rsidR="00CD1983">
        <w:rPr>
          <w:rStyle w:val="AIHeadline"/>
          <w:rFonts w:cs="Arial"/>
          <w:snapToGrid w:val="0"/>
          <w:sz w:val="34"/>
          <w:szCs w:val="34"/>
        </w:rPr>
        <w:t>people</w:t>
      </w:r>
      <w:r w:rsidR="00CD1983" w:rsidRPr="00A90B2D">
        <w:rPr>
          <w:rStyle w:val="AIHeadline"/>
          <w:rFonts w:cs="Arial"/>
          <w:snapToGrid w:val="0"/>
          <w:sz w:val="34"/>
          <w:szCs w:val="34"/>
        </w:rPr>
        <w:t xml:space="preserve"> </w:t>
      </w:r>
      <w:r w:rsidRPr="00A90B2D">
        <w:rPr>
          <w:rStyle w:val="AIHeadline"/>
          <w:rFonts w:cs="Arial"/>
          <w:snapToGrid w:val="0"/>
          <w:sz w:val="34"/>
          <w:szCs w:val="34"/>
        </w:rPr>
        <w:t>in baku</w:t>
      </w:r>
    </w:p>
    <w:p w:rsidR="0026766F" w:rsidRPr="007326EE" w:rsidRDefault="002127EF" w:rsidP="004F1CB4">
      <w:pPr>
        <w:pStyle w:val="AIintropara"/>
        <w:spacing w:line="240" w:lineRule="auto"/>
        <w:rPr>
          <w:rFonts w:cs="Arial"/>
        </w:rPr>
      </w:pPr>
      <w:r>
        <w:rPr>
          <w:rFonts w:cs="Arial"/>
        </w:rPr>
        <w:t xml:space="preserve">On 22 September, </w:t>
      </w:r>
      <w:r w:rsidR="0056260F">
        <w:rPr>
          <w:rFonts w:cs="Arial"/>
        </w:rPr>
        <w:t>Azerbaijan</w:t>
      </w:r>
      <w:r w:rsidR="00AB1418">
        <w:rPr>
          <w:rFonts w:cs="Arial"/>
        </w:rPr>
        <w:t>i</w:t>
      </w:r>
      <w:r>
        <w:rPr>
          <w:rFonts w:cs="Arial"/>
        </w:rPr>
        <w:t xml:space="preserve"> p</w:t>
      </w:r>
      <w:r w:rsidR="006A3105" w:rsidRPr="007326EE">
        <w:rPr>
          <w:rFonts w:cs="Arial"/>
        </w:rPr>
        <w:t xml:space="preserve">olice </w:t>
      </w:r>
      <w:r>
        <w:rPr>
          <w:rFonts w:cs="Arial"/>
        </w:rPr>
        <w:t xml:space="preserve">conducted </w:t>
      </w:r>
      <w:r w:rsidR="007C2461">
        <w:rPr>
          <w:rFonts w:cs="Arial"/>
        </w:rPr>
        <w:t xml:space="preserve">numerous </w:t>
      </w:r>
      <w:r w:rsidR="006A3105" w:rsidRPr="007326EE">
        <w:rPr>
          <w:rFonts w:cs="Arial"/>
        </w:rPr>
        <w:t>raids</w:t>
      </w:r>
      <w:r w:rsidR="007C2461">
        <w:rPr>
          <w:rFonts w:cs="Arial"/>
        </w:rPr>
        <w:t xml:space="preserve"> </w:t>
      </w:r>
      <w:r w:rsidR="006A3105" w:rsidRPr="007326EE">
        <w:rPr>
          <w:rFonts w:cs="Arial"/>
        </w:rPr>
        <w:t xml:space="preserve">on LGBTI </w:t>
      </w:r>
      <w:r w:rsidR="00241A22">
        <w:rPr>
          <w:rFonts w:cs="Arial"/>
        </w:rPr>
        <w:t xml:space="preserve">individuals </w:t>
      </w:r>
      <w:r w:rsidR="0058523B">
        <w:rPr>
          <w:rFonts w:cs="Arial"/>
        </w:rPr>
        <w:t xml:space="preserve">in </w:t>
      </w:r>
      <w:r w:rsidR="00AB4805">
        <w:rPr>
          <w:rFonts w:cs="Arial"/>
        </w:rPr>
        <w:t>Baku</w:t>
      </w:r>
      <w:r w:rsidR="007C2461">
        <w:rPr>
          <w:rFonts w:cs="Arial"/>
        </w:rPr>
        <w:t xml:space="preserve">, detaining more than 100 people. </w:t>
      </w:r>
      <w:r w:rsidR="001C0C44">
        <w:rPr>
          <w:rFonts w:cs="Arial"/>
        </w:rPr>
        <w:t xml:space="preserve">While some were released, at least 48 </w:t>
      </w:r>
      <w:r w:rsidR="00895C7E">
        <w:rPr>
          <w:rFonts w:cs="Arial"/>
        </w:rPr>
        <w:t xml:space="preserve">individuals </w:t>
      </w:r>
      <w:r w:rsidR="001C0C44">
        <w:rPr>
          <w:rFonts w:cs="Arial"/>
        </w:rPr>
        <w:t>were</w:t>
      </w:r>
      <w:r w:rsidR="00556A1D">
        <w:rPr>
          <w:rFonts w:cs="Arial"/>
        </w:rPr>
        <w:t xml:space="preserve"> </w:t>
      </w:r>
      <w:r w:rsidR="00E33586">
        <w:rPr>
          <w:rFonts w:cs="Arial"/>
        </w:rPr>
        <w:t>placed in</w:t>
      </w:r>
      <w:r w:rsidR="00895C7E">
        <w:rPr>
          <w:rFonts w:cs="Arial"/>
        </w:rPr>
        <w:t xml:space="preserve"> between </w:t>
      </w:r>
      <w:r w:rsidR="001C0C44" w:rsidRPr="007326EE">
        <w:rPr>
          <w:rFonts w:cs="Arial"/>
        </w:rPr>
        <w:t xml:space="preserve">10 </w:t>
      </w:r>
      <w:r w:rsidR="00895C7E">
        <w:rPr>
          <w:rFonts w:cs="Arial"/>
        </w:rPr>
        <w:t>and</w:t>
      </w:r>
      <w:r w:rsidR="001C0C44" w:rsidRPr="007326EE">
        <w:rPr>
          <w:rFonts w:cs="Arial"/>
        </w:rPr>
        <w:t xml:space="preserve"> 20 day-long administrative detention </w:t>
      </w:r>
      <w:r w:rsidR="00895C7E">
        <w:rPr>
          <w:rFonts w:cs="Arial"/>
        </w:rPr>
        <w:t xml:space="preserve">for purportedly </w:t>
      </w:r>
      <w:r w:rsidR="006A3105" w:rsidRPr="007326EE">
        <w:rPr>
          <w:rFonts w:cs="Arial"/>
        </w:rPr>
        <w:t xml:space="preserve">resisting police. </w:t>
      </w:r>
      <w:r w:rsidR="008955AC">
        <w:rPr>
          <w:rFonts w:cs="Arial"/>
        </w:rPr>
        <w:t>Those d</w:t>
      </w:r>
      <w:r w:rsidR="001C0C44">
        <w:rPr>
          <w:rFonts w:cs="Arial"/>
        </w:rPr>
        <w:t>etained</w:t>
      </w:r>
      <w:r w:rsidR="006A3105" w:rsidRPr="007326EE">
        <w:rPr>
          <w:rFonts w:cs="Arial"/>
        </w:rPr>
        <w:t xml:space="preserve"> were</w:t>
      </w:r>
      <w:r w:rsidR="00741C63">
        <w:rPr>
          <w:rFonts w:cs="Arial"/>
        </w:rPr>
        <w:t xml:space="preserve"> </w:t>
      </w:r>
      <w:r w:rsidR="003D3A46" w:rsidRPr="007326EE">
        <w:rPr>
          <w:rFonts w:cs="Arial"/>
        </w:rPr>
        <w:t>denied</w:t>
      </w:r>
      <w:r w:rsidR="0023080B">
        <w:rPr>
          <w:rFonts w:cs="Arial"/>
        </w:rPr>
        <w:t xml:space="preserve"> </w:t>
      </w:r>
      <w:r w:rsidR="003D3A46" w:rsidRPr="007326EE">
        <w:rPr>
          <w:rFonts w:cs="Arial"/>
        </w:rPr>
        <w:t>access to lawyers</w:t>
      </w:r>
      <w:r w:rsidR="00AB1418">
        <w:rPr>
          <w:rFonts w:cs="Arial"/>
        </w:rPr>
        <w:t xml:space="preserve"> of their own </w:t>
      </w:r>
      <w:r w:rsidR="008955AC">
        <w:rPr>
          <w:rFonts w:cs="Arial"/>
        </w:rPr>
        <w:t>choosing</w:t>
      </w:r>
      <w:r w:rsidR="003D3A46" w:rsidRPr="007326EE">
        <w:rPr>
          <w:rFonts w:cs="Arial"/>
        </w:rPr>
        <w:t xml:space="preserve"> and</w:t>
      </w:r>
      <w:r w:rsidR="001C0C44">
        <w:rPr>
          <w:rFonts w:cs="Arial"/>
        </w:rPr>
        <w:t xml:space="preserve"> s</w:t>
      </w:r>
      <w:r w:rsidR="003D3A46" w:rsidRPr="007326EE">
        <w:rPr>
          <w:rFonts w:cs="Arial"/>
        </w:rPr>
        <w:t>ome allege ill-treatment</w:t>
      </w:r>
      <w:r w:rsidR="00F64006">
        <w:rPr>
          <w:rFonts w:cs="Arial"/>
        </w:rPr>
        <w:t xml:space="preserve"> by the police.</w:t>
      </w:r>
    </w:p>
    <w:p w:rsidR="003D3A46" w:rsidRDefault="00241A22" w:rsidP="004F1CB4">
      <w:pPr>
        <w:pStyle w:val="AITableHeading"/>
        <w:rPr>
          <w:rStyle w:val="StyleAIBodytextAsianSimSunChar"/>
          <w:rFonts w:cs="Arial"/>
          <w:b w:val="0"/>
          <w:bCs w:val="0"/>
        </w:rPr>
      </w:pPr>
      <w:r>
        <w:rPr>
          <w:rStyle w:val="StyleAIBodytextAsianSimSunChar"/>
          <w:rFonts w:cs="Arial"/>
          <w:b w:val="0"/>
          <w:bCs w:val="0"/>
        </w:rPr>
        <w:t>M</w:t>
      </w:r>
      <w:r w:rsidR="001C0C44">
        <w:rPr>
          <w:rStyle w:val="StyleAIBodytextAsianSimSunChar"/>
          <w:rFonts w:cs="Arial"/>
          <w:b w:val="0"/>
          <w:bCs w:val="0"/>
        </w:rPr>
        <w:t>ore than 100</w:t>
      </w:r>
      <w:r w:rsidR="006A3105" w:rsidRPr="006A3105">
        <w:rPr>
          <w:rStyle w:val="StyleAIBodytextAsianSimSunChar"/>
          <w:rFonts w:cs="Arial"/>
          <w:b w:val="0"/>
          <w:bCs w:val="0"/>
        </w:rPr>
        <w:t xml:space="preserve"> LGBTI </w:t>
      </w:r>
      <w:r w:rsidR="00895C7E">
        <w:rPr>
          <w:rStyle w:val="StyleAIBodytextAsianSimSunChar"/>
          <w:rFonts w:cs="Arial"/>
          <w:b w:val="0"/>
          <w:bCs w:val="0"/>
        </w:rPr>
        <w:t>individuals</w:t>
      </w:r>
      <w:r w:rsidR="00895C7E" w:rsidRPr="006A3105">
        <w:rPr>
          <w:rStyle w:val="StyleAIBodytextAsianSimSunChar"/>
          <w:rFonts w:cs="Arial"/>
          <w:b w:val="0"/>
          <w:bCs w:val="0"/>
        </w:rPr>
        <w:t xml:space="preserve"> </w:t>
      </w:r>
      <w:r w:rsidR="00DA109C">
        <w:rPr>
          <w:rStyle w:val="StyleAIBodytextAsianSimSunChar"/>
          <w:rFonts w:cs="Arial"/>
          <w:b w:val="0"/>
          <w:bCs w:val="0"/>
        </w:rPr>
        <w:t xml:space="preserve">were rounded up </w:t>
      </w:r>
      <w:r>
        <w:rPr>
          <w:rStyle w:val="StyleAIBodytextAsianSimSunChar"/>
          <w:rFonts w:cs="Arial"/>
          <w:b w:val="0"/>
          <w:bCs w:val="0"/>
        </w:rPr>
        <w:t xml:space="preserve">by the police </w:t>
      </w:r>
      <w:r w:rsidR="00DA109C">
        <w:rPr>
          <w:rStyle w:val="StyleAIBodytextAsianSimSunChar"/>
          <w:rFonts w:cs="Arial"/>
          <w:b w:val="0"/>
          <w:bCs w:val="0"/>
        </w:rPr>
        <w:t xml:space="preserve">in public spaces, and </w:t>
      </w:r>
      <w:r w:rsidR="001C0C44">
        <w:rPr>
          <w:rStyle w:val="StyleAIBodytextAsianSimSunChar"/>
          <w:rFonts w:cs="Arial"/>
          <w:b w:val="0"/>
          <w:bCs w:val="0"/>
        </w:rPr>
        <w:t>detained</w:t>
      </w:r>
      <w:r w:rsidR="00F7111A">
        <w:rPr>
          <w:rStyle w:val="StyleAIBodytextAsianSimSunChar"/>
          <w:rFonts w:cs="Arial"/>
          <w:b w:val="0"/>
          <w:bCs w:val="0"/>
        </w:rPr>
        <w:t xml:space="preserve"> </w:t>
      </w:r>
      <w:r w:rsidR="006A3105" w:rsidRPr="006A3105">
        <w:rPr>
          <w:rStyle w:val="StyleAIBodytextAsianSimSunChar"/>
          <w:rFonts w:cs="Arial"/>
          <w:b w:val="0"/>
          <w:bCs w:val="0"/>
        </w:rPr>
        <w:t>on 22 September</w:t>
      </w:r>
      <w:r w:rsidR="001C0C44">
        <w:rPr>
          <w:rStyle w:val="StyleAIBodytextAsianSimSunChar"/>
          <w:rFonts w:cs="Arial"/>
          <w:b w:val="0"/>
          <w:bCs w:val="0"/>
        </w:rPr>
        <w:t>. While some were released, at least</w:t>
      </w:r>
      <w:r w:rsidR="006A3105" w:rsidRPr="006A3105">
        <w:rPr>
          <w:rStyle w:val="StyleAIBodytextAsianSimSunChar"/>
          <w:rFonts w:cs="Arial"/>
          <w:b w:val="0"/>
          <w:bCs w:val="0"/>
        </w:rPr>
        <w:t xml:space="preserve"> </w:t>
      </w:r>
      <w:r w:rsidR="001C0C44">
        <w:rPr>
          <w:rStyle w:val="StyleAIBodytextAsianSimSunChar"/>
          <w:rFonts w:cs="Arial"/>
          <w:b w:val="0"/>
          <w:bCs w:val="0"/>
        </w:rPr>
        <w:t>48</w:t>
      </w:r>
      <w:r w:rsidR="008955AC">
        <w:rPr>
          <w:rStyle w:val="StyleAIBodytextAsianSimSunChar"/>
          <w:rFonts w:cs="Arial"/>
          <w:b w:val="0"/>
          <w:bCs w:val="0"/>
        </w:rPr>
        <w:t xml:space="preserve"> people</w:t>
      </w:r>
      <w:r w:rsidR="00AB1418">
        <w:rPr>
          <w:rStyle w:val="StyleAIBodytextAsianSimSunChar"/>
          <w:rFonts w:cs="Arial"/>
          <w:b w:val="0"/>
          <w:bCs w:val="0"/>
        </w:rPr>
        <w:t xml:space="preserve"> </w:t>
      </w:r>
      <w:r w:rsidR="008955AC">
        <w:rPr>
          <w:rStyle w:val="StyleAIBodytextAsianSimSunChar"/>
          <w:rFonts w:cs="Arial"/>
          <w:b w:val="0"/>
          <w:bCs w:val="0"/>
        </w:rPr>
        <w:t>-</w:t>
      </w:r>
      <w:r w:rsidR="00AB1418">
        <w:rPr>
          <w:rStyle w:val="StyleAIBodytextAsianSimSunChar"/>
          <w:rFonts w:cs="Arial"/>
          <w:b w:val="0"/>
          <w:bCs w:val="0"/>
        </w:rPr>
        <w:t xml:space="preserve"> </w:t>
      </w:r>
      <w:r w:rsidR="001C0C44">
        <w:rPr>
          <w:rStyle w:val="StyleAIBodytextAsianSimSunChar"/>
          <w:rFonts w:cs="Arial"/>
          <w:b w:val="0"/>
          <w:bCs w:val="0"/>
        </w:rPr>
        <w:t xml:space="preserve">whose identities </w:t>
      </w:r>
      <w:r w:rsidR="00895C7E">
        <w:rPr>
          <w:rStyle w:val="StyleAIBodytextAsianSimSunChar"/>
          <w:rFonts w:cs="Arial"/>
          <w:b w:val="0"/>
          <w:bCs w:val="0"/>
        </w:rPr>
        <w:t xml:space="preserve">are known to </w:t>
      </w:r>
      <w:r w:rsidR="001C0C44">
        <w:rPr>
          <w:rStyle w:val="StyleAIBodytextAsianSimSunChar"/>
          <w:rFonts w:cs="Arial"/>
          <w:b w:val="0"/>
          <w:bCs w:val="0"/>
        </w:rPr>
        <w:t>Amnesty International</w:t>
      </w:r>
      <w:r w:rsidR="00895C7E">
        <w:rPr>
          <w:rStyle w:val="StyleAIBodytextAsianSimSunChar"/>
          <w:rFonts w:cs="Arial"/>
          <w:b w:val="0"/>
          <w:bCs w:val="0"/>
        </w:rPr>
        <w:t xml:space="preserve"> -</w:t>
      </w:r>
      <w:r w:rsidR="00AB1418">
        <w:rPr>
          <w:rStyle w:val="StyleAIBodytextAsianSimSunChar"/>
          <w:rFonts w:cs="Arial"/>
          <w:b w:val="0"/>
          <w:bCs w:val="0"/>
        </w:rPr>
        <w:t xml:space="preserve"> </w:t>
      </w:r>
      <w:r w:rsidR="001C0C44">
        <w:rPr>
          <w:rStyle w:val="StyleAIBodytextAsianSimSunChar"/>
          <w:rFonts w:cs="Arial"/>
          <w:b w:val="0"/>
          <w:bCs w:val="0"/>
        </w:rPr>
        <w:t xml:space="preserve">were </w:t>
      </w:r>
      <w:r w:rsidR="00895C7E">
        <w:rPr>
          <w:rStyle w:val="StyleAIBodytextAsianSimSunChar"/>
          <w:rFonts w:cs="Arial"/>
          <w:b w:val="0"/>
          <w:bCs w:val="0"/>
        </w:rPr>
        <w:t xml:space="preserve">sentenced to </w:t>
      </w:r>
      <w:r w:rsidR="001C0C44" w:rsidRPr="006A3105">
        <w:rPr>
          <w:rStyle w:val="StyleAIBodytextAsianSimSunChar"/>
          <w:rFonts w:cs="Arial"/>
          <w:b w:val="0"/>
          <w:bCs w:val="0"/>
        </w:rPr>
        <w:t>administrative detention</w:t>
      </w:r>
      <w:r w:rsidR="00895C7E">
        <w:rPr>
          <w:rStyle w:val="StyleAIBodytextAsianSimSunChar"/>
          <w:rFonts w:cs="Arial"/>
          <w:b w:val="0"/>
          <w:bCs w:val="0"/>
        </w:rPr>
        <w:t>,</w:t>
      </w:r>
      <w:r w:rsidR="001C0C44" w:rsidRPr="006A3105">
        <w:rPr>
          <w:rStyle w:val="StyleAIBodytextAsianSimSunChar"/>
          <w:rFonts w:cs="Arial"/>
          <w:b w:val="0"/>
          <w:bCs w:val="0"/>
        </w:rPr>
        <w:t xml:space="preserve"> ranging from 10 to 20 days</w:t>
      </w:r>
      <w:r w:rsidR="00DB793F">
        <w:rPr>
          <w:rStyle w:val="StyleAIBodytextAsianSimSunChar"/>
          <w:rFonts w:cs="Arial"/>
          <w:b w:val="0"/>
          <w:bCs w:val="0"/>
        </w:rPr>
        <w:t>.</w:t>
      </w:r>
      <w:r w:rsidR="00895C7E">
        <w:rPr>
          <w:rStyle w:val="StyleAIBodytextAsianSimSunChar"/>
          <w:rFonts w:cs="Arial"/>
          <w:b w:val="0"/>
          <w:bCs w:val="0"/>
        </w:rPr>
        <w:t xml:space="preserve"> </w:t>
      </w:r>
      <w:r w:rsidR="00B016BE">
        <w:rPr>
          <w:rStyle w:val="StyleAIBodytextAsianSimSunChar"/>
          <w:rFonts w:cs="Arial"/>
          <w:b w:val="0"/>
          <w:bCs w:val="0"/>
        </w:rPr>
        <w:t>T</w:t>
      </w:r>
      <w:r w:rsidR="00895C7E">
        <w:rPr>
          <w:rStyle w:val="StyleAIBodytextAsianSimSunChar"/>
          <w:rFonts w:cs="Arial"/>
          <w:b w:val="0"/>
          <w:bCs w:val="0"/>
        </w:rPr>
        <w:t xml:space="preserve">hey were accused of </w:t>
      </w:r>
      <w:r w:rsidR="001C0C44">
        <w:rPr>
          <w:rStyle w:val="StyleAIBodytextAsianSimSunChar"/>
          <w:rFonts w:cs="Arial"/>
          <w:b w:val="0"/>
          <w:bCs w:val="0"/>
        </w:rPr>
        <w:t>resisting the police</w:t>
      </w:r>
      <w:r w:rsidR="00895C7E">
        <w:rPr>
          <w:rStyle w:val="StyleAIBodytextAsianSimSunChar"/>
          <w:rFonts w:cs="Arial"/>
          <w:b w:val="0"/>
          <w:bCs w:val="0"/>
        </w:rPr>
        <w:t xml:space="preserve">’s </w:t>
      </w:r>
      <w:r w:rsidR="00895C7E" w:rsidRPr="0006193C">
        <w:rPr>
          <w:rStyle w:val="StyleAIBodytextAsianSimSunChar"/>
          <w:rFonts w:cs="Arial"/>
          <w:b w:val="0"/>
          <w:bCs w:val="0"/>
        </w:rPr>
        <w:t>legitimate orders</w:t>
      </w:r>
      <w:r w:rsidR="00895C7E" w:rsidRPr="00F6503A">
        <w:rPr>
          <w:rStyle w:val="StyleAIBodytextAsianSimSunChar"/>
          <w:rFonts w:cs="Arial"/>
          <w:b w:val="0"/>
          <w:bCs w:val="0"/>
        </w:rPr>
        <w:t>,</w:t>
      </w:r>
      <w:r w:rsidR="00895C7E">
        <w:rPr>
          <w:rStyle w:val="StyleAIBodytextAsianSimSunChar"/>
          <w:rFonts w:cs="Arial"/>
          <w:b w:val="0"/>
          <w:bCs w:val="0"/>
        </w:rPr>
        <w:t xml:space="preserve"> and found </w:t>
      </w:r>
      <w:r w:rsidR="00895C7E" w:rsidRPr="00DB793F">
        <w:rPr>
          <w:rStyle w:val="StyleAIBodytextAsianSimSunChar"/>
          <w:rFonts w:cs="Arial"/>
          <w:b w:val="0"/>
          <w:bCs w:val="0"/>
        </w:rPr>
        <w:t>guilty</w:t>
      </w:r>
      <w:r w:rsidR="00895C7E">
        <w:rPr>
          <w:rStyle w:val="StyleAIBodytextAsianSimSunChar"/>
          <w:rFonts w:cs="Arial"/>
          <w:b w:val="0"/>
          <w:bCs w:val="0"/>
        </w:rPr>
        <w:t xml:space="preserve"> on the basis of</w:t>
      </w:r>
      <w:r w:rsidR="004F6E3C">
        <w:rPr>
          <w:rStyle w:val="StyleAIBodytextAsianSimSunChar"/>
          <w:rFonts w:cs="Arial"/>
          <w:b w:val="0"/>
          <w:bCs w:val="0"/>
        </w:rPr>
        <w:t xml:space="preserve"> the police’s allegations</w:t>
      </w:r>
      <w:r w:rsidR="00895C7E">
        <w:rPr>
          <w:rStyle w:val="StyleAIBodytextAsianSimSunChar"/>
          <w:rFonts w:cs="Arial"/>
          <w:b w:val="0"/>
          <w:bCs w:val="0"/>
        </w:rPr>
        <w:t>, without any further evidence</w:t>
      </w:r>
      <w:r w:rsidR="00556A1D" w:rsidRPr="004D58BC">
        <w:rPr>
          <w:rStyle w:val="StyleAIBodytextAsianSimSunChar"/>
          <w:rFonts w:cs="Arial"/>
          <w:b w:val="0"/>
          <w:bCs w:val="0"/>
        </w:rPr>
        <w:t xml:space="preserve">. </w:t>
      </w:r>
      <w:r w:rsidR="000801AE">
        <w:rPr>
          <w:rStyle w:val="StyleAIBodytextAsianSimSunChar"/>
          <w:rFonts w:cs="Arial"/>
          <w:b w:val="0"/>
          <w:bCs w:val="0"/>
        </w:rPr>
        <w:t xml:space="preserve">During </w:t>
      </w:r>
      <w:r w:rsidR="00DB793F">
        <w:rPr>
          <w:rStyle w:val="StyleAIBodytextAsianSimSunChar"/>
          <w:rFonts w:cs="Arial"/>
          <w:b w:val="0"/>
          <w:bCs w:val="0"/>
        </w:rPr>
        <w:t>the summary</w:t>
      </w:r>
      <w:r w:rsidR="000801AE">
        <w:rPr>
          <w:rStyle w:val="StyleAIBodytextAsianSimSunChar"/>
          <w:rFonts w:cs="Arial"/>
          <w:b w:val="0"/>
          <w:bCs w:val="0"/>
        </w:rPr>
        <w:t xml:space="preserve"> </w:t>
      </w:r>
      <w:r w:rsidR="00F6503A">
        <w:rPr>
          <w:rStyle w:val="StyleAIBodytextAsianSimSunChar"/>
          <w:rFonts w:cs="Arial"/>
          <w:b w:val="0"/>
          <w:bCs w:val="0"/>
        </w:rPr>
        <w:t>hearings</w:t>
      </w:r>
      <w:r w:rsidR="00667E6F">
        <w:rPr>
          <w:rStyle w:val="StyleAIBodytextAsianSimSunChar"/>
          <w:rFonts w:cs="Arial"/>
          <w:b w:val="0"/>
          <w:bCs w:val="0"/>
        </w:rPr>
        <w:t xml:space="preserve"> the detainees</w:t>
      </w:r>
      <w:r w:rsidR="00DB793F">
        <w:rPr>
          <w:rStyle w:val="StyleAIBodytextAsianSimSunChar"/>
          <w:rFonts w:cs="Arial"/>
          <w:b w:val="0"/>
          <w:bCs w:val="0"/>
        </w:rPr>
        <w:t xml:space="preserve"> were denied fair trial guarantees as </w:t>
      </w:r>
      <w:r w:rsidR="00667E6F">
        <w:rPr>
          <w:rStyle w:val="StyleAIBodytextAsianSimSunChar"/>
          <w:rFonts w:cs="Arial"/>
          <w:b w:val="0"/>
          <w:bCs w:val="0"/>
        </w:rPr>
        <w:t>their request for</w:t>
      </w:r>
      <w:r w:rsidR="00B016BE">
        <w:rPr>
          <w:rStyle w:val="StyleAIBodytextAsianSimSunChar"/>
          <w:rFonts w:cs="Arial"/>
          <w:b w:val="0"/>
          <w:bCs w:val="0"/>
        </w:rPr>
        <w:t xml:space="preserve"> a</w:t>
      </w:r>
      <w:r w:rsidR="000801AE">
        <w:rPr>
          <w:rStyle w:val="StyleAIBodytextAsianSimSunChar"/>
          <w:rFonts w:cs="Arial"/>
          <w:b w:val="0"/>
          <w:bCs w:val="0"/>
        </w:rPr>
        <w:t>c</w:t>
      </w:r>
      <w:r w:rsidR="008C55B1">
        <w:rPr>
          <w:rStyle w:val="StyleAIBodytextAsianSimSunChar"/>
          <w:rFonts w:cs="Arial"/>
          <w:b w:val="0"/>
          <w:bCs w:val="0"/>
        </w:rPr>
        <w:t>cess</w:t>
      </w:r>
      <w:r w:rsidR="00AF1EC3">
        <w:rPr>
          <w:rStyle w:val="StyleAIBodytextAsianSimSunChar"/>
          <w:rFonts w:cs="Arial"/>
          <w:b w:val="0"/>
          <w:bCs w:val="0"/>
        </w:rPr>
        <w:t xml:space="preserve"> to lawyer</w:t>
      </w:r>
      <w:r w:rsidR="001223C7">
        <w:rPr>
          <w:rStyle w:val="StyleAIBodytextAsianSimSunChar"/>
          <w:rFonts w:cs="Arial"/>
          <w:b w:val="0"/>
          <w:bCs w:val="0"/>
        </w:rPr>
        <w:t>s</w:t>
      </w:r>
      <w:r w:rsidR="00AF1EC3">
        <w:rPr>
          <w:rStyle w:val="StyleAIBodytextAsianSimSunChar"/>
          <w:rFonts w:cs="Arial"/>
          <w:b w:val="0"/>
          <w:bCs w:val="0"/>
        </w:rPr>
        <w:t xml:space="preserve"> of their </w:t>
      </w:r>
      <w:r w:rsidR="001223C7">
        <w:rPr>
          <w:rStyle w:val="StyleAIBodytextAsianSimSunChar"/>
          <w:rFonts w:cs="Arial"/>
          <w:b w:val="0"/>
          <w:bCs w:val="0"/>
        </w:rPr>
        <w:t xml:space="preserve">own </w:t>
      </w:r>
      <w:r w:rsidR="00AF1EC3">
        <w:rPr>
          <w:rStyle w:val="StyleAIBodytextAsianSimSunChar"/>
          <w:rFonts w:cs="Arial"/>
          <w:b w:val="0"/>
          <w:bCs w:val="0"/>
        </w:rPr>
        <w:t>cho</w:t>
      </w:r>
      <w:r w:rsidR="001223C7">
        <w:rPr>
          <w:rStyle w:val="StyleAIBodytextAsianSimSunChar"/>
          <w:rFonts w:cs="Arial"/>
          <w:b w:val="0"/>
          <w:bCs w:val="0"/>
        </w:rPr>
        <w:t>osing</w:t>
      </w:r>
      <w:r w:rsidR="00667E6F">
        <w:rPr>
          <w:rStyle w:val="StyleAIBodytextAsianSimSunChar"/>
          <w:rFonts w:cs="Arial"/>
          <w:b w:val="0"/>
          <w:bCs w:val="0"/>
        </w:rPr>
        <w:t xml:space="preserve"> was denied</w:t>
      </w:r>
      <w:r w:rsidR="00895C7E">
        <w:rPr>
          <w:rStyle w:val="StyleAIBodytextAsianSimSunChar"/>
          <w:rFonts w:cs="Arial"/>
          <w:b w:val="0"/>
          <w:bCs w:val="0"/>
        </w:rPr>
        <w:t>, and instead given state-appointed lawyers</w:t>
      </w:r>
      <w:r w:rsidR="000801AE">
        <w:rPr>
          <w:rStyle w:val="StyleAIBodytextAsianSimSunChar"/>
          <w:rFonts w:cs="Arial"/>
          <w:b w:val="0"/>
          <w:bCs w:val="0"/>
        </w:rPr>
        <w:t xml:space="preserve">. </w:t>
      </w:r>
      <w:r>
        <w:rPr>
          <w:rStyle w:val="StyleAIBodytextAsianSimSunChar"/>
          <w:rFonts w:cs="Arial"/>
          <w:b w:val="0"/>
          <w:bCs w:val="0"/>
        </w:rPr>
        <w:t xml:space="preserve">The detainees allege they were beaten by </w:t>
      </w:r>
      <w:r w:rsidR="00F7111A">
        <w:rPr>
          <w:rStyle w:val="StyleAIBodytextAsianSimSunChar"/>
          <w:rFonts w:cs="Arial"/>
          <w:b w:val="0"/>
          <w:bCs w:val="0"/>
        </w:rPr>
        <w:t>the</w:t>
      </w:r>
      <w:r w:rsidR="003D3A46">
        <w:rPr>
          <w:rStyle w:val="StyleAIBodytextAsianSimSunChar"/>
          <w:rFonts w:cs="Arial"/>
          <w:b w:val="0"/>
          <w:bCs w:val="0"/>
        </w:rPr>
        <w:t xml:space="preserve"> polic</w:t>
      </w:r>
      <w:r w:rsidR="00290FB7">
        <w:rPr>
          <w:rStyle w:val="StyleAIBodytextAsianSimSunChar"/>
          <w:rFonts w:cs="Arial"/>
          <w:b w:val="0"/>
          <w:bCs w:val="0"/>
        </w:rPr>
        <w:t xml:space="preserve">e </w:t>
      </w:r>
      <w:r w:rsidR="00895C7E">
        <w:rPr>
          <w:rStyle w:val="StyleAIBodytextAsianSimSunChar"/>
          <w:rFonts w:cs="Arial"/>
          <w:b w:val="0"/>
          <w:bCs w:val="0"/>
        </w:rPr>
        <w:t xml:space="preserve">and faced other ill-treatment </w:t>
      </w:r>
      <w:r>
        <w:rPr>
          <w:rStyle w:val="StyleAIBodytextAsianSimSunChar"/>
          <w:rFonts w:cs="Arial"/>
          <w:b w:val="0"/>
          <w:bCs w:val="0"/>
        </w:rPr>
        <w:t>while in custody</w:t>
      </w:r>
      <w:r w:rsidR="00AF1EC3">
        <w:rPr>
          <w:rStyle w:val="StyleAIBodytextAsianSimSunChar"/>
          <w:rFonts w:cs="Arial"/>
          <w:b w:val="0"/>
          <w:bCs w:val="0"/>
        </w:rPr>
        <w:t>.</w:t>
      </w:r>
    </w:p>
    <w:p w:rsidR="006A3105" w:rsidRPr="006A3105" w:rsidRDefault="006A3105" w:rsidP="004F1CB4">
      <w:pPr>
        <w:pStyle w:val="AITableHeading"/>
        <w:rPr>
          <w:rStyle w:val="StyleAIBodytextAsianSimSunChar"/>
          <w:rFonts w:cs="Arial"/>
          <w:b w:val="0"/>
          <w:bCs w:val="0"/>
        </w:rPr>
      </w:pPr>
    </w:p>
    <w:p w:rsidR="006A3105" w:rsidRDefault="0056260F" w:rsidP="004F1CB4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</w:rPr>
      </w:pPr>
      <w:r>
        <w:rPr>
          <w:rStyle w:val="StyleAIBodytextAsianSimSunChar"/>
          <w:rFonts w:cs="Arial"/>
          <w:b w:val="0"/>
          <w:bCs w:val="0"/>
        </w:rPr>
        <w:t>I</w:t>
      </w:r>
      <w:r w:rsidR="006A3105" w:rsidRPr="006A3105">
        <w:rPr>
          <w:rStyle w:val="StyleAIBodytextAsianSimSunChar"/>
          <w:rFonts w:cs="Arial"/>
          <w:b w:val="0"/>
          <w:bCs w:val="0"/>
        </w:rPr>
        <w:t>nternational media</w:t>
      </w:r>
      <w:r>
        <w:rPr>
          <w:rStyle w:val="StyleAIBodytextAsianSimSunChar"/>
          <w:rFonts w:cs="Arial"/>
          <w:b w:val="0"/>
          <w:bCs w:val="0"/>
        </w:rPr>
        <w:t xml:space="preserve"> quoted a</w:t>
      </w:r>
      <w:r w:rsidR="006A3105" w:rsidRPr="006A3105">
        <w:rPr>
          <w:rStyle w:val="StyleAIBodytextAsianSimSunChar"/>
          <w:rFonts w:cs="Arial"/>
          <w:b w:val="0"/>
          <w:bCs w:val="0"/>
        </w:rPr>
        <w:t xml:space="preserve"> representative of the Azerbaijani Ministry of Internal Affairs</w:t>
      </w:r>
      <w:r>
        <w:rPr>
          <w:rStyle w:val="StyleAIBodytextAsianSimSunChar"/>
          <w:rFonts w:cs="Arial"/>
          <w:b w:val="0"/>
          <w:bCs w:val="0"/>
        </w:rPr>
        <w:t xml:space="preserve"> </w:t>
      </w:r>
      <w:r w:rsidR="005C0602">
        <w:rPr>
          <w:rStyle w:val="StyleAIBodytextAsianSimSunChar"/>
          <w:rFonts w:cs="Arial"/>
          <w:b w:val="0"/>
          <w:bCs w:val="0"/>
        </w:rPr>
        <w:t>justif</w:t>
      </w:r>
      <w:r>
        <w:rPr>
          <w:rStyle w:val="StyleAIBodytextAsianSimSunChar"/>
          <w:rFonts w:cs="Arial"/>
          <w:b w:val="0"/>
          <w:bCs w:val="0"/>
        </w:rPr>
        <w:t>ying</w:t>
      </w:r>
      <w:r w:rsidR="005C0602">
        <w:rPr>
          <w:rStyle w:val="StyleAIBodytextAsianSimSunChar"/>
          <w:rFonts w:cs="Arial"/>
          <w:b w:val="0"/>
          <w:bCs w:val="0"/>
        </w:rPr>
        <w:t xml:space="preserve"> the police raid by claiming it </w:t>
      </w:r>
      <w:r w:rsidR="007833F0">
        <w:rPr>
          <w:rStyle w:val="StyleAIBodytextAsianSimSunChar"/>
          <w:rFonts w:cs="Arial"/>
          <w:b w:val="0"/>
          <w:bCs w:val="0"/>
        </w:rPr>
        <w:t>was initiated in response to</w:t>
      </w:r>
      <w:r w:rsidR="0080188D">
        <w:rPr>
          <w:rStyle w:val="StyleAIBodytextAsianSimSunChar"/>
          <w:rFonts w:cs="Arial"/>
          <w:b w:val="0"/>
          <w:bCs w:val="0"/>
        </w:rPr>
        <w:t xml:space="preserve"> </w:t>
      </w:r>
      <w:r w:rsidR="006A3105" w:rsidRPr="006A3105">
        <w:rPr>
          <w:rStyle w:val="StyleAIBodytextAsianSimSunChar"/>
          <w:rFonts w:cs="Arial"/>
          <w:b w:val="0"/>
          <w:bCs w:val="0"/>
        </w:rPr>
        <w:t xml:space="preserve">multiple complaints </w:t>
      </w:r>
      <w:r w:rsidR="007833F0">
        <w:rPr>
          <w:rStyle w:val="StyleAIBodytextAsianSimSunChar"/>
          <w:rFonts w:cs="Arial"/>
          <w:b w:val="0"/>
          <w:bCs w:val="0"/>
        </w:rPr>
        <w:t>made by</w:t>
      </w:r>
      <w:r w:rsidR="006A3105" w:rsidRPr="006A3105">
        <w:rPr>
          <w:rStyle w:val="StyleAIBodytextAsianSimSunChar"/>
          <w:rFonts w:cs="Arial"/>
          <w:b w:val="0"/>
          <w:bCs w:val="0"/>
        </w:rPr>
        <w:t xml:space="preserve"> local residents that LGBTI </w:t>
      </w:r>
      <w:r w:rsidR="00241A22">
        <w:rPr>
          <w:rStyle w:val="StyleAIBodytextAsianSimSunChar"/>
          <w:rFonts w:cs="Arial"/>
          <w:b w:val="0"/>
          <w:bCs w:val="0"/>
        </w:rPr>
        <w:t>people</w:t>
      </w:r>
      <w:r w:rsidR="006A3105" w:rsidRPr="006A3105">
        <w:rPr>
          <w:rStyle w:val="StyleAIBodytextAsianSimSunChar"/>
          <w:rFonts w:cs="Arial"/>
          <w:b w:val="0"/>
          <w:bCs w:val="0"/>
        </w:rPr>
        <w:t xml:space="preserve"> were not “respecting others around them”. The representative said police approached only those LGBTI </w:t>
      </w:r>
      <w:r w:rsidR="00895C7E">
        <w:rPr>
          <w:rStyle w:val="StyleAIBodytextAsianSimSunChar"/>
          <w:rFonts w:cs="Arial"/>
          <w:b w:val="0"/>
          <w:bCs w:val="0"/>
        </w:rPr>
        <w:t>individuals</w:t>
      </w:r>
      <w:r w:rsidR="00895C7E" w:rsidRPr="006A3105">
        <w:rPr>
          <w:rStyle w:val="StyleAIBodytextAsianSimSunChar"/>
          <w:rFonts w:cs="Arial"/>
          <w:b w:val="0"/>
          <w:bCs w:val="0"/>
        </w:rPr>
        <w:t xml:space="preserve"> </w:t>
      </w:r>
      <w:r w:rsidR="006A3105" w:rsidRPr="006A3105">
        <w:rPr>
          <w:rStyle w:val="StyleAIBodytextAsianSimSunChar"/>
          <w:rFonts w:cs="Arial"/>
          <w:b w:val="0"/>
          <w:bCs w:val="0"/>
        </w:rPr>
        <w:t xml:space="preserve">who </w:t>
      </w:r>
      <w:r w:rsidR="005C0602">
        <w:rPr>
          <w:rStyle w:val="StyleAIBodytextAsianSimSunChar"/>
          <w:rFonts w:cs="Arial"/>
          <w:b w:val="0"/>
          <w:bCs w:val="0"/>
        </w:rPr>
        <w:t>made no attempt to conceal</w:t>
      </w:r>
      <w:r w:rsidR="006A3105" w:rsidRPr="006A3105">
        <w:rPr>
          <w:rStyle w:val="StyleAIBodytextAsianSimSunChar"/>
          <w:rFonts w:cs="Arial"/>
          <w:b w:val="0"/>
          <w:bCs w:val="0"/>
        </w:rPr>
        <w:t xml:space="preserve"> their sexual orientation or gender identity in public, adding that many of those detained are HIV positive and have other </w:t>
      </w:r>
      <w:r w:rsidR="006A3105">
        <w:rPr>
          <w:rStyle w:val="StyleAIBodytextAsianSimSunChar"/>
          <w:rFonts w:cs="Arial"/>
          <w:b w:val="0"/>
          <w:bCs w:val="0"/>
        </w:rPr>
        <w:t>sexually transmitted diseases</w:t>
      </w:r>
      <w:r w:rsidR="006A3105" w:rsidRPr="006A3105">
        <w:rPr>
          <w:rStyle w:val="StyleAIBodytextAsianSimSunChar"/>
          <w:rFonts w:cs="Arial"/>
          <w:b w:val="0"/>
          <w:bCs w:val="0"/>
        </w:rPr>
        <w:t>, making them dangerous for the health of the people around them</w:t>
      </w:r>
      <w:r w:rsidR="006A3105" w:rsidRPr="004F6E3C">
        <w:rPr>
          <w:rStyle w:val="StyleAIBodytextAsianSimSunChar"/>
          <w:rFonts w:cs="Arial"/>
          <w:b w:val="0"/>
          <w:bCs w:val="0"/>
        </w:rPr>
        <w:t>.</w:t>
      </w:r>
      <w:r w:rsidRPr="004F6E3C">
        <w:rPr>
          <w:rStyle w:val="StyleAIBodytextAsianSimSunChar"/>
          <w:rFonts w:cs="Arial"/>
          <w:b w:val="0"/>
          <w:bCs w:val="0"/>
        </w:rPr>
        <w:t xml:space="preserve"> The raid </w:t>
      </w:r>
      <w:r w:rsidR="00895C7E">
        <w:rPr>
          <w:rStyle w:val="StyleAIBodytextAsianSimSunChar"/>
          <w:rFonts w:cs="Arial"/>
          <w:b w:val="0"/>
          <w:bCs w:val="0"/>
        </w:rPr>
        <w:t xml:space="preserve">appeared to </w:t>
      </w:r>
      <w:r w:rsidRPr="004F6E3C">
        <w:rPr>
          <w:rStyle w:val="StyleAIBodytextAsianSimSunChar"/>
          <w:rFonts w:cs="Arial"/>
          <w:b w:val="0"/>
          <w:bCs w:val="0"/>
        </w:rPr>
        <w:t>target LGBT</w:t>
      </w:r>
      <w:r w:rsidR="00241A22">
        <w:rPr>
          <w:rStyle w:val="StyleAIBodytextAsianSimSunChar"/>
          <w:rFonts w:cs="Arial"/>
          <w:b w:val="0"/>
          <w:bCs w:val="0"/>
        </w:rPr>
        <w:t>I</w:t>
      </w:r>
      <w:r w:rsidR="00DC1CE0">
        <w:rPr>
          <w:rStyle w:val="StyleAIBodytextAsianSimSunChar"/>
          <w:rFonts w:cs="Arial"/>
          <w:b w:val="0"/>
          <w:bCs w:val="0"/>
        </w:rPr>
        <w:t xml:space="preserve"> individuals</w:t>
      </w:r>
      <w:r w:rsidRPr="004F6E3C">
        <w:rPr>
          <w:rStyle w:val="StyleAIBodytextAsianSimSunChar"/>
          <w:rFonts w:cs="Arial"/>
          <w:b w:val="0"/>
          <w:bCs w:val="0"/>
        </w:rPr>
        <w:t xml:space="preserve"> exclusively and be a deliberate attempt </w:t>
      </w:r>
      <w:r w:rsidR="005B2A4D" w:rsidRPr="004F6E3C">
        <w:rPr>
          <w:rStyle w:val="StyleAIBodytextAsianSimSunChar"/>
          <w:rFonts w:cs="Arial"/>
          <w:b w:val="0"/>
          <w:bCs w:val="0"/>
        </w:rPr>
        <w:t xml:space="preserve">by the authorities </w:t>
      </w:r>
      <w:r w:rsidRPr="004F6E3C">
        <w:rPr>
          <w:rStyle w:val="StyleAIBodytextAsianSimSunChar"/>
          <w:rFonts w:cs="Arial"/>
          <w:b w:val="0"/>
          <w:bCs w:val="0"/>
        </w:rPr>
        <w:t xml:space="preserve">to intimidate </w:t>
      </w:r>
      <w:r w:rsidR="00241A22" w:rsidRPr="00DC1CE0">
        <w:rPr>
          <w:rStyle w:val="StyleAIBodytextAsianSimSunChar"/>
          <w:rFonts w:cs="Arial"/>
          <w:b w:val="0"/>
          <w:bCs w:val="0"/>
        </w:rPr>
        <w:t xml:space="preserve">LGBTI </w:t>
      </w:r>
      <w:r w:rsidR="00DC1CE0">
        <w:rPr>
          <w:rStyle w:val="StyleAIBodytextAsianSimSunChar"/>
          <w:rFonts w:cs="Arial"/>
          <w:b w:val="0"/>
          <w:bCs w:val="0"/>
        </w:rPr>
        <w:t>person</w:t>
      </w:r>
      <w:r w:rsidR="00304D28" w:rsidRPr="00DC1CE0">
        <w:rPr>
          <w:rStyle w:val="StyleAIBodytextAsianSimSunChar"/>
          <w:rFonts w:cs="Arial"/>
          <w:b w:val="0"/>
          <w:bCs w:val="0"/>
        </w:rPr>
        <w:t>s</w:t>
      </w:r>
      <w:r w:rsidR="00241A22">
        <w:rPr>
          <w:rStyle w:val="StyleAIBodytextAsianSimSunChar"/>
          <w:rFonts w:cs="Arial"/>
          <w:b w:val="0"/>
          <w:bCs w:val="0"/>
        </w:rPr>
        <w:t xml:space="preserve"> i</w:t>
      </w:r>
      <w:r w:rsidRPr="004F6E3C">
        <w:rPr>
          <w:rStyle w:val="StyleAIBodytextAsianSimSunChar"/>
          <w:rFonts w:cs="Arial"/>
          <w:b w:val="0"/>
          <w:bCs w:val="0"/>
        </w:rPr>
        <w:t>n Azerbaijan.</w:t>
      </w:r>
    </w:p>
    <w:p w:rsidR="006A3105" w:rsidRDefault="006A3105" w:rsidP="004F1CB4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</w:rPr>
      </w:pPr>
    </w:p>
    <w:p w:rsidR="004F1CB4" w:rsidRPr="004F1CB4" w:rsidRDefault="004F1CB4" w:rsidP="004F1CB4">
      <w:pPr>
        <w:pStyle w:val="AITableHeading"/>
        <w:rPr>
          <w:rStyle w:val="StyleAIBodytextAsianSimSunChar"/>
          <w:rFonts w:cs="Arial"/>
          <w:bCs w:val="0"/>
        </w:rPr>
      </w:pPr>
      <w:r w:rsidRPr="004F1CB4">
        <w:rPr>
          <w:rStyle w:val="StyleAIBodytextAsianSimSunChar"/>
          <w:rFonts w:cs="Arial"/>
          <w:bCs w:val="0"/>
        </w:rPr>
        <w:t>1) TAKE ACTION</w:t>
      </w:r>
    </w:p>
    <w:p w:rsidR="004F1CB4" w:rsidRPr="004F1CB4" w:rsidRDefault="004F1CB4" w:rsidP="004F1CB4">
      <w:pPr>
        <w:pStyle w:val="AITableHeading"/>
        <w:tabs>
          <w:tab w:val="clear" w:pos="567"/>
        </w:tabs>
        <w:rPr>
          <w:rStyle w:val="StyleAIBodytextAsianSimSunChar"/>
          <w:rFonts w:cs="Arial"/>
          <w:bCs w:val="0"/>
        </w:rPr>
      </w:pPr>
      <w:r w:rsidRPr="004F1CB4">
        <w:rPr>
          <w:rStyle w:val="StyleAIBodytextAsianSimSunChar"/>
          <w:rFonts w:cs="Arial"/>
          <w:bCs w:val="0"/>
        </w:rPr>
        <w:t>Write a letter, send an email, call, fax or tweet:</w:t>
      </w:r>
    </w:p>
    <w:p w:rsidR="0026766F" w:rsidRPr="00F95961" w:rsidRDefault="006A3105" w:rsidP="004F1CB4">
      <w:pPr>
        <w:numPr>
          <w:ilvl w:val="0"/>
          <w:numId w:val="2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Calling on the </w:t>
      </w:r>
      <w:r w:rsidR="00301537">
        <w:rPr>
          <w:rFonts w:ascii="Arial" w:hAnsi="Arial" w:cs="Arial"/>
          <w:sz w:val="20"/>
          <w:szCs w:val="20"/>
        </w:rPr>
        <w:t xml:space="preserve">Azerbaijani </w:t>
      </w:r>
      <w:r>
        <w:rPr>
          <w:rFonts w:ascii="Arial" w:hAnsi="Arial" w:cs="Arial"/>
          <w:sz w:val="20"/>
          <w:szCs w:val="20"/>
        </w:rPr>
        <w:t xml:space="preserve">authorities to </w:t>
      </w:r>
      <w:r w:rsidR="008610B7">
        <w:rPr>
          <w:rFonts w:ascii="Arial" w:hAnsi="Arial" w:cs="Arial"/>
          <w:sz w:val="20"/>
          <w:szCs w:val="20"/>
        </w:rPr>
        <w:t xml:space="preserve">immediately </w:t>
      </w:r>
      <w:r>
        <w:rPr>
          <w:rFonts w:ascii="Arial" w:hAnsi="Arial" w:cs="Arial"/>
          <w:sz w:val="20"/>
          <w:szCs w:val="20"/>
        </w:rPr>
        <w:t xml:space="preserve">release </w:t>
      </w:r>
      <w:r w:rsidR="00937B02">
        <w:rPr>
          <w:rFonts w:ascii="Arial" w:hAnsi="Arial" w:cs="Arial"/>
          <w:sz w:val="20"/>
          <w:szCs w:val="20"/>
        </w:rPr>
        <w:t>all</w:t>
      </w:r>
      <w:r w:rsidR="00F96AE9">
        <w:rPr>
          <w:rFonts w:ascii="Arial" w:hAnsi="Arial" w:cs="Arial"/>
          <w:sz w:val="20"/>
          <w:szCs w:val="20"/>
        </w:rPr>
        <w:t xml:space="preserve"> detained</w:t>
      </w:r>
      <w:r>
        <w:rPr>
          <w:rFonts w:ascii="Arial" w:hAnsi="Arial" w:cs="Arial"/>
          <w:sz w:val="20"/>
          <w:szCs w:val="20"/>
        </w:rPr>
        <w:t xml:space="preserve"> LGBTI</w:t>
      </w:r>
      <w:r w:rsidR="00241A22">
        <w:rPr>
          <w:rFonts w:ascii="Arial" w:hAnsi="Arial" w:cs="Arial"/>
          <w:sz w:val="20"/>
          <w:szCs w:val="20"/>
        </w:rPr>
        <w:t xml:space="preserve"> individuals</w:t>
      </w:r>
      <w:r w:rsidR="00937B02">
        <w:rPr>
          <w:rFonts w:ascii="Arial" w:hAnsi="Arial" w:cs="Arial"/>
          <w:sz w:val="20"/>
          <w:szCs w:val="20"/>
        </w:rPr>
        <w:t xml:space="preserve"> </w:t>
      </w:r>
      <w:r w:rsidR="00733848">
        <w:rPr>
          <w:rFonts w:ascii="Arial" w:hAnsi="Arial" w:cs="Arial"/>
          <w:sz w:val="20"/>
          <w:szCs w:val="20"/>
        </w:rPr>
        <w:t>arrested during</w:t>
      </w:r>
      <w:r w:rsidR="00F80298">
        <w:rPr>
          <w:rFonts w:ascii="Arial" w:hAnsi="Arial" w:cs="Arial"/>
          <w:sz w:val="20"/>
          <w:szCs w:val="20"/>
        </w:rPr>
        <w:t xml:space="preserve"> the 22 September raid</w:t>
      </w:r>
      <w:r w:rsidR="00241A2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</w:p>
    <w:p w:rsidR="003D3A46" w:rsidRPr="003D3A46" w:rsidRDefault="003D3A46" w:rsidP="004F1CB4">
      <w:pPr>
        <w:numPr>
          <w:ilvl w:val="0"/>
          <w:numId w:val="4"/>
        </w:numPr>
        <w:tabs>
          <w:tab w:val="clear" w:pos="284"/>
        </w:tabs>
        <w:rPr>
          <w:rFonts w:ascii="Arial" w:hAnsi="Arial" w:cs="Arial"/>
          <w:sz w:val="20"/>
          <w:szCs w:val="20"/>
        </w:rPr>
      </w:pPr>
      <w:r w:rsidRPr="003D3A46">
        <w:rPr>
          <w:rFonts w:ascii="Arial" w:hAnsi="Arial" w:cs="Arial"/>
          <w:sz w:val="20"/>
          <w:szCs w:val="20"/>
        </w:rPr>
        <w:t xml:space="preserve">Calling on the authorities to respect, protect and fulfil the rights of all people in Azerbaijan regardless of sexual </w:t>
      </w:r>
      <w:r w:rsidR="00937B02">
        <w:rPr>
          <w:rFonts w:ascii="Arial" w:hAnsi="Arial" w:cs="Arial"/>
          <w:sz w:val="20"/>
          <w:szCs w:val="20"/>
        </w:rPr>
        <w:t xml:space="preserve">orientation and gender identity </w:t>
      </w:r>
      <w:r w:rsidR="00F80298">
        <w:rPr>
          <w:rFonts w:ascii="Arial" w:hAnsi="Arial" w:cs="Arial"/>
          <w:sz w:val="20"/>
          <w:szCs w:val="20"/>
        </w:rPr>
        <w:t>and end their targeting of LGBT</w:t>
      </w:r>
      <w:r w:rsidR="00241A22">
        <w:rPr>
          <w:rFonts w:ascii="Arial" w:hAnsi="Arial" w:cs="Arial"/>
          <w:sz w:val="20"/>
          <w:szCs w:val="20"/>
        </w:rPr>
        <w:t>I</w:t>
      </w:r>
      <w:r w:rsidR="00F80298">
        <w:rPr>
          <w:rFonts w:ascii="Arial" w:hAnsi="Arial" w:cs="Arial"/>
          <w:sz w:val="20"/>
          <w:szCs w:val="20"/>
        </w:rPr>
        <w:t xml:space="preserve"> </w:t>
      </w:r>
      <w:r w:rsidR="00241A22">
        <w:rPr>
          <w:rFonts w:ascii="Arial" w:hAnsi="Arial" w:cs="Arial"/>
          <w:sz w:val="20"/>
          <w:szCs w:val="20"/>
        </w:rPr>
        <w:t>pe</w:t>
      </w:r>
      <w:r w:rsidR="007A3E92">
        <w:rPr>
          <w:rFonts w:ascii="Arial" w:hAnsi="Arial" w:cs="Arial"/>
          <w:sz w:val="20"/>
          <w:szCs w:val="20"/>
        </w:rPr>
        <w:t>ople</w:t>
      </w:r>
      <w:r w:rsidR="00241A22">
        <w:rPr>
          <w:rFonts w:ascii="Arial" w:hAnsi="Arial" w:cs="Arial"/>
          <w:sz w:val="20"/>
          <w:szCs w:val="20"/>
        </w:rPr>
        <w:t xml:space="preserve"> </w:t>
      </w:r>
      <w:r w:rsidR="00F80298">
        <w:rPr>
          <w:rFonts w:ascii="Arial" w:hAnsi="Arial" w:cs="Arial"/>
          <w:sz w:val="20"/>
          <w:szCs w:val="20"/>
        </w:rPr>
        <w:t>in Azerbaijan through discriminatory policies and practices.</w:t>
      </w:r>
    </w:p>
    <w:p w:rsidR="0026766F" w:rsidRPr="00F95961" w:rsidRDefault="0026766F" w:rsidP="004F1CB4">
      <w:pPr>
        <w:pStyle w:val="AITableHeading"/>
        <w:tabs>
          <w:tab w:val="clear" w:pos="567"/>
        </w:tabs>
        <w:rPr>
          <w:rFonts w:cs="Arial"/>
        </w:rPr>
      </w:pPr>
    </w:p>
    <w:p w:rsidR="005534BC" w:rsidRDefault="004F1CB4" w:rsidP="004F1CB4">
      <w:pPr>
        <w:pStyle w:val="AITableHeading"/>
        <w:tabs>
          <w:tab w:val="clear" w:pos="567"/>
        </w:tabs>
      </w:pPr>
      <w:r>
        <w:t>Contact these two officials by</w:t>
      </w:r>
      <w:r w:rsidR="00B016BE">
        <w:t xml:space="preserve"> 9</w:t>
      </w:r>
      <w:r>
        <w:t xml:space="preserve"> November</w:t>
      </w:r>
      <w:r w:rsidR="00547D11">
        <w:t xml:space="preserve"> 2017</w:t>
      </w:r>
      <w:r w:rsidR="0026766F" w:rsidRPr="00F95961">
        <w:t>:</w:t>
      </w:r>
    </w:p>
    <w:p w:rsidR="005534BC" w:rsidRDefault="005534BC" w:rsidP="004F1CB4">
      <w:pPr>
        <w:pStyle w:val="AIAddressText"/>
        <w:tabs>
          <w:tab w:val="clear" w:pos="567"/>
        </w:tabs>
        <w:spacing w:line="240" w:lineRule="auto"/>
        <w:rPr>
          <w:rFonts w:cs="Arial"/>
          <w:sz w:val="16"/>
          <w:szCs w:val="16"/>
        </w:rPr>
        <w:sectPr w:rsidR="005534BC" w:rsidSect="004F1CB4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6A3105" w:rsidRPr="00290FB7" w:rsidRDefault="006A3105" w:rsidP="004F1CB4">
      <w:pPr>
        <w:pStyle w:val="AITableHeading"/>
        <w:rPr>
          <w:rFonts w:cs="Arial"/>
          <w:b w:val="0"/>
          <w:bCs w:val="0"/>
          <w:sz w:val="16"/>
          <w:szCs w:val="16"/>
          <w:u w:val="single"/>
          <w:lang w:eastAsia="en-US"/>
        </w:rPr>
      </w:pPr>
      <w:r w:rsidRPr="00290FB7">
        <w:rPr>
          <w:rFonts w:cs="Arial"/>
          <w:b w:val="0"/>
          <w:bCs w:val="0"/>
          <w:sz w:val="16"/>
          <w:szCs w:val="16"/>
          <w:u w:val="single"/>
          <w:lang w:eastAsia="en-US"/>
        </w:rPr>
        <w:t xml:space="preserve">President </w:t>
      </w:r>
      <w:proofErr w:type="spellStart"/>
      <w:r w:rsidRPr="00290FB7">
        <w:rPr>
          <w:rFonts w:cs="Arial"/>
          <w:b w:val="0"/>
          <w:bCs w:val="0"/>
          <w:sz w:val="16"/>
          <w:szCs w:val="16"/>
          <w:u w:val="single"/>
          <w:lang w:eastAsia="en-US"/>
        </w:rPr>
        <w:t>Ilham</w:t>
      </w:r>
      <w:proofErr w:type="spellEnd"/>
      <w:r w:rsidRPr="00290FB7">
        <w:rPr>
          <w:rFonts w:cs="Arial"/>
          <w:b w:val="0"/>
          <w:bCs w:val="0"/>
          <w:sz w:val="16"/>
          <w:szCs w:val="16"/>
          <w:u w:val="single"/>
          <w:lang w:eastAsia="en-US"/>
        </w:rPr>
        <w:t xml:space="preserve"> </w:t>
      </w:r>
      <w:proofErr w:type="spellStart"/>
      <w:r w:rsidRPr="00290FB7">
        <w:rPr>
          <w:rFonts w:cs="Arial"/>
          <w:b w:val="0"/>
          <w:bCs w:val="0"/>
          <w:sz w:val="16"/>
          <w:szCs w:val="16"/>
          <w:u w:val="single"/>
          <w:lang w:eastAsia="en-US"/>
        </w:rPr>
        <w:t>Aliyev</w:t>
      </w:r>
      <w:proofErr w:type="spellEnd"/>
    </w:p>
    <w:p w:rsidR="006A3105" w:rsidRPr="006A3105" w:rsidRDefault="006A3105" w:rsidP="004F1CB4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6A3105">
        <w:rPr>
          <w:rFonts w:cs="Arial"/>
          <w:b w:val="0"/>
          <w:bCs w:val="0"/>
          <w:sz w:val="16"/>
          <w:szCs w:val="16"/>
          <w:lang w:eastAsia="en-US"/>
        </w:rPr>
        <w:t>Office of the President of Azerbaijan</w:t>
      </w:r>
    </w:p>
    <w:p w:rsidR="006A3105" w:rsidRPr="006A3105" w:rsidRDefault="006A3105" w:rsidP="004F1CB4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6A3105">
        <w:rPr>
          <w:rFonts w:cs="Arial"/>
          <w:b w:val="0"/>
          <w:bCs w:val="0"/>
          <w:sz w:val="16"/>
          <w:szCs w:val="16"/>
          <w:lang w:eastAsia="en-US"/>
        </w:rPr>
        <w:t xml:space="preserve">19 </w:t>
      </w:r>
      <w:proofErr w:type="spellStart"/>
      <w:r w:rsidRPr="006A3105">
        <w:rPr>
          <w:rFonts w:cs="Arial"/>
          <w:b w:val="0"/>
          <w:bCs w:val="0"/>
          <w:sz w:val="16"/>
          <w:szCs w:val="16"/>
          <w:lang w:eastAsia="en-US"/>
        </w:rPr>
        <w:t>Istiqlaliyyat</w:t>
      </w:r>
      <w:proofErr w:type="spellEnd"/>
      <w:r w:rsidRPr="006A3105">
        <w:rPr>
          <w:rFonts w:cs="Arial"/>
          <w:b w:val="0"/>
          <w:bCs w:val="0"/>
          <w:sz w:val="16"/>
          <w:szCs w:val="16"/>
          <w:lang w:eastAsia="en-US"/>
        </w:rPr>
        <w:t xml:space="preserve"> Street</w:t>
      </w:r>
    </w:p>
    <w:p w:rsidR="006A3105" w:rsidRPr="006A3105" w:rsidRDefault="006A3105" w:rsidP="004F1CB4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6A3105">
        <w:rPr>
          <w:rFonts w:cs="Arial"/>
          <w:b w:val="0"/>
          <w:bCs w:val="0"/>
          <w:sz w:val="16"/>
          <w:szCs w:val="16"/>
          <w:lang w:eastAsia="en-US"/>
        </w:rPr>
        <w:t>Baku AZ1066, Azerbaijan</w:t>
      </w:r>
    </w:p>
    <w:p w:rsidR="006A3105" w:rsidRPr="006A3105" w:rsidRDefault="006A3105" w:rsidP="004F1CB4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6A3105">
        <w:rPr>
          <w:rFonts w:cs="Arial"/>
          <w:b w:val="0"/>
          <w:bCs w:val="0"/>
          <w:sz w:val="16"/>
          <w:szCs w:val="16"/>
          <w:lang w:eastAsia="en-US"/>
        </w:rPr>
        <w:t>Fax: +994 12 492 0625</w:t>
      </w:r>
    </w:p>
    <w:p w:rsidR="006A3105" w:rsidRPr="006A3105" w:rsidRDefault="006A3105" w:rsidP="004F1CB4">
      <w:pPr>
        <w:pStyle w:val="AITableHeading"/>
        <w:rPr>
          <w:rFonts w:cs="Arial"/>
          <w:b w:val="0"/>
          <w:bCs w:val="0"/>
          <w:sz w:val="16"/>
          <w:szCs w:val="16"/>
          <w:lang w:eastAsia="en-US"/>
        </w:rPr>
      </w:pPr>
      <w:r w:rsidRPr="006A3105">
        <w:rPr>
          <w:rFonts w:cs="Arial"/>
          <w:b w:val="0"/>
          <w:bCs w:val="0"/>
          <w:sz w:val="16"/>
          <w:szCs w:val="16"/>
          <w:lang w:eastAsia="en-US"/>
        </w:rPr>
        <w:t>Email: office@pa.gov.az</w:t>
      </w:r>
    </w:p>
    <w:p w:rsidR="005534BC" w:rsidRPr="006A3105" w:rsidRDefault="006A3105" w:rsidP="004F1CB4">
      <w:pPr>
        <w:pStyle w:val="AITableHeading"/>
        <w:tabs>
          <w:tab w:val="clear" w:pos="567"/>
        </w:tabs>
        <w:rPr>
          <w:rFonts w:cs="Arial"/>
          <w:bCs w:val="0"/>
          <w:sz w:val="16"/>
          <w:szCs w:val="16"/>
          <w:lang w:eastAsia="en-US"/>
        </w:rPr>
      </w:pPr>
      <w:r w:rsidRPr="006A3105">
        <w:rPr>
          <w:rFonts w:cs="Arial"/>
          <w:bCs w:val="0"/>
          <w:sz w:val="16"/>
          <w:szCs w:val="16"/>
          <w:lang w:eastAsia="en-US"/>
        </w:rPr>
        <w:t>Salutation: Dear President</w:t>
      </w:r>
    </w:p>
    <w:p w:rsidR="006A3105" w:rsidRDefault="006A3105" w:rsidP="004F1CB4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eastAsia="en-US"/>
        </w:rPr>
      </w:pPr>
    </w:p>
    <w:p w:rsidR="004F1CB4" w:rsidRPr="00582874" w:rsidRDefault="004F1CB4" w:rsidP="005A4C99">
      <w:pPr>
        <w:pStyle w:val="PlainText"/>
        <w:rPr>
          <w:rFonts w:ascii="Arial" w:hAnsi="Arial" w:cs="Arial"/>
          <w:sz w:val="16"/>
          <w:szCs w:val="16"/>
          <w:u w:val="single"/>
        </w:rPr>
      </w:pPr>
      <w:r w:rsidRPr="00582874">
        <w:rPr>
          <w:rFonts w:ascii="Arial" w:hAnsi="Arial" w:cs="Arial"/>
          <w:sz w:val="16"/>
          <w:szCs w:val="16"/>
          <w:u w:val="single"/>
        </w:rPr>
        <w:t xml:space="preserve">Ambassador H.E. Elin </w:t>
      </w:r>
      <w:proofErr w:type="spellStart"/>
      <w:r w:rsidRPr="00582874">
        <w:rPr>
          <w:rFonts w:ascii="Arial" w:hAnsi="Arial" w:cs="Arial"/>
          <w:sz w:val="16"/>
          <w:szCs w:val="16"/>
          <w:u w:val="single"/>
        </w:rPr>
        <w:t>Suleymanov</w:t>
      </w:r>
      <w:proofErr w:type="spellEnd"/>
      <w:r w:rsidRPr="00582874">
        <w:rPr>
          <w:rFonts w:ascii="Arial" w:hAnsi="Arial" w:cs="Arial"/>
          <w:sz w:val="16"/>
          <w:szCs w:val="16"/>
          <w:u w:val="single"/>
        </w:rPr>
        <w:t>, Embassy of the Republic of Azerbaijan</w:t>
      </w:r>
    </w:p>
    <w:p w:rsidR="004F1CB4" w:rsidRPr="00582874" w:rsidRDefault="004F1CB4" w:rsidP="005A4C99">
      <w:pPr>
        <w:pStyle w:val="PlainText"/>
        <w:rPr>
          <w:rFonts w:ascii="Arial" w:hAnsi="Arial" w:cs="Arial"/>
          <w:sz w:val="16"/>
          <w:szCs w:val="16"/>
        </w:rPr>
      </w:pPr>
      <w:r w:rsidRPr="00582874">
        <w:rPr>
          <w:rFonts w:ascii="Arial" w:hAnsi="Arial" w:cs="Arial"/>
          <w:sz w:val="16"/>
          <w:szCs w:val="16"/>
        </w:rPr>
        <w:t>2741 34th Street NW, Washington DC  20008</w:t>
      </w:r>
    </w:p>
    <w:p w:rsidR="004F1CB4" w:rsidRPr="00582874" w:rsidRDefault="004F1CB4" w:rsidP="005A4C99">
      <w:pPr>
        <w:pStyle w:val="PlainText"/>
        <w:rPr>
          <w:rFonts w:ascii="Arial" w:hAnsi="Arial" w:cs="Arial"/>
          <w:sz w:val="16"/>
          <w:szCs w:val="16"/>
        </w:rPr>
      </w:pPr>
      <w:r w:rsidRPr="00582874">
        <w:rPr>
          <w:rFonts w:ascii="Arial" w:hAnsi="Arial" w:cs="Arial"/>
          <w:sz w:val="16"/>
          <w:szCs w:val="16"/>
        </w:rPr>
        <w:t>Phone: 1 202 337 3500 I Fax: 1 202 337 5911</w:t>
      </w:r>
    </w:p>
    <w:p w:rsidR="004F1CB4" w:rsidRPr="00582874" w:rsidRDefault="004F1CB4" w:rsidP="005A4C99">
      <w:pPr>
        <w:pStyle w:val="PlainText"/>
        <w:rPr>
          <w:rFonts w:ascii="Arial" w:hAnsi="Arial" w:cs="Arial"/>
          <w:sz w:val="16"/>
          <w:szCs w:val="16"/>
        </w:rPr>
      </w:pPr>
      <w:r w:rsidRPr="00582874">
        <w:rPr>
          <w:rFonts w:ascii="Arial" w:hAnsi="Arial" w:cs="Arial"/>
          <w:sz w:val="16"/>
          <w:szCs w:val="16"/>
        </w:rPr>
        <w:t>Email: azerbaijan@azembassy.us</w:t>
      </w:r>
    </w:p>
    <w:p w:rsidR="004F1CB4" w:rsidRPr="00582874" w:rsidRDefault="004F1CB4" w:rsidP="005A4C99">
      <w:pPr>
        <w:pStyle w:val="PlainText"/>
        <w:rPr>
          <w:rFonts w:ascii="Arial" w:hAnsi="Arial" w:cs="Arial"/>
          <w:sz w:val="16"/>
          <w:szCs w:val="16"/>
        </w:rPr>
      </w:pPr>
      <w:r w:rsidRPr="00582874">
        <w:rPr>
          <w:rFonts w:ascii="Arial" w:hAnsi="Arial" w:cs="Arial"/>
          <w:sz w:val="16"/>
          <w:szCs w:val="16"/>
        </w:rPr>
        <w:t>Twitter: @</w:t>
      </w:r>
      <w:proofErr w:type="spellStart"/>
      <w:r w:rsidRPr="00582874">
        <w:rPr>
          <w:rFonts w:ascii="Arial" w:hAnsi="Arial" w:cs="Arial"/>
          <w:sz w:val="16"/>
          <w:szCs w:val="16"/>
        </w:rPr>
        <w:t>azembassyus</w:t>
      </w:r>
      <w:proofErr w:type="spellEnd"/>
    </w:p>
    <w:p w:rsidR="00582874" w:rsidRPr="00582874" w:rsidRDefault="004F1CB4" w:rsidP="005A4C99">
      <w:pPr>
        <w:pStyle w:val="PlainText"/>
        <w:rPr>
          <w:rFonts w:ascii="Arial" w:hAnsi="Arial" w:cs="Arial"/>
          <w:b/>
          <w:sz w:val="16"/>
          <w:szCs w:val="16"/>
        </w:rPr>
        <w:sectPr w:rsidR="00582874" w:rsidRPr="00582874" w:rsidSect="00582874">
          <w:type w:val="continuous"/>
          <w:pgSz w:w="12240" w:h="15840" w:code="1"/>
          <w:pgMar w:top="720" w:right="720" w:bottom="2160" w:left="720" w:header="0" w:footer="567" w:gutter="0"/>
          <w:cols w:num="2" w:space="720"/>
          <w:titlePg/>
          <w:docGrid w:linePitch="360"/>
        </w:sectPr>
      </w:pPr>
      <w:r w:rsidRPr="00582874">
        <w:rPr>
          <w:rFonts w:ascii="Arial" w:hAnsi="Arial" w:cs="Arial"/>
          <w:b/>
          <w:sz w:val="16"/>
          <w:szCs w:val="16"/>
        </w:rPr>
        <w:t>Salutation: Dear Ambassador</w:t>
      </w:r>
    </w:p>
    <w:p w:rsidR="004F1CB4" w:rsidRDefault="004F1CB4" w:rsidP="004F1CB4">
      <w:pPr>
        <w:pStyle w:val="AITableHeading"/>
        <w:tabs>
          <w:tab w:val="clear" w:pos="567"/>
        </w:tabs>
        <w:rPr>
          <w:rFonts w:cs="Arial"/>
          <w:b w:val="0"/>
          <w:bCs w:val="0"/>
          <w:sz w:val="16"/>
          <w:szCs w:val="16"/>
          <w:lang w:eastAsia="en-US"/>
        </w:rPr>
        <w:sectPr w:rsidR="004F1CB4" w:rsidSect="004F1CB4"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</w:p>
    <w:p w:rsidR="00582874" w:rsidRPr="00582874" w:rsidRDefault="00582874" w:rsidP="00582874">
      <w:pPr>
        <w:pStyle w:val="Default"/>
        <w:rPr>
          <w:rFonts w:ascii="Arial" w:hAnsi="Arial" w:cs="Arial"/>
          <w:b/>
          <w:sz w:val="20"/>
          <w:szCs w:val="20"/>
        </w:rPr>
      </w:pPr>
      <w:r w:rsidRPr="00582874">
        <w:rPr>
          <w:rFonts w:ascii="Arial" w:hAnsi="Arial" w:cs="Arial"/>
          <w:b/>
          <w:sz w:val="20"/>
          <w:szCs w:val="20"/>
        </w:rPr>
        <w:t xml:space="preserve">2) LET US KNOW YOU TOOK ACTION </w:t>
      </w:r>
    </w:p>
    <w:p w:rsidR="00582874" w:rsidRPr="00582874" w:rsidRDefault="00582874" w:rsidP="00582874">
      <w:pPr>
        <w:pStyle w:val="Default"/>
        <w:rPr>
          <w:rFonts w:ascii="Arial" w:hAnsi="Arial" w:cs="Arial"/>
          <w:sz w:val="20"/>
          <w:szCs w:val="20"/>
        </w:rPr>
      </w:pPr>
      <w:hyperlink r:id="rId12" w:history="1">
        <w:r w:rsidRPr="00582874">
          <w:rPr>
            <w:rStyle w:val="Hyperlink"/>
            <w:rFonts w:ascii="Arial" w:hAnsi="Arial" w:cs="Arial"/>
            <w:sz w:val="20"/>
            <w:szCs w:val="20"/>
          </w:rPr>
          <w:t>Cli</w:t>
        </w:r>
        <w:r w:rsidRPr="00582874">
          <w:rPr>
            <w:rStyle w:val="Hyperlink"/>
            <w:rFonts w:ascii="Arial" w:hAnsi="Arial" w:cs="Arial"/>
            <w:sz w:val="20"/>
            <w:szCs w:val="20"/>
          </w:rPr>
          <w:t>c</w:t>
        </w:r>
        <w:r w:rsidRPr="00582874">
          <w:rPr>
            <w:rStyle w:val="Hyperlink"/>
            <w:rFonts w:ascii="Arial" w:hAnsi="Arial" w:cs="Arial"/>
            <w:sz w:val="20"/>
            <w:szCs w:val="20"/>
          </w:rPr>
          <w:t>k here</w:t>
        </w:r>
      </w:hyperlink>
      <w:r w:rsidRPr="00582874">
        <w:rPr>
          <w:rFonts w:ascii="Arial" w:hAnsi="Arial" w:cs="Arial"/>
          <w:sz w:val="20"/>
          <w:szCs w:val="20"/>
        </w:rPr>
        <w:t xml:space="preserve"> to let us know if you took action on this case! </w:t>
      </w:r>
      <w:r w:rsidRPr="00582874">
        <w:rPr>
          <w:rFonts w:ascii="Arial" w:hAnsi="Arial" w:cs="Arial"/>
          <w:i/>
          <w:iCs/>
          <w:sz w:val="20"/>
          <w:szCs w:val="20"/>
        </w:rPr>
        <w:t xml:space="preserve">This is Urgent Action </w:t>
      </w:r>
      <w:r>
        <w:rPr>
          <w:rFonts w:ascii="Arial" w:hAnsi="Arial" w:cs="Arial"/>
          <w:i/>
          <w:iCs/>
          <w:sz w:val="20"/>
          <w:szCs w:val="20"/>
        </w:rPr>
        <w:t>223.17</w:t>
      </w:r>
      <w:r w:rsidRPr="00582874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6A3105" w:rsidRDefault="00582874" w:rsidP="004F1CB4">
      <w:pPr>
        <w:pStyle w:val="AITextSmallNoLineSpacing"/>
        <w:spacing w:line="240" w:lineRule="auto"/>
        <w:rPr>
          <w:rFonts w:cs="Arial"/>
          <w:b/>
          <w:bCs/>
        </w:rPr>
        <w:sectPr w:rsidR="006A3105" w:rsidSect="00582874">
          <w:type w:val="continuous"/>
          <w:pgSz w:w="12240" w:h="15840" w:code="1"/>
          <w:pgMar w:top="720" w:right="720" w:bottom="2160" w:left="720" w:header="0" w:footer="567" w:gutter="0"/>
          <w:cols w:space="720"/>
          <w:titlePg/>
          <w:docGrid w:linePitch="360"/>
        </w:sectPr>
      </w:pPr>
      <w:r w:rsidRPr="00582874">
        <w:rPr>
          <w:rFonts w:cs="Arial"/>
          <w:sz w:val="20"/>
          <w:szCs w:val="20"/>
        </w:rPr>
        <w:t>Here's why it is so important to report your actions: we record the actions taken on each case—letters, emails, calls and tweets—and use that information in our advocacy.</w:t>
      </w:r>
    </w:p>
    <w:p w:rsidR="0026766F" w:rsidRPr="00F95961" w:rsidRDefault="0026766F" w:rsidP="004F1CB4">
      <w:pPr>
        <w:pStyle w:val="AIUASecondHeading"/>
        <w:spacing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URGENT ACTION</w:t>
      </w:r>
    </w:p>
    <w:p w:rsidR="0026766F" w:rsidRPr="00AF4757" w:rsidRDefault="00AF4757" w:rsidP="004F1CB4">
      <w:pPr>
        <w:rPr>
          <w:rStyle w:val="AIHeadline"/>
          <w:rFonts w:cs="Arial"/>
          <w:snapToGrid w:val="0"/>
          <w:sz w:val="34"/>
          <w:szCs w:val="34"/>
        </w:rPr>
      </w:pPr>
      <w:r w:rsidRPr="00A90B2D">
        <w:rPr>
          <w:rStyle w:val="AIHeadline"/>
          <w:rFonts w:cs="Arial"/>
          <w:snapToGrid w:val="0"/>
          <w:sz w:val="34"/>
          <w:szCs w:val="34"/>
        </w:rPr>
        <w:t xml:space="preserve">mass raid and detention of </w:t>
      </w:r>
      <w:r w:rsidR="00B016BE">
        <w:rPr>
          <w:rStyle w:val="AIHeadline"/>
          <w:rFonts w:cs="Arial"/>
          <w:snapToGrid w:val="0"/>
          <w:sz w:val="34"/>
          <w:szCs w:val="34"/>
        </w:rPr>
        <w:t>lGBTI PEOPLE</w:t>
      </w:r>
      <w:r w:rsidRPr="00A90B2D">
        <w:rPr>
          <w:rStyle w:val="AIHeadline"/>
          <w:rFonts w:cs="Arial"/>
          <w:snapToGrid w:val="0"/>
          <w:sz w:val="34"/>
          <w:szCs w:val="34"/>
        </w:rPr>
        <w:t xml:space="preserve"> in baku</w:t>
      </w:r>
    </w:p>
    <w:p w:rsidR="0026766F" w:rsidRPr="00F95961" w:rsidRDefault="0026766F" w:rsidP="004F1CB4">
      <w:pPr>
        <w:pStyle w:val="Heading2"/>
        <w:spacing w:before="120" w:after="120" w:line="240" w:lineRule="auto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:rsidR="00010A87" w:rsidRDefault="00895C7E" w:rsidP="004F1CB4">
      <w:pPr>
        <w:rPr>
          <w:rFonts w:ascii="Arial" w:hAnsi="Arial" w:cs="Arial"/>
          <w:sz w:val="18"/>
          <w:szCs w:val="20"/>
          <w:lang w:eastAsia="en-US"/>
        </w:rPr>
      </w:pPr>
      <w:r>
        <w:rPr>
          <w:rFonts w:ascii="Arial" w:hAnsi="Arial" w:cs="Arial"/>
          <w:sz w:val="18"/>
          <w:szCs w:val="20"/>
          <w:lang w:eastAsia="en-US"/>
        </w:rPr>
        <w:t>Consensual s</w:t>
      </w:r>
      <w:r w:rsidR="00B416F9">
        <w:rPr>
          <w:rFonts w:ascii="Arial" w:hAnsi="Arial" w:cs="Arial"/>
          <w:sz w:val="18"/>
          <w:szCs w:val="20"/>
          <w:lang w:eastAsia="en-US"/>
        </w:rPr>
        <w:t xml:space="preserve">ex between </w:t>
      </w:r>
      <w:r>
        <w:rPr>
          <w:rFonts w:ascii="Arial" w:hAnsi="Arial" w:cs="Arial"/>
          <w:sz w:val="18"/>
          <w:szCs w:val="20"/>
          <w:lang w:eastAsia="en-US"/>
        </w:rPr>
        <w:t xml:space="preserve">adult </w:t>
      </w:r>
      <w:r w:rsidR="00B416F9">
        <w:rPr>
          <w:rFonts w:ascii="Arial" w:hAnsi="Arial" w:cs="Arial"/>
          <w:sz w:val="18"/>
          <w:szCs w:val="20"/>
          <w:lang w:eastAsia="en-US"/>
        </w:rPr>
        <w:t xml:space="preserve">men </w:t>
      </w:r>
      <w:r w:rsidR="009C75EB">
        <w:rPr>
          <w:rFonts w:ascii="Arial" w:hAnsi="Arial" w:cs="Arial"/>
          <w:sz w:val="18"/>
          <w:szCs w:val="20"/>
          <w:lang w:eastAsia="en-US"/>
        </w:rPr>
        <w:t xml:space="preserve">was decriminalised in Azerbaijan in 2000. However, </w:t>
      </w:r>
      <w:r>
        <w:rPr>
          <w:rFonts w:ascii="Arial" w:hAnsi="Arial" w:cs="Arial"/>
          <w:sz w:val="18"/>
          <w:szCs w:val="20"/>
          <w:lang w:eastAsia="en-US"/>
        </w:rPr>
        <w:t xml:space="preserve">strong </w:t>
      </w:r>
      <w:r w:rsidR="00067DD7">
        <w:rPr>
          <w:rFonts w:ascii="Arial" w:hAnsi="Arial" w:cs="Arial"/>
          <w:sz w:val="18"/>
          <w:szCs w:val="20"/>
          <w:lang w:eastAsia="en-US"/>
        </w:rPr>
        <w:t xml:space="preserve">negative attitudes towards </w:t>
      </w:r>
      <w:r w:rsidR="00B416F9">
        <w:rPr>
          <w:rFonts w:ascii="Arial" w:hAnsi="Arial" w:cs="Arial"/>
          <w:sz w:val="18"/>
          <w:szCs w:val="20"/>
          <w:lang w:eastAsia="en-US"/>
        </w:rPr>
        <w:t>LGBTI people</w:t>
      </w:r>
      <w:r>
        <w:rPr>
          <w:rFonts w:ascii="Arial" w:hAnsi="Arial" w:cs="Arial"/>
          <w:sz w:val="18"/>
          <w:szCs w:val="20"/>
          <w:lang w:eastAsia="en-US"/>
        </w:rPr>
        <w:t xml:space="preserve"> are common in Azerbaijan</w:t>
      </w:r>
      <w:r w:rsidR="00067DD7">
        <w:rPr>
          <w:rFonts w:ascii="Arial" w:hAnsi="Arial" w:cs="Arial"/>
          <w:sz w:val="18"/>
          <w:szCs w:val="20"/>
          <w:lang w:eastAsia="en-US"/>
        </w:rPr>
        <w:t xml:space="preserve">. </w:t>
      </w:r>
      <w:r w:rsidR="007A3E92">
        <w:rPr>
          <w:rFonts w:ascii="Arial" w:hAnsi="Arial" w:cs="Arial"/>
          <w:sz w:val="18"/>
          <w:szCs w:val="20"/>
          <w:lang w:eastAsia="en-US"/>
        </w:rPr>
        <w:t>As a result of</w:t>
      </w:r>
      <w:r w:rsidR="00010A87">
        <w:rPr>
          <w:rFonts w:ascii="Arial" w:hAnsi="Arial" w:cs="Arial"/>
          <w:sz w:val="18"/>
          <w:szCs w:val="20"/>
          <w:lang w:eastAsia="en-US"/>
        </w:rPr>
        <w:t xml:space="preserve"> the general crackdown on civil society and societal homophobia and transphobia, </w:t>
      </w:r>
      <w:r w:rsidR="00067DD7">
        <w:rPr>
          <w:rFonts w:ascii="Arial" w:hAnsi="Arial" w:cs="Arial"/>
          <w:sz w:val="18"/>
          <w:szCs w:val="20"/>
          <w:lang w:eastAsia="en-US"/>
        </w:rPr>
        <w:t>Azerbaijan</w:t>
      </w:r>
      <w:r w:rsidR="00010A87">
        <w:rPr>
          <w:rFonts w:ascii="Arial" w:hAnsi="Arial" w:cs="Arial"/>
          <w:sz w:val="18"/>
          <w:szCs w:val="20"/>
          <w:lang w:eastAsia="en-US"/>
        </w:rPr>
        <w:t xml:space="preserve"> lacks </w:t>
      </w:r>
      <w:r w:rsidR="00067DD7">
        <w:rPr>
          <w:rFonts w:ascii="Arial" w:hAnsi="Arial" w:cs="Arial"/>
          <w:sz w:val="18"/>
          <w:szCs w:val="20"/>
          <w:lang w:eastAsia="en-US"/>
        </w:rPr>
        <w:t xml:space="preserve">a </w:t>
      </w:r>
      <w:r w:rsidR="00010A87">
        <w:rPr>
          <w:rFonts w:ascii="Arial" w:hAnsi="Arial" w:cs="Arial"/>
          <w:sz w:val="18"/>
          <w:szCs w:val="20"/>
          <w:lang w:eastAsia="en-US"/>
        </w:rPr>
        <w:t xml:space="preserve">visible LGBTI </w:t>
      </w:r>
      <w:r w:rsidR="00067DD7">
        <w:rPr>
          <w:rFonts w:ascii="Arial" w:hAnsi="Arial" w:cs="Arial"/>
          <w:sz w:val="18"/>
          <w:szCs w:val="20"/>
          <w:lang w:eastAsia="en-US"/>
        </w:rPr>
        <w:t>movement</w:t>
      </w:r>
      <w:r w:rsidR="00010A87">
        <w:rPr>
          <w:rFonts w:ascii="Arial" w:hAnsi="Arial" w:cs="Arial"/>
          <w:sz w:val="18"/>
          <w:szCs w:val="20"/>
          <w:lang w:eastAsia="en-US"/>
        </w:rPr>
        <w:t>.</w:t>
      </w:r>
    </w:p>
    <w:p w:rsidR="00010A87" w:rsidRDefault="00010A87" w:rsidP="004F1CB4">
      <w:pPr>
        <w:rPr>
          <w:rFonts w:ascii="Arial" w:hAnsi="Arial" w:cs="Arial"/>
          <w:sz w:val="18"/>
          <w:szCs w:val="20"/>
          <w:lang w:eastAsia="en-US"/>
        </w:rPr>
      </w:pPr>
    </w:p>
    <w:p w:rsidR="00010A87" w:rsidRDefault="00010A87" w:rsidP="004F1CB4">
      <w:pPr>
        <w:rPr>
          <w:rFonts w:ascii="Arial" w:hAnsi="Arial" w:cs="Arial"/>
          <w:sz w:val="18"/>
          <w:szCs w:val="20"/>
          <w:lang w:eastAsia="en-US"/>
        </w:rPr>
      </w:pPr>
      <w:r w:rsidRPr="009C75EB">
        <w:rPr>
          <w:rFonts w:ascii="Arial" w:hAnsi="Arial" w:cs="Arial"/>
          <w:sz w:val="18"/>
          <w:szCs w:val="20"/>
          <w:lang w:eastAsia="en-US"/>
        </w:rPr>
        <w:t>Amnesty International has documented a growing number of cases of increasingly serious harassment, intimidation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9C75EB">
        <w:rPr>
          <w:rFonts w:ascii="Arial" w:hAnsi="Arial" w:cs="Arial"/>
          <w:sz w:val="18"/>
          <w:szCs w:val="20"/>
          <w:lang w:eastAsia="en-US"/>
        </w:rPr>
        <w:t xml:space="preserve">and persecution of </w:t>
      </w:r>
      <w:r w:rsidR="00067DD7">
        <w:rPr>
          <w:rFonts w:ascii="Arial" w:hAnsi="Arial" w:cs="Arial"/>
          <w:sz w:val="18"/>
          <w:szCs w:val="20"/>
          <w:lang w:eastAsia="en-US"/>
        </w:rPr>
        <w:t xml:space="preserve">different </w:t>
      </w:r>
      <w:r w:rsidRPr="009C75EB">
        <w:rPr>
          <w:rFonts w:ascii="Arial" w:hAnsi="Arial" w:cs="Arial"/>
          <w:sz w:val="18"/>
          <w:szCs w:val="20"/>
          <w:lang w:eastAsia="en-US"/>
        </w:rPr>
        <w:t xml:space="preserve">human rights defenders </w:t>
      </w:r>
      <w:r>
        <w:rPr>
          <w:rFonts w:ascii="Arial" w:hAnsi="Arial" w:cs="Arial"/>
          <w:sz w:val="18"/>
          <w:szCs w:val="20"/>
          <w:lang w:eastAsia="en-US"/>
        </w:rPr>
        <w:t>and activists</w:t>
      </w:r>
      <w:r w:rsidRPr="009C75EB">
        <w:rPr>
          <w:rFonts w:ascii="Arial" w:hAnsi="Arial" w:cs="Arial"/>
          <w:sz w:val="18"/>
          <w:szCs w:val="20"/>
          <w:lang w:eastAsia="en-US"/>
        </w:rPr>
        <w:t xml:space="preserve"> by the Azerbaijani authorities in recent years.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9C75EB">
        <w:rPr>
          <w:rFonts w:ascii="Arial" w:hAnsi="Arial" w:cs="Arial"/>
          <w:sz w:val="18"/>
          <w:szCs w:val="20"/>
          <w:lang w:eastAsia="en-US"/>
        </w:rPr>
        <w:t>The string of arrests and various forms of harassment of prominent human rights defenders and other civil society</w:t>
      </w:r>
      <w:r>
        <w:rPr>
          <w:rFonts w:ascii="Arial" w:hAnsi="Arial" w:cs="Arial"/>
          <w:sz w:val="18"/>
          <w:szCs w:val="20"/>
          <w:lang w:eastAsia="en-US"/>
        </w:rPr>
        <w:t xml:space="preserve"> </w:t>
      </w:r>
      <w:r w:rsidRPr="009C75EB">
        <w:rPr>
          <w:rFonts w:ascii="Arial" w:hAnsi="Arial" w:cs="Arial"/>
          <w:sz w:val="18"/>
          <w:szCs w:val="20"/>
          <w:lang w:eastAsia="en-US"/>
        </w:rPr>
        <w:t>activists, in connection with their professional activities, has effectively paralyzed civil society in Azerbaijan.</w:t>
      </w:r>
    </w:p>
    <w:p w:rsidR="00010A87" w:rsidRDefault="00010A87" w:rsidP="004F1CB4">
      <w:pPr>
        <w:rPr>
          <w:rFonts w:ascii="Arial" w:hAnsi="Arial" w:cs="Arial"/>
          <w:sz w:val="18"/>
          <w:szCs w:val="20"/>
          <w:lang w:eastAsia="en-US"/>
        </w:rPr>
      </w:pPr>
    </w:p>
    <w:p w:rsidR="0026766F" w:rsidRPr="00AE28A4" w:rsidRDefault="0026766F" w:rsidP="004F1CB4">
      <w:pPr>
        <w:rPr>
          <w:rFonts w:ascii="Arial" w:hAnsi="Arial" w:cs="Arial"/>
          <w:sz w:val="16"/>
          <w:szCs w:val="16"/>
        </w:rPr>
      </w:pPr>
      <w:r w:rsidRPr="00AE28A4">
        <w:rPr>
          <w:rFonts w:ascii="Arial" w:hAnsi="Arial" w:cs="Arial"/>
          <w:sz w:val="16"/>
          <w:szCs w:val="16"/>
        </w:rPr>
        <w:t>Name:</w:t>
      </w:r>
      <w:r w:rsidR="003D3A46" w:rsidRPr="00AE28A4">
        <w:rPr>
          <w:rFonts w:ascii="Arial" w:hAnsi="Arial" w:cs="Arial"/>
          <w:sz w:val="16"/>
          <w:szCs w:val="16"/>
        </w:rPr>
        <w:t xml:space="preserve"> LGBTI people in Azerbaijan</w:t>
      </w:r>
    </w:p>
    <w:p w:rsidR="0026766F" w:rsidRPr="00AE28A4" w:rsidRDefault="0026766F" w:rsidP="004F1CB4">
      <w:pPr>
        <w:rPr>
          <w:rFonts w:ascii="Arial" w:hAnsi="Arial" w:cs="Arial"/>
          <w:sz w:val="16"/>
          <w:szCs w:val="16"/>
        </w:rPr>
      </w:pPr>
      <w:r w:rsidRPr="00AE28A4">
        <w:rPr>
          <w:rFonts w:ascii="Arial" w:hAnsi="Arial" w:cs="Arial"/>
          <w:sz w:val="16"/>
          <w:szCs w:val="16"/>
        </w:rPr>
        <w:t>Gender m/f:</w:t>
      </w:r>
      <w:r w:rsidR="003D3A46" w:rsidRPr="00AE28A4">
        <w:rPr>
          <w:rFonts w:ascii="Arial" w:hAnsi="Arial" w:cs="Arial"/>
          <w:sz w:val="16"/>
          <w:szCs w:val="16"/>
        </w:rPr>
        <w:t xml:space="preserve"> all</w:t>
      </w:r>
    </w:p>
    <w:p w:rsidR="0026766F" w:rsidRPr="00F95961" w:rsidRDefault="0026766F" w:rsidP="004F1CB4">
      <w:pPr>
        <w:rPr>
          <w:rFonts w:ascii="Arial" w:hAnsi="Arial" w:cs="Arial"/>
        </w:rPr>
      </w:pPr>
    </w:p>
    <w:p w:rsidR="0026766F" w:rsidRPr="00F95961" w:rsidRDefault="0026766F" w:rsidP="004F1CB4">
      <w:pPr>
        <w:pStyle w:val="AITextSmallNoLineSpacing"/>
        <w:spacing w:line="240" w:lineRule="auto"/>
        <w:rPr>
          <w:rStyle w:val="StyleAIBodytextAsianSimSunChar"/>
          <w:rFonts w:cs="Arial"/>
          <w:sz w:val="18"/>
          <w:szCs w:val="18"/>
        </w:rPr>
        <w:sectPr w:rsidR="0026766F" w:rsidRPr="00F95961" w:rsidSect="004F1CB4">
          <w:footerReference w:type="first" r:id="rId13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</w:p>
    <w:p w:rsidR="001624EA" w:rsidRDefault="0026766F" w:rsidP="004F1CB4">
      <w:pPr>
        <w:rPr>
          <w:rFonts w:ascii="Arial" w:hAnsi="Arial" w:cs="Arial"/>
          <w:sz w:val="16"/>
          <w:szCs w:val="16"/>
        </w:rPr>
      </w:pPr>
      <w:r w:rsidRPr="00F95961">
        <w:rPr>
          <w:rFonts w:ascii="Arial" w:hAnsi="Arial" w:cs="Arial"/>
          <w:sz w:val="16"/>
          <w:szCs w:val="16"/>
        </w:rPr>
        <w:lastRenderedPageBreak/>
        <w:t xml:space="preserve">UA: </w:t>
      </w:r>
      <w:r w:rsidR="007050DF">
        <w:rPr>
          <w:rFonts w:ascii="Arial" w:hAnsi="Arial" w:cs="Arial"/>
          <w:sz w:val="16"/>
          <w:szCs w:val="16"/>
        </w:rPr>
        <w:t xml:space="preserve">223/17 </w:t>
      </w:r>
      <w:r w:rsidRPr="00F95961">
        <w:rPr>
          <w:rFonts w:ascii="Arial" w:hAnsi="Arial" w:cs="Arial"/>
          <w:sz w:val="16"/>
          <w:szCs w:val="16"/>
        </w:rPr>
        <w:t xml:space="preserve">Index: </w:t>
      </w:r>
      <w:r w:rsidR="007050DF">
        <w:rPr>
          <w:rFonts w:ascii="Arial" w:hAnsi="Arial" w:cs="Arial"/>
          <w:sz w:val="16"/>
          <w:szCs w:val="16"/>
        </w:rPr>
        <w:t>EUR 55/7176/2017</w:t>
      </w:r>
      <w:r w:rsidRPr="00F95961">
        <w:rPr>
          <w:rFonts w:ascii="Arial" w:hAnsi="Arial" w:cs="Arial"/>
          <w:sz w:val="16"/>
          <w:szCs w:val="16"/>
        </w:rPr>
        <w:t xml:space="preserve"> Issue Date: </w:t>
      </w:r>
      <w:r w:rsidR="00B016BE">
        <w:rPr>
          <w:rFonts w:ascii="Arial" w:hAnsi="Arial" w:cs="Arial"/>
          <w:sz w:val="16"/>
          <w:szCs w:val="16"/>
        </w:rPr>
        <w:t>28</w:t>
      </w:r>
      <w:r w:rsidR="00547D11">
        <w:rPr>
          <w:rFonts w:ascii="Arial" w:hAnsi="Arial" w:cs="Arial"/>
          <w:sz w:val="16"/>
          <w:szCs w:val="16"/>
        </w:rPr>
        <w:t xml:space="preserve"> September 2017</w:t>
      </w:r>
    </w:p>
    <w:p w:rsidR="0026766F" w:rsidRPr="00F95961" w:rsidRDefault="0026766F" w:rsidP="004F1CB4">
      <w:pPr>
        <w:rPr>
          <w:rFonts w:ascii="Arial" w:hAnsi="Arial" w:cs="Arial"/>
          <w:sz w:val="16"/>
          <w:szCs w:val="16"/>
        </w:rPr>
      </w:pPr>
    </w:p>
    <w:p w:rsidR="004F1CB4" w:rsidRPr="00F95961" w:rsidRDefault="004F1CB4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sectPr w:rsidR="004F1CB4" w:rsidRPr="00F95961" w:rsidSect="004F1CB4"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E9" w:rsidRDefault="006770E9">
      <w:r>
        <w:separator/>
      </w:r>
    </w:p>
  </w:endnote>
  <w:endnote w:type="continuationSeparator" w:id="0">
    <w:p w:rsidR="006770E9" w:rsidRDefault="0067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???¡ì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Franklin Gothic Medium Con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DD" w:rsidRPr="00D0106D" w:rsidRDefault="00F71BDD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DD" w:rsidRDefault="006770E9">
    <w:pPr>
      <w:pStyle w:val="Footer"/>
    </w:pPr>
    <w:r w:rsidRPr="007C4814">
      <w:rPr>
        <w:noProof/>
        <w:lang w:val="en-US"/>
      </w:rPr>
      <w:drawing>
        <wp:inline distT="0" distB="0" distL="0" distR="0">
          <wp:extent cx="6467475" cy="1009650"/>
          <wp:effectExtent l="0" t="0" r="0" b="0"/>
          <wp:docPr id="2" name="Picture 1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874" w:rsidRPr="00582874" w:rsidRDefault="00582874" w:rsidP="00582874">
    <w:pPr>
      <w:pStyle w:val="Default"/>
      <w:jc w:val="center"/>
      <w:rPr>
        <w:rFonts w:ascii="Arial" w:hAnsi="Arial" w:cs="Arial"/>
        <w:sz w:val="16"/>
        <w:szCs w:val="16"/>
      </w:rPr>
    </w:pPr>
    <w:r w:rsidRPr="00582874">
      <w:rPr>
        <w:rFonts w:ascii="Arial" w:hAnsi="Arial" w:cs="Arial"/>
        <w:sz w:val="16"/>
        <w:szCs w:val="16"/>
      </w:rPr>
      <w:t>AIUSA’s Urgent Action Network | 5 Penn Plaza, New York NY 10001</w:t>
    </w:r>
  </w:p>
  <w:p w:rsidR="00582874" w:rsidRPr="00582874" w:rsidRDefault="00582874" w:rsidP="00582874">
    <w:pPr>
      <w:pStyle w:val="Footer"/>
      <w:jc w:val="center"/>
      <w:rPr>
        <w:rFonts w:ascii="Arial" w:hAnsi="Arial" w:cs="Arial"/>
      </w:rPr>
    </w:pPr>
    <w:r w:rsidRPr="00582874">
      <w:rPr>
        <w:rFonts w:ascii="Arial" w:hAnsi="Arial" w:cs="Arial"/>
        <w:sz w:val="16"/>
        <w:szCs w:val="16"/>
      </w:rPr>
      <w:t>T (212) 807- 8400 | uan@aiusa.org | www.amnestyusa.org/uan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E9" w:rsidRDefault="006770E9">
      <w:r>
        <w:separator/>
      </w:r>
    </w:p>
  </w:footnote>
  <w:footnote w:type="continuationSeparator" w:id="0">
    <w:p w:rsidR="006770E9" w:rsidRDefault="006770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DD" w:rsidRPr="00D0106D" w:rsidRDefault="00F71BDD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DD" w:rsidRDefault="00F71BDD"/>
  <w:p w:rsidR="00F71BDD" w:rsidRDefault="00F71BDD"/>
  <w:p w:rsidR="00F71BDD" w:rsidRPr="00817483" w:rsidRDefault="00F71BDD" w:rsidP="00B4432F">
    <w:pPr>
      <w:tabs>
        <w:tab w:val="right" w:pos="10203"/>
      </w:tabs>
      <w:rPr>
        <w:rFonts w:ascii="Amnesty Trade Gothic" w:hAnsi="Amnesty Trade Gothic"/>
        <w:color w:val="FFFFFF"/>
      </w:rPr>
    </w:pPr>
    <w:r w:rsidRPr="005A58EB">
      <w:rPr>
        <w:rFonts w:ascii="Amnesty Trade Gothic" w:hAnsi="Amnesty Trade Gothic"/>
        <w:sz w:val="16"/>
        <w:szCs w:val="16"/>
      </w:rPr>
      <w:t>UA:</w:t>
    </w:r>
    <w:r>
      <w:rPr>
        <w:rFonts w:ascii="Amnesty Trade Gothic" w:hAnsi="Amnesty Trade Gothic"/>
        <w:sz w:val="16"/>
        <w:szCs w:val="16"/>
      </w:rPr>
      <w:t xml:space="preserve"> 223/17 Index: EUR </w:t>
    </w:r>
    <w:r w:rsidR="00B016BE">
      <w:rPr>
        <w:rFonts w:ascii="Amnesty Trade Gothic" w:hAnsi="Amnesty Trade Gothic"/>
        <w:sz w:val="16"/>
        <w:szCs w:val="16"/>
      </w:rPr>
      <w:t>55/7176/2017 Azerbaijan</w:t>
    </w:r>
    <w:r w:rsidR="00B016BE">
      <w:rPr>
        <w:rFonts w:ascii="Amnesty Trade Gothic" w:hAnsi="Amnesty Trade Gothic"/>
        <w:sz w:val="16"/>
        <w:szCs w:val="16"/>
      </w:rPr>
      <w:tab/>
      <w:t>Date: 28</w:t>
    </w:r>
    <w:r>
      <w:rPr>
        <w:rFonts w:ascii="Amnesty Trade Gothic" w:hAnsi="Amnesty Trade Gothic"/>
        <w:sz w:val="16"/>
        <w:szCs w:val="16"/>
      </w:rPr>
      <w:t xml:space="preserve"> September 2017</w:t>
    </w:r>
  </w:p>
  <w:p w:rsidR="00F71BDD" w:rsidRDefault="00F71BD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105"/>
    <w:rsid w:val="00010A87"/>
    <w:rsid w:val="00010B8C"/>
    <w:rsid w:val="00011998"/>
    <w:rsid w:val="00023EE0"/>
    <w:rsid w:val="000311F0"/>
    <w:rsid w:val="00061786"/>
    <w:rsid w:val="0006193C"/>
    <w:rsid w:val="0006428B"/>
    <w:rsid w:val="00067DD7"/>
    <w:rsid w:val="00072A31"/>
    <w:rsid w:val="000801AE"/>
    <w:rsid w:val="000B23F7"/>
    <w:rsid w:val="000D3277"/>
    <w:rsid w:val="000E1318"/>
    <w:rsid w:val="000F11B8"/>
    <w:rsid w:val="00114598"/>
    <w:rsid w:val="001223C7"/>
    <w:rsid w:val="001411BF"/>
    <w:rsid w:val="001624EA"/>
    <w:rsid w:val="001671E0"/>
    <w:rsid w:val="00183A22"/>
    <w:rsid w:val="001951FB"/>
    <w:rsid w:val="00196F3C"/>
    <w:rsid w:val="001B62A7"/>
    <w:rsid w:val="001B7B2B"/>
    <w:rsid w:val="001C0C44"/>
    <w:rsid w:val="001E0993"/>
    <w:rsid w:val="002127EF"/>
    <w:rsid w:val="0023080B"/>
    <w:rsid w:val="00241A22"/>
    <w:rsid w:val="00243A71"/>
    <w:rsid w:val="00262A99"/>
    <w:rsid w:val="0026766F"/>
    <w:rsid w:val="0027166B"/>
    <w:rsid w:val="00290FB7"/>
    <w:rsid w:val="002923B7"/>
    <w:rsid w:val="002932CE"/>
    <w:rsid w:val="002E6F79"/>
    <w:rsid w:val="00301537"/>
    <w:rsid w:val="00304D28"/>
    <w:rsid w:val="00310926"/>
    <w:rsid w:val="00347243"/>
    <w:rsid w:val="0038525A"/>
    <w:rsid w:val="003A2A73"/>
    <w:rsid w:val="003D377A"/>
    <w:rsid w:val="003D3A46"/>
    <w:rsid w:val="003F0B35"/>
    <w:rsid w:val="003F7E59"/>
    <w:rsid w:val="00415A74"/>
    <w:rsid w:val="00475586"/>
    <w:rsid w:val="00483E30"/>
    <w:rsid w:val="004D19C7"/>
    <w:rsid w:val="004D58BC"/>
    <w:rsid w:val="004E4EC2"/>
    <w:rsid w:val="004E6A6E"/>
    <w:rsid w:val="004F1CB4"/>
    <w:rsid w:val="004F6E3C"/>
    <w:rsid w:val="005040F2"/>
    <w:rsid w:val="005149A9"/>
    <w:rsid w:val="0053584A"/>
    <w:rsid w:val="00547D11"/>
    <w:rsid w:val="005534BC"/>
    <w:rsid w:val="00556A1D"/>
    <w:rsid w:val="00560722"/>
    <w:rsid w:val="0056260F"/>
    <w:rsid w:val="0056555D"/>
    <w:rsid w:val="00582874"/>
    <w:rsid w:val="00583B60"/>
    <w:rsid w:val="0058523B"/>
    <w:rsid w:val="005A58EB"/>
    <w:rsid w:val="005B2A4D"/>
    <w:rsid w:val="005C0602"/>
    <w:rsid w:val="005C2CBA"/>
    <w:rsid w:val="005C41FB"/>
    <w:rsid w:val="005E3947"/>
    <w:rsid w:val="005F0D06"/>
    <w:rsid w:val="005F29C5"/>
    <w:rsid w:val="00606C38"/>
    <w:rsid w:val="006277B0"/>
    <w:rsid w:val="006555F1"/>
    <w:rsid w:val="00665CB7"/>
    <w:rsid w:val="00667E6F"/>
    <w:rsid w:val="006736C4"/>
    <w:rsid w:val="006770E9"/>
    <w:rsid w:val="006814D6"/>
    <w:rsid w:val="006820E8"/>
    <w:rsid w:val="00690A03"/>
    <w:rsid w:val="006A3105"/>
    <w:rsid w:val="006C2190"/>
    <w:rsid w:val="006C228B"/>
    <w:rsid w:val="006C3DE2"/>
    <w:rsid w:val="006D741B"/>
    <w:rsid w:val="007003C4"/>
    <w:rsid w:val="00703AB5"/>
    <w:rsid w:val="007050DF"/>
    <w:rsid w:val="007179E8"/>
    <w:rsid w:val="007326EE"/>
    <w:rsid w:val="00733848"/>
    <w:rsid w:val="00736B40"/>
    <w:rsid w:val="00741C63"/>
    <w:rsid w:val="00746662"/>
    <w:rsid w:val="007479B8"/>
    <w:rsid w:val="007620A6"/>
    <w:rsid w:val="0077354F"/>
    <w:rsid w:val="007833F0"/>
    <w:rsid w:val="00795D45"/>
    <w:rsid w:val="007A1959"/>
    <w:rsid w:val="007A3E92"/>
    <w:rsid w:val="007A5DA8"/>
    <w:rsid w:val="007C2461"/>
    <w:rsid w:val="007C4814"/>
    <w:rsid w:val="007E0CAD"/>
    <w:rsid w:val="007E57A7"/>
    <w:rsid w:val="0080188D"/>
    <w:rsid w:val="008064ED"/>
    <w:rsid w:val="00815508"/>
    <w:rsid w:val="00817483"/>
    <w:rsid w:val="008224D0"/>
    <w:rsid w:val="008241AB"/>
    <w:rsid w:val="0082544C"/>
    <w:rsid w:val="0084797D"/>
    <w:rsid w:val="0086100E"/>
    <w:rsid w:val="008610B7"/>
    <w:rsid w:val="0086363D"/>
    <w:rsid w:val="00875E19"/>
    <w:rsid w:val="0088663C"/>
    <w:rsid w:val="0089277E"/>
    <w:rsid w:val="008955AC"/>
    <w:rsid w:val="00895C7E"/>
    <w:rsid w:val="008C55B1"/>
    <w:rsid w:val="008C6392"/>
    <w:rsid w:val="008E48B0"/>
    <w:rsid w:val="008F64FC"/>
    <w:rsid w:val="009144AA"/>
    <w:rsid w:val="00937B02"/>
    <w:rsid w:val="00946781"/>
    <w:rsid w:val="00950C7F"/>
    <w:rsid w:val="00963CA3"/>
    <w:rsid w:val="00985339"/>
    <w:rsid w:val="00987C31"/>
    <w:rsid w:val="00991195"/>
    <w:rsid w:val="009920CA"/>
    <w:rsid w:val="009971C5"/>
    <w:rsid w:val="009A5D65"/>
    <w:rsid w:val="009C0BC3"/>
    <w:rsid w:val="009C75EB"/>
    <w:rsid w:val="009D5F0B"/>
    <w:rsid w:val="009E0910"/>
    <w:rsid w:val="009E273F"/>
    <w:rsid w:val="009F4BB3"/>
    <w:rsid w:val="00A46B98"/>
    <w:rsid w:val="00A50950"/>
    <w:rsid w:val="00A64B01"/>
    <w:rsid w:val="00A81F66"/>
    <w:rsid w:val="00A90B2D"/>
    <w:rsid w:val="00A96FC5"/>
    <w:rsid w:val="00AB1418"/>
    <w:rsid w:val="00AB4805"/>
    <w:rsid w:val="00AC3E72"/>
    <w:rsid w:val="00AE28A4"/>
    <w:rsid w:val="00AF1EC3"/>
    <w:rsid w:val="00AF4757"/>
    <w:rsid w:val="00AF4843"/>
    <w:rsid w:val="00AF4CF9"/>
    <w:rsid w:val="00B016BE"/>
    <w:rsid w:val="00B043D9"/>
    <w:rsid w:val="00B06E79"/>
    <w:rsid w:val="00B17D6F"/>
    <w:rsid w:val="00B22D7A"/>
    <w:rsid w:val="00B416F9"/>
    <w:rsid w:val="00B4432F"/>
    <w:rsid w:val="00B50AD0"/>
    <w:rsid w:val="00B60FB0"/>
    <w:rsid w:val="00B67C78"/>
    <w:rsid w:val="00B811E7"/>
    <w:rsid w:val="00B84EF8"/>
    <w:rsid w:val="00B9147D"/>
    <w:rsid w:val="00BA31FC"/>
    <w:rsid w:val="00BD1BB8"/>
    <w:rsid w:val="00BE4AEB"/>
    <w:rsid w:val="00BF7BE2"/>
    <w:rsid w:val="00C264C5"/>
    <w:rsid w:val="00C64997"/>
    <w:rsid w:val="00CD1983"/>
    <w:rsid w:val="00CE6658"/>
    <w:rsid w:val="00D0106D"/>
    <w:rsid w:val="00D03746"/>
    <w:rsid w:val="00D20DEB"/>
    <w:rsid w:val="00D250F7"/>
    <w:rsid w:val="00D61ECB"/>
    <w:rsid w:val="00D63AA5"/>
    <w:rsid w:val="00D6401F"/>
    <w:rsid w:val="00D76E8D"/>
    <w:rsid w:val="00D85FE8"/>
    <w:rsid w:val="00DA109C"/>
    <w:rsid w:val="00DA6B47"/>
    <w:rsid w:val="00DB4BCE"/>
    <w:rsid w:val="00DB793F"/>
    <w:rsid w:val="00DC1CE0"/>
    <w:rsid w:val="00DC5FB0"/>
    <w:rsid w:val="00DD777F"/>
    <w:rsid w:val="00DF0C26"/>
    <w:rsid w:val="00E16286"/>
    <w:rsid w:val="00E23769"/>
    <w:rsid w:val="00E2387F"/>
    <w:rsid w:val="00E33586"/>
    <w:rsid w:val="00E34D7B"/>
    <w:rsid w:val="00E601DC"/>
    <w:rsid w:val="00E6735E"/>
    <w:rsid w:val="00E74E96"/>
    <w:rsid w:val="00E96397"/>
    <w:rsid w:val="00E97E64"/>
    <w:rsid w:val="00EA7847"/>
    <w:rsid w:val="00EB3D70"/>
    <w:rsid w:val="00EC130D"/>
    <w:rsid w:val="00EC2815"/>
    <w:rsid w:val="00EC2C85"/>
    <w:rsid w:val="00ED61F1"/>
    <w:rsid w:val="00F20743"/>
    <w:rsid w:val="00F25545"/>
    <w:rsid w:val="00F54365"/>
    <w:rsid w:val="00F64006"/>
    <w:rsid w:val="00F6503A"/>
    <w:rsid w:val="00F7111A"/>
    <w:rsid w:val="00F71BDD"/>
    <w:rsid w:val="00F7781E"/>
    <w:rsid w:val="00F80298"/>
    <w:rsid w:val="00F95961"/>
    <w:rsid w:val="00F96AE9"/>
    <w:rsid w:val="00FE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318D515-79C9-4342-B294-E1C01761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6A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96AE9"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F96AE9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rsid w:val="00655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555F1"/>
    <w:rPr>
      <w:rFonts w:ascii="Segoe UI" w:hAnsi="Segoe UI" w:cs="Segoe UI"/>
      <w:sz w:val="18"/>
      <w:szCs w:val="18"/>
      <w:lang w:val="x-none" w:eastAsia="zh-CN"/>
    </w:rPr>
  </w:style>
  <w:style w:type="character" w:styleId="CommentReference">
    <w:name w:val="annotation reference"/>
    <w:basedOn w:val="DefaultParagraphFont"/>
    <w:uiPriority w:val="99"/>
    <w:rsid w:val="006555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55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555F1"/>
    <w:rPr>
      <w:rFonts w:cs="Times New Roman"/>
      <w:lang w:val="x-none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55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555F1"/>
    <w:rPr>
      <w:rFonts w:cs="Times New Roman"/>
      <w:b/>
      <w:bCs/>
      <w:lang w:val="x-none" w:eastAsia="zh-CN"/>
    </w:rPr>
  </w:style>
  <w:style w:type="paragraph" w:styleId="Revision">
    <w:name w:val="Revision"/>
    <w:hidden/>
    <w:uiPriority w:val="99"/>
    <w:semiHidden/>
    <w:rsid w:val="00F71BDD"/>
    <w:rPr>
      <w:sz w:val="24"/>
      <w:szCs w:val="24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4F1CB4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1CB4"/>
    <w:rPr>
      <w:rFonts w:ascii="Consolas" w:eastAsiaTheme="minorHAnsi" w:hAnsi="Consolas" w:cstheme="minorBidi"/>
      <w:sz w:val="21"/>
      <w:szCs w:val="21"/>
    </w:rPr>
  </w:style>
  <w:style w:type="paragraph" w:customStyle="1" w:styleId="Default">
    <w:name w:val="Default"/>
    <w:rsid w:val="0058287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5828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36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cs.google.com/forms/d/e/1FAIpQLSf3RUspces4lA9Gt7Fp9GiAcojCs6fnfFOTCLli3Su6c3S8ew/view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sec.amnesty.org\data\public\templates\global\Legacy%20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14551-E26B-4412-9494-00FE1E20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UA template-v2</Template>
  <TotalTime>0</TotalTime>
  <Pages>2</Pages>
  <Words>627</Words>
  <Characters>3576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Levan Asatiani</dc:creator>
  <cp:keywords/>
  <dc:description/>
  <cp:lastModifiedBy>IAR2Team</cp:lastModifiedBy>
  <cp:revision>2</cp:revision>
  <dcterms:created xsi:type="dcterms:W3CDTF">2017-09-28T18:02:00Z</dcterms:created>
  <dcterms:modified xsi:type="dcterms:W3CDTF">2017-09-28T18:02:00Z</dcterms:modified>
</cp:coreProperties>
</file>