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93A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A5AC0" w:rsidRDefault="001E293B" w:rsidP="00893AC9">
      <w:pPr>
        <w:rPr>
          <w:rStyle w:val="AIHeadline"/>
          <w:rFonts w:cs="Arial"/>
          <w:snapToGrid w:val="0"/>
          <w:sz w:val="36"/>
          <w:szCs w:val="36"/>
        </w:rPr>
      </w:pPr>
      <w:r w:rsidRPr="001E293B">
        <w:rPr>
          <w:rStyle w:val="AIHeadline"/>
          <w:rFonts w:cs="Arial"/>
          <w:snapToGrid w:val="0"/>
          <w:sz w:val="36"/>
          <w:szCs w:val="36"/>
        </w:rPr>
        <w:t xml:space="preserve">FORMER </w:t>
      </w:r>
      <w:r w:rsidR="008333D5">
        <w:rPr>
          <w:rStyle w:val="AIHeadline"/>
          <w:rFonts w:cs="Arial"/>
          <w:snapToGrid w:val="0"/>
          <w:sz w:val="36"/>
          <w:szCs w:val="36"/>
        </w:rPr>
        <w:t>POC Feared to be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B84CF9">
        <w:rPr>
          <w:rStyle w:val="AIHeadline"/>
          <w:rFonts w:cs="Arial"/>
          <w:snapToGrid w:val="0"/>
          <w:sz w:val="36"/>
          <w:szCs w:val="36"/>
        </w:rPr>
        <w:t>IN DETENTION</w:t>
      </w:r>
      <w:r w:rsidR="00B84CF9"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AGAIN </w:t>
      </w:r>
      <w:r w:rsidR="00C56647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325E1C" w:rsidRPr="00893AC9" w:rsidRDefault="008F5729" w:rsidP="00893AC9">
      <w:pPr>
        <w:pStyle w:val="AIintropara"/>
        <w:spacing w:line="240" w:lineRule="auto"/>
        <w:rPr>
          <w:sz w:val="22"/>
          <w:szCs w:val="22"/>
        </w:rPr>
      </w:pPr>
      <w:r w:rsidRPr="00893AC9">
        <w:rPr>
          <w:sz w:val="22"/>
          <w:szCs w:val="22"/>
        </w:rPr>
        <w:t xml:space="preserve">The whereabouts of </w:t>
      </w:r>
      <w:r w:rsidR="001E293B" w:rsidRPr="00893AC9">
        <w:rPr>
          <w:sz w:val="22"/>
          <w:szCs w:val="22"/>
        </w:rPr>
        <w:t>Human Rights lawyer</w:t>
      </w:r>
      <w:r w:rsidR="00C56647" w:rsidRPr="00893AC9">
        <w:rPr>
          <w:sz w:val="22"/>
          <w:szCs w:val="22"/>
        </w:rPr>
        <w:t xml:space="preserve"> </w:t>
      </w:r>
      <w:r w:rsidR="00D55F0B" w:rsidRPr="00893AC9">
        <w:rPr>
          <w:sz w:val="22"/>
          <w:szCs w:val="22"/>
        </w:rPr>
        <w:t>Gao Zhisheng</w:t>
      </w:r>
      <w:r w:rsidR="00C9687B" w:rsidRPr="00893AC9">
        <w:rPr>
          <w:sz w:val="22"/>
          <w:szCs w:val="22"/>
        </w:rPr>
        <w:t xml:space="preserve"> </w:t>
      </w:r>
      <w:r w:rsidR="00C56647" w:rsidRPr="00893AC9">
        <w:rPr>
          <w:sz w:val="22"/>
          <w:szCs w:val="22"/>
        </w:rPr>
        <w:t xml:space="preserve">remains </w:t>
      </w:r>
      <w:r w:rsidRPr="00893AC9">
        <w:rPr>
          <w:sz w:val="22"/>
          <w:szCs w:val="22"/>
        </w:rPr>
        <w:t xml:space="preserve">a mystery </w:t>
      </w:r>
      <w:r w:rsidR="00E31AAD" w:rsidRPr="00893AC9">
        <w:rPr>
          <w:sz w:val="22"/>
          <w:szCs w:val="22"/>
        </w:rPr>
        <w:t xml:space="preserve">after he </w:t>
      </w:r>
      <w:r w:rsidR="008333D5" w:rsidRPr="00893AC9">
        <w:rPr>
          <w:sz w:val="22"/>
          <w:szCs w:val="22"/>
        </w:rPr>
        <w:t>has been</w:t>
      </w:r>
      <w:r w:rsidR="00C56647" w:rsidRPr="00893AC9">
        <w:rPr>
          <w:sz w:val="22"/>
          <w:szCs w:val="22"/>
        </w:rPr>
        <w:t xml:space="preserve"> missing for over three months. </w:t>
      </w:r>
      <w:r w:rsidRPr="00893AC9">
        <w:rPr>
          <w:sz w:val="22"/>
          <w:szCs w:val="22"/>
        </w:rPr>
        <w:t>C</w:t>
      </w:r>
      <w:r w:rsidR="00C56647" w:rsidRPr="00893AC9">
        <w:rPr>
          <w:sz w:val="22"/>
          <w:szCs w:val="22"/>
        </w:rPr>
        <w:t xml:space="preserve">onflicting accounts </w:t>
      </w:r>
      <w:r w:rsidRPr="00893AC9">
        <w:rPr>
          <w:sz w:val="22"/>
          <w:szCs w:val="22"/>
        </w:rPr>
        <w:t xml:space="preserve">have </w:t>
      </w:r>
      <w:r w:rsidR="00C56647" w:rsidRPr="00893AC9">
        <w:rPr>
          <w:sz w:val="22"/>
          <w:szCs w:val="22"/>
        </w:rPr>
        <w:t xml:space="preserve">emerged as to his exact location and current condition. </w:t>
      </w:r>
      <w:r w:rsidR="00C9687B" w:rsidRPr="00893AC9">
        <w:rPr>
          <w:sz w:val="22"/>
          <w:szCs w:val="22"/>
        </w:rPr>
        <w:t xml:space="preserve">Given his previous </w:t>
      </w:r>
      <w:r w:rsidR="00C53D73" w:rsidRPr="00893AC9">
        <w:rPr>
          <w:sz w:val="22"/>
          <w:szCs w:val="22"/>
        </w:rPr>
        <w:t>treatment</w:t>
      </w:r>
      <w:r w:rsidR="00C9687B" w:rsidRPr="00893AC9">
        <w:rPr>
          <w:sz w:val="22"/>
          <w:szCs w:val="22"/>
        </w:rPr>
        <w:t xml:space="preserve"> in detention,</w:t>
      </w:r>
      <w:r w:rsidR="00D55F0B" w:rsidRPr="00893AC9">
        <w:rPr>
          <w:sz w:val="22"/>
          <w:szCs w:val="22"/>
        </w:rPr>
        <w:t xml:space="preserve"> and without access to a lawyer, he is at </w:t>
      </w:r>
      <w:r w:rsidR="0017309B" w:rsidRPr="00893AC9">
        <w:rPr>
          <w:sz w:val="22"/>
          <w:szCs w:val="22"/>
        </w:rPr>
        <w:t xml:space="preserve">high </w:t>
      </w:r>
      <w:r w:rsidR="00D55F0B" w:rsidRPr="00893AC9">
        <w:rPr>
          <w:sz w:val="22"/>
          <w:szCs w:val="22"/>
        </w:rPr>
        <w:t xml:space="preserve">risk of torture or other ill-treatment. </w:t>
      </w:r>
    </w:p>
    <w:p w:rsidR="00F27A9B" w:rsidRPr="00893AC9" w:rsidRDefault="001C0ED9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sz w:val="19"/>
          <w:szCs w:val="19"/>
          <w:lang w:eastAsia="zh-CN"/>
        </w:rPr>
        <w:t>Gao Zhisheng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was 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first </w:t>
      </w:r>
      <w:r w:rsidRPr="00893AC9">
        <w:rPr>
          <w:rFonts w:cs="Arial"/>
          <w:b w:val="0"/>
          <w:sz w:val="19"/>
          <w:szCs w:val="19"/>
          <w:lang w:eastAsia="zh-CN"/>
        </w:rPr>
        <w:t>reported missing by his family on 13 August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 2017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. </w:t>
      </w:r>
      <w:r w:rsidR="00D228BA" w:rsidRPr="00893AC9">
        <w:rPr>
          <w:rFonts w:cs="Arial"/>
          <w:b w:val="0"/>
          <w:sz w:val="19"/>
          <w:szCs w:val="19"/>
          <w:lang w:eastAsia="zh-CN"/>
        </w:rPr>
        <w:t>L</w:t>
      </w:r>
      <w:r w:rsidR="009F795A" w:rsidRPr="00893AC9">
        <w:rPr>
          <w:rFonts w:cs="Arial"/>
          <w:b w:val="0"/>
          <w:sz w:val="19"/>
          <w:szCs w:val="19"/>
          <w:lang w:eastAsia="zh-CN"/>
        </w:rPr>
        <w:t>ocal police in Jia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ounty 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and Yulin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9F795A" w:rsidRPr="00893AC9">
        <w:rPr>
          <w:rFonts w:cs="Arial"/>
          <w:b w:val="0"/>
          <w:sz w:val="19"/>
          <w:szCs w:val="19"/>
          <w:lang w:eastAsia="zh-CN"/>
        </w:rPr>
        <w:t>ity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,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both located in the northern Chinese province of Shaanxi</w:t>
      </w:r>
      <w:r w:rsidR="00321BD9" w:rsidRPr="00893AC9">
        <w:rPr>
          <w:rFonts w:cs="Arial"/>
          <w:b w:val="0"/>
          <w:sz w:val="19"/>
          <w:szCs w:val="19"/>
          <w:lang w:eastAsia="zh-CN"/>
        </w:rPr>
        <w:t>,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denied that </w:t>
      </w:r>
      <w:r w:rsidR="00321BD9" w:rsidRPr="00893AC9">
        <w:rPr>
          <w:rFonts w:cs="Arial"/>
          <w:b w:val="0"/>
          <w:sz w:val="19"/>
          <w:szCs w:val="19"/>
          <w:lang w:eastAsia="zh-CN"/>
        </w:rPr>
        <w:t>he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was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 being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held in police custody.</w:t>
      </w:r>
      <w:r w:rsidR="00A460F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Gao Zhisheng’s family </w:t>
      </w:r>
      <w:r w:rsidR="00CE4ABB" w:rsidRPr="00893AC9">
        <w:rPr>
          <w:rFonts w:cs="Arial"/>
          <w:b w:val="0"/>
          <w:sz w:val="19"/>
          <w:szCs w:val="19"/>
          <w:lang w:eastAsia="zh-CN"/>
        </w:rPr>
        <w:t xml:space="preserve">finally learned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from a local official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on 5 September that he had been taken to Beijin</w:t>
      </w:r>
      <w:r w:rsidR="00A460FB" w:rsidRPr="00893AC9">
        <w:rPr>
          <w:rFonts w:cs="Arial"/>
          <w:b w:val="0"/>
          <w:sz w:val="19"/>
          <w:szCs w:val="19"/>
          <w:lang w:eastAsia="zh-CN"/>
        </w:rPr>
        <w:t>g</w:t>
      </w:r>
      <w:r w:rsidR="00D22098" w:rsidRPr="00893AC9">
        <w:rPr>
          <w:rFonts w:cs="Arial"/>
          <w:b w:val="0"/>
          <w:sz w:val="19"/>
          <w:szCs w:val="19"/>
          <w:lang w:eastAsia="zh-CN"/>
        </w:rPr>
        <w:t xml:space="preserve">. Other than that, Gao Zhisheng’s family have not received any information from the authorities as to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Gao Zhisheng’s exact whereabouts</w:t>
      </w:r>
      <w:r w:rsidRPr="00893AC9">
        <w:rPr>
          <w:rFonts w:cs="Arial"/>
          <w:b w:val="0"/>
          <w:sz w:val="19"/>
          <w:szCs w:val="19"/>
          <w:lang w:eastAsia="zh-CN"/>
        </w:rPr>
        <w:t>, hi</w:t>
      </w:r>
      <w:r w:rsidR="0060786D" w:rsidRPr="00893AC9">
        <w:rPr>
          <w:rFonts w:cs="Arial"/>
          <w:b w:val="0"/>
          <w:sz w:val="19"/>
          <w:szCs w:val="19"/>
          <w:lang w:eastAsia="zh-CN"/>
        </w:rPr>
        <w:t xml:space="preserve">s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current condition or the grounds for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</w:t>
      </w:r>
      <w:r w:rsidRPr="00893AC9">
        <w:rPr>
          <w:rFonts w:cs="Arial"/>
          <w:b w:val="0"/>
          <w:sz w:val="19"/>
          <w:szCs w:val="19"/>
          <w:lang w:eastAsia="zh-CN"/>
        </w:rPr>
        <w:t>detention.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</w:p>
    <w:p w:rsidR="00DC51B1" w:rsidRPr="00893AC9" w:rsidRDefault="00157C1B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T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wo lawyers </w:t>
      </w:r>
      <w:r w:rsidR="0094517B" w:rsidRPr="00893AC9">
        <w:rPr>
          <w:rFonts w:cs="Arial"/>
          <w:b w:val="0"/>
          <w:sz w:val="19"/>
          <w:szCs w:val="19"/>
          <w:lang w:eastAsia="zh-CN"/>
        </w:rPr>
        <w:t xml:space="preserve">appointed by </w:t>
      </w:r>
      <w:r w:rsidR="00F27A9B" w:rsidRPr="00893AC9">
        <w:rPr>
          <w:rFonts w:cs="Arial"/>
          <w:b w:val="0"/>
          <w:sz w:val="19"/>
          <w:szCs w:val="19"/>
          <w:lang w:eastAsia="zh-CN"/>
        </w:rPr>
        <w:t>Gao Zhisheng’s family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visited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Beijing Municipal Public Security Bureau and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Jia County Public Security Bureau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on 12 </w:t>
      </w:r>
      <w:r w:rsidRPr="00893AC9">
        <w:rPr>
          <w:rFonts w:cs="Arial"/>
          <w:b w:val="0"/>
          <w:sz w:val="19"/>
          <w:szCs w:val="19"/>
          <w:lang w:eastAsia="zh-CN"/>
        </w:rPr>
        <w:t>October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 and 8 November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respectively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intending to seek further information about </w:t>
      </w:r>
      <w:r w:rsidRPr="00893AC9">
        <w:rPr>
          <w:rFonts w:cs="Arial"/>
          <w:b w:val="0"/>
          <w:sz w:val="19"/>
          <w:szCs w:val="19"/>
          <w:lang w:eastAsia="zh-CN"/>
        </w:rPr>
        <w:t>his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detention.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Yet, the </w:t>
      </w:r>
      <w:r w:rsidR="002E6B31" w:rsidRPr="00893AC9">
        <w:rPr>
          <w:rFonts w:cs="Arial"/>
          <w:b w:val="0"/>
          <w:sz w:val="19"/>
          <w:szCs w:val="19"/>
          <w:lang w:eastAsia="zh-CN"/>
        </w:rPr>
        <w:t xml:space="preserve">authorities refused to disclose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information </w:t>
      </w:r>
      <w:r w:rsidR="00DC51B1" w:rsidRPr="00893AC9">
        <w:rPr>
          <w:rFonts w:cs="Arial"/>
          <w:b w:val="0"/>
          <w:sz w:val="19"/>
          <w:szCs w:val="19"/>
          <w:lang w:eastAsia="zh-CN"/>
        </w:rPr>
        <w:t>to the lawyers</w:t>
      </w:r>
      <w:r w:rsidR="008F5729" w:rsidRPr="00893AC9">
        <w:rPr>
          <w:rFonts w:cs="Arial"/>
          <w:b w:val="0"/>
          <w:sz w:val="19"/>
          <w:szCs w:val="19"/>
          <w:lang w:eastAsia="zh-CN"/>
        </w:rPr>
        <w:t>.</w:t>
      </w:r>
    </w:p>
    <w:p w:rsidR="002E6B31" w:rsidRPr="00893AC9" w:rsidRDefault="00DC51B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val="en-US"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Radio Free Asia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(RFA)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reported that an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officer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of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Pr="00893AC9">
        <w:rPr>
          <w:rFonts w:cs="Arial"/>
          <w:b w:val="0"/>
          <w:sz w:val="19"/>
          <w:szCs w:val="19"/>
          <w:lang w:eastAsia="zh-CN"/>
        </w:rPr>
        <w:t>Security Maintenance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Office in Gao Zhisheng’</w:t>
      </w:r>
      <w:r w:rsidR="00E31AAD" w:rsidRPr="00893AC9">
        <w:rPr>
          <w:rFonts w:cs="Arial"/>
          <w:b w:val="0"/>
          <w:sz w:val="19"/>
          <w:szCs w:val="19"/>
          <w:lang w:eastAsia="zh-CN"/>
        </w:rPr>
        <w:t>s hometown -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Lu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t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ownship,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738D4" w:rsidRPr="00893AC9">
        <w:rPr>
          <w:rFonts w:cs="Arial"/>
          <w:b w:val="0"/>
          <w:sz w:val="19"/>
          <w:szCs w:val="19"/>
          <w:lang w:eastAsia="zh-CN"/>
        </w:rPr>
        <w:t>told RFA’s reporter</w:t>
      </w:r>
      <w:r w:rsidR="00525E5E" w:rsidRPr="00893AC9">
        <w:rPr>
          <w:rFonts w:cs="Arial"/>
          <w:b w:val="0"/>
          <w:sz w:val="19"/>
          <w:szCs w:val="19"/>
          <w:lang w:eastAsia="zh-CN"/>
        </w:rPr>
        <w:t xml:space="preserve"> on</w:t>
      </w:r>
      <w:r w:rsidR="00E31AAD" w:rsidRPr="00893AC9">
        <w:rPr>
          <w:rFonts w:cs="Arial"/>
          <w:b w:val="0"/>
          <w:sz w:val="19"/>
          <w:szCs w:val="19"/>
          <w:lang w:eastAsia="zh-CN"/>
        </w:rPr>
        <w:t xml:space="preserve"> 11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November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that Gao Zhisheng was in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custody of 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local national security office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in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 and his condition was fine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. However, according to Gao Zhisheng’s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wife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, no one in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family ha</w:t>
      </w:r>
      <w:r w:rsidR="00E76EF3" w:rsidRPr="00893AC9">
        <w:rPr>
          <w:rFonts w:cs="Arial"/>
          <w:b w:val="0"/>
          <w:sz w:val="19"/>
          <w:szCs w:val="19"/>
          <w:lang w:eastAsia="zh-CN"/>
        </w:rPr>
        <w:t>d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been told about </w:t>
      </w:r>
      <w:r w:rsidR="008333D5" w:rsidRPr="00893AC9">
        <w:rPr>
          <w:rFonts w:cs="Arial"/>
          <w:b w:val="0"/>
          <w:sz w:val="19"/>
          <w:szCs w:val="19"/>
          <w:lang w:eastAsia="zh-CN"/>
        </w:rPr>
        <w:t>this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. </w:t>
      </w:r>
    </w:p>
    <w:p w:rsidR="00793871" w:rsidRPr="00893AC9" w:rsidRDefault="0079387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TW"/>
        </w:rPr>
        <w:t xml:space="preserve">In </w:t>
      </w:r>
      <w:r w:rsidR="00A92150" w:rsidRPr="00893AC9">
        <w:rPr>
          <w:rFonts w:cs="Arial"/>
          <w:b w:val="0"/>
          <w:sz w:val="19"/>
          <w:szCs w:val="19"/>
          <w:lang w:eastAsia="zh-TW"/>
        </w:rPr>
        <w:t xml:space="preserve">late </w:t>
      </w:r>
      <w:r w:rsidRPr="00893AC9">
        <w:rPr>
          <w:rFonts w:cs="Arial"/>
          <w:b w:val="0"/>
          <w:sz w:val="19"/>
          <w:szCs w:val="19"/>
          <w:lang w:eastAsia="zh-TW"/>
        </w:rPr>
        <w:t xml:space="preserve">August, </w:t>
      </w:r>
      <w:r w:rsidR="00525E5E" w:rsidRPr="00893AC9">
        <w:rPr>
          <w:rFonts w:cs="Arial"/>
          <w:b w:val="0"/>
          <w:sz w:val="19"/>
          <w:szCs w:val="19"/>
          <w:lang w:eastAsia="zh-TW"/>
        </w:rPr>
        <w:t>Gao Zhis</w:t>
      </w:r>
      <w:r w:rsidR="006D2590" w:rsidRPr="00893AC9">
        <w:rPr>
          <w:rFonts w:cs="Arial"/>
          <w:b w:val="0"/>
          <w:sz w:val="19"/>
          <w:szCs w:val="19"/>
          <w:lang w:eastAsia="zh-TW"/>
        </w:rPr>
        <w:t>h</w:t>
      </w:r>
      <w:r w:rsidR="00525E5E" w:rsidRPr="00893AC9">
        <w:rPr>
          <w:rFonts w:cs="Arial"/>
          <w:b w:val="0"/>
          <w:sz w:val="19"/>
          <w:szCs w:val="19"/>
          <w:lang w:eastAsia="zh-TW"/>
        </w:rPr>
        <w:t xml:space="preserve">eng’s friend and activist Shao </w:t>
      </w:r>
      <w:r w:rsidR="006D2590" w:rsidRPr="00893AC9">
        <w:rPr>
          <w:rFonts w:cs="Arial"/>
          <w:b w:val="0"/>
          <w:sz w:val="19"/>
          <w:szCs w:val="19"/>
          <w:lang w:eastAsia="zh-TW"/>
        </w:rPr>
        <w:t>Z</w:t>
      </w:r>
      <w:r w:rsidR="00525E5E" w:rsidRPr="00893AC9">
        <w:rPr>
          <w:rFonts w:cs="Arial"/>
          <w:b w:val="0"/>
          <w:sz w:val="19"/>
          <w:szCs w:val="19"/>
          <w:lang w:eastAsia="zh-TW"/>
        </w:rPr>
        <w:t>hongguo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was criminally detained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on suspicion of “picking quarrels and provoking trouble” for assisting Gao Zhisheng to secretly leave his heavily guarded house and travel to </w:t>
      </w:r>
      <w:r w:rsidR="00157C1B" w:rsidRPr="00893AC9">
        <w:rPr>
          <w:rFonts w:cs="Arial"/>
          <w:b w:val="0"/>
          <w:sz w:val="19"/>
          <w:szCs w:val="19"/>
          <w:lang w:eastAsia="zh-CN"/>
        </w:rPr>
        <w:t>the neighbour</w:t>
      </w:r>
      <w:r w:rsidR="00B84CF9" w:rsidRPr="00893AC9">
        <w:rPr>
          <w:rFonts w:cs="Arial"/>
          <w:b w:val="0"/>
          <w:sz w:val="19"/>
          <w:szCs w:val="19"/>
          <w:lang w:eastAsia="zh-CN"/>
        </w:rPr>
        <w:t>ing</w:t>
      </w:r>
      <w:r w:rsidR="00157C1B" w:rsidRPr="00893AC9">
        <w:rPr>
          <w:rFonts w:cs="Arial"/>
          <w:b w:val="0"/>
          <w:sz w:val="19"/>
          <w:szCs w:val="19"/>
          <w:lang w:eastAsia="zh-CN"/>
        </w:rPr>
        <w:t xml:space="preserve"> p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rovince in </w:t>
      </w:r>
      <w:r w:rsidR="00A92150" w:rsidRPr="00893AC9">
        <w:rPr>
          <w:rFonts w:cs="Arial"/>
          <w:b w:val="0"/>
          <w:sz w:val="19"/>
          <w:szCs w:val="19"/>
          <w:lang w:eastAsia="zh-CN"/>
        </w:rPr>
        <w:t xml:space="preserve">early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August.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Shao </w:t>
      </w:r>
      <w:r w:rsidR="006D2590" w:rsidRPr="00893AC9">
        <w:rPr>
          <w:rFonts w:cs="Arial"/>
          <w:b w:val="0"/>
          <w:sz w:val="19"/>
          <w:szCs w:val="19"/>
          <w:lang w:eastAsia="zh-CN"/>
        </w:rPr>
        <w:t>Z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hongguo’s </w:t>
      </w:r>
      <w:r w:rsidR="008F5729" w:rsidRPr="00893AC9">
        <w:rPr>
          <w:rFonts w:cs="Arial"/>
          <w:b w:val="0"/>
          <w:sz w:val="19"/>
          <w:szCs w:val="19"/>
          <w:lang w:eastAsia="zh-CN"/>
        </w:rPr>
        <w:t>family was informed by the police that he was formally arrested in late September, however, they have not received any written notification about his arrest.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1) TAKE ACTION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5393C" w:rsidRPr="00893AC9" w:rsidRDefault="00B55B67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Im</w:t>
      </w:r>
      <w:r w:rsidR="0025393C" w:rsidRPr="00893AC9">
        <w:rPr>
          <w:rFonts w:ascii="Arial" w:hAnsi="Arial" w:cs="Arial"/>
          <w:sz w:val="19"/>
          <w:szCs w:val="19"/>
        </w:rPr>
        <w:t xml:space="preserve">mediately and unconditionally release Gao Zhisheng </w:t>
      </w:r>
      <w:r w:rsidR="00E91232" w:rsidRPr="00893AC9">
        <w:rPr>
          <w:rFonts w:ascii="Arial" w:hAnsi="Arial" w:cs="Arial"/>
          <w:sz w:val="19"/>
          <w:szCs w:val="19"/>
        </w:rPr>
        <w:t>if</w:t>
      </w:r>
      <w:r w:rsidR="00094DD9" w:rsidRPr="00893AC9">
        <w:rPr>
          <w:rFonts w:ascii="Arial" w:hAnsi="Arial" w:cs="Arial"/>
          <w:sz w:val="19"/>
          <w:szCs w:val="19"/>
        </w:rPr>
        <w:t xml:space="preserve"> </w:t>
      </w:r>
      <w:r w:rsidR="0025393C" w:rsidRPr="00893AC9">
        <w:rPr>
          <w:rFonts w:ascii="Arial" w:hAnsi="Arial" w:cs="Arial"/>
          <w:sz w:val="19"/>
          <w:szCs w:val="19"/>
        </w:rPr>
        <w:t xml:space="preserve">he has been detained solely for exercising </w:t>
      </w:r>
      <w:r w:rsidR="00094DD9" w:rsidRPr="00893AC9">
        <w:rPr>
          <w:rFonts w:ascii="Arial" w:hAnsi="Arial" w:cs="Arial"/>
          <w:sz w:val="19"/>
          <w:szCs w:val="19"/>
        </w:rPr>
        <w:t xml:space="preserve">his </w:t>
      </w:r>
      <w:r w:rsidR="0025393C" w:rsidRPr="00893AC9">
        <w:rPr>
          <w:rFonts w:ascii="Arial" w:hAnsi="Arial" w:cs="Arial"/>
          <w:sz w:val="19"/>
          <w:szCs w:val="19"/>
        </w:rPr>
        <w:t>right to freedom of expression;</w:t>
      </w:r>
      <w:r w:rsidR="00C668DF" w:rsidRPr="00893AC9">
        <w:rPr>
          <w:rFonts w:ascii="Arial" w:hAnsi="Arial" w:cs="Arial"/>
          <w:sz w:val="19"/>
          <w:szCs w:val="19"/>
        </w:rPr>
        <w:t xml:space="preserve"> </w:t>
      </w:r>
    </w:p>
    <w:p w:rsidR="00A46A48" w:rsidRPr="00893AC9" w:rsidRDefault="0025393C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Pending his release, immediately disclose the whereabouts of Gao Zhisheng, and ensure that he is detained in an official place of detention, is not subjected to torture or other ill-treatment</w:t>
      </w:r>
      <w:r w:rsidR="00094DD9" w:rsidRPr="00893AC9">
        <w:rPr>
          <w:rFonts w:ascii="Arial" w:hAnsi="Arial" w:cs="Arial"/>
          <w:sz w:val="19"/>
          <w:szCs w:val="19"/>
        </w:rPr>
        <w:t xml:space="preserve">; and he </w:t>
      </w:r>
      <w:r w:rsidRPr="00893AC9">
        <w:rPr>
          <w:rFonts w:ascii="Arial" w:hAnsi="Arial" w:cs="Arial"/>
          <w:sz w:val="19"/>
          <w:szCs w:val="19"/>
        </w:rPr>
        <w:t>has regular, unrestricted access to his family, lawyers of his choice, and medical care on request or as necessary;</w:t>
      </w:r>
    </w:p>
    <w:p w:rsidR="009D7AC8" w:rsidRPr="00893AC9" w:rsidRDefault="00A46A48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 xml:space="preserve">Allow the peaceful work of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 xml:space="preserve">efenders and their families </w:t>
      </w:r>
      <w:r w:rsidR="008333D5" w:rsidRPr="00893AC9">
        <w:rPr>
          <w:rFonts w:ascii="Arial" w:hAnsi="Arial" w:cs="Arial"/>
          <w:sz w:val="19"/>
          <w:szCs w:val="19"/>
        </w:rPr>
        <w:t xml:space="preserve">to continue </w:t>
      </w:r>
      <w:r w:rsidRPr="00893AC9">
        <w:rPr>
          <w:rFonts w:ascii="Arial" w:hAnsi="Arial" w:cs="Arial"/>
          <w:sz w:val="19"/>
          <w:szCs w:val="19"/>
        </w:rPr>
        <w:t xml:space="preserve">without fear of hindrance, intimidation, arbitrary detention or imprisonment, in line with the UN Declaration on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>efenders.</w:t>
      </w:r>
    </w:p>
    <w:p w:rsidR="0025393C" w:rsidRPr="00A46A48" w:rsidRDefault="0025393C" w:rsidP="00893AC9">
      <w:pPr>
        <w:ind w:left="284"/>
        <w:rPr>
          <w:rFonts w:ascii="Arial" w:hAnsi="Arial" w:cs="Arial"/>
          <w:sz w:val="20"/>
          <w:szCs w:val="20"/>
        </w:rPr>
      </w:pPr>
    </w:p>
    <w:p w:rsidR="005534BC" w:rsidRDefault="00893AC9" w:rsidP="00893AC9">
      <w:pPr>
        <w:pStyle w:val="AITableHeading"/>
        <w:tabs>
          <w:tab w:val="clear" w:pos="567"/>
        </w:tabs>
        <w:sectPr w:rsidR="005534BC" w:rsidSect="00893AC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>Contact these two officials by</w:t>
      </w:r>
      <w:r w:rsidR="0026766F">
        <w:t xml:space="preserve"> </w:t>
      </w:r>
      <w:r w:rsidR="00E11F84">
        <w:t>1</w:t>
      </w:r>
      <w:r w:rsidR="00EB7E11">
        <w:t>7</w:t>
      </w:r>
      <w:r>
        <w:t xml:space="preserve"> January,</w:t>
      </w:r>
      <w:r w:rsidR="00EB2156">
        <w:t xml:space="preserve"> </w:t>
      </w:r>
      <w:r w:rsidR="00A70D0E">
        <w:t>201</w:t>
      </w:r>
      <w:r w:rsidR="00E11F84">
        <w:t>8</w:t>
      </w:r>
      <w:r w:rsidR="0026766F" w:rsidRPr="00F95961">
        <w:t>: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Director of Shaanxi Provincial Public Security Bureau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Hu Minglang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 xml:space="preserve">120 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Weiyanglu,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Weiyang</w:t>
      </w:r>
      <w:r>
        <w:rPr>
          <w:rFonts w:cs="Arial"/>
          <w:b w:val="0"/>
          <w:bCs w:val="0"/>
          <w:sz w:val="16"/>
          <w:szCs w:val="16"/>
          <w:lang w:eastAsia="en-US"/>
        </w:rPr>
        <w:t>qu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Xi'an</w:t>
      </w:r>
      <w:r w:rsidR="008333D5">
        <w:rPr>
          <w:rFonts w:cs="Arial"/>
          <w:b w:val="0"/>
          <w:bCs w:val="0"/>
          <w:sz w:val="16"/>
          <w:szCs w:val="16"/>
          <w:lang w:eastAsia="en-US"/>
        </w:rPr>
        <w:t xml:space="preserve"> Shi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 710016</w:t>
      </w:r>
    </w:p>
    <w:p w:rsidR="00B411DD" w:rsidRPr="00157C1B" w:rsidRDefault="00B411DD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Shaanxi Sheng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</w:rPr>
      </w:pPr>
      <w:r w:rsidRPr="005A5A41">
        <w:rPr>
          <w:rFonts w:cs="Arial"/>
          <w:b w:val="0"/>
          <w:bCs w:val="0"/>
          <w:sz w:val="16"/>
          <w:szCs w:val="16"/>
        </w:rPr>
        <w:t>People’s Republic of China</w:t>
      </w:r>
    </w:p>
    <w:p w:rsidR="001E293B" w:rsidRDefault="001E293B" w:rsidP="00893AC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B21AA8">
        <w:rPr>
          <w:rFonts w:cs="Arial"/>
          <w:sz w:val="16"/>
          <w:szCs w:val="16"/>
        </w:rPr>
        <w:t>Salutation: Dear Director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93AC9">
        <w:rPr>
          <w:rFonts w:ascii="Arial" w:hAnsi="Arial" w:cs="Arial"/>
          <w:sz w:val="16"/>
          <w:szCs w:val="16"/>
          <w:u w:val="single"/>
        </w:rPr>
        <w:t>Ambassador Cui Tiankai, Embassy of the People's Republic of China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>3505 International Place NW, Washington DC 20008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Phone: 1 202 495 2266 I Fax: 1 202 495 2138 </w:t>
      </w:r>
    </w:p>
    <w:p w:rsidR="00893AC9" w:rsidRPr="00893AC9" w:rsidRDefault="00893AC9" w:rsidP="008948CA">
      <w:pPr>
        <w:pStyle w:val="PlainText"/>
        <w:rPr>
          <w:rStyle w:val="Hyperlink"/>
          <w:rFonts w:ascii="Arial" w:hAnsi="Arial" w:cs="Arial"/>
          <w:color w:val="auto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893AC9">
          <w:rPr>
            <w:rStyle w:val="Hyperlink"/>
            <w:rFonts w:ascii="Arial" w:hAnsi="Arial" w:cs="Arial"/>
            <w:color w:val="auto"/>
            <w:sz w:val="16"/>
            <w:szCs w:val="16"/>
          </w:rPr>
          <w:t>chinaembpress_us@mfa.gov.cn</w:t>
        </w:r>
      </w:hyperlink>
      <w:r w:rsidRPr="00893AC9">
        <w:rPr>
          <w:rFonts w:ascii="Arial" w:hAnsi="Arial" w:cs="Arial"/>
          <w:sz w:val="16"/>
          <w:szCs w:val="16"/>
        </w:rPr>
        <w:t xml:space="preserve"> OR </w:t>
      </w:r>
      <w:r w:rsidRPr="00893AC9">
        <w:rPr>
          <w:rFonts w:ascii="Arial" w:hAnsi="Arial" w:cs="Arial"/>
          <w:sz w:val="16"/>
          <w:szCs w:val="16"/>
        </w:rPr>
        <w:fldChar w:fldCharType="begin"/>
      </w:r>
      <w:r w:rsidRPr="00893AC9">
        <w:rPr>
          <w:rFonts w:ascii="Arial" w:hAnsi="Arial" w:cs="Arial"/>
          <w:sz w:val="16"/>
          <w:szCs w:val="16"/>
        </w:rPr>
        <w:instrText xml:space="preserve"> HYPERLINK "mailto:chineseembassyspokesperson@gmail.com" </w:instrText>
      </w:r>
      <w:r w:rsidRPr="00893AC9">
        <w:rPr>
          <w:rFonts w:ascii="Arial" w:hAnsi="Arial" w:cs="Arial"/>
          <w:sz w:val="16"/>
          <w:szCs w:val="16"/>
        </w:rPr>
      </w:r>
      <w:r w:rsidRPr="00893AC9">
        <w:rPr>
          <w:rFonts w:ascii="Arial" w:hAnsi="Arial" w:cs="Arial"/>
          <w:sz w:val="16"/>
          <w:szCs w:val="16"/>
        </w:rPr>
        <w:fldChar w:fldCharType="separate"/>
      </w:r>
      <w:r w:rsidRPr="00893AC9">
        <w:rPr>
          <w:rStyle w:val="Hyperlink"/>
          <w:rFonts w:ascii="Arial" w:hAnsi="Arial" w:cs="Arial"/>
          <w:color w:val="auto"/>
          <w:sz w:val="16"/>
          <w:szCs w:val="16"/>
        </w:rPr>
        <w:t>chineseembassyspokesperson@gmail.com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fldChar w:fldCharType="end"/>
      </w:r>
      <w:r w:rsidRPr="00893AC9">
        <w:rPr>
          <w:rFonts w:ascii="Arial" w:hAnsi="Arial" w:cs="Arial"/>
          <w:sz w:val="16"/>
          <w:szCs w:val="16"/>
        </w:rPr>
        <w:t>(If you receive an error message, please try calling instead!)</w:t>
      </w:r>
    </w:p>
    <w:p w:rsidR="00893AC9" w:rsidRPr="00893AC9" w:rsidRDefault="00893AC9" w:rsidP="00893AC9">
      <w:pPr>
        <w:pStyle w:val="PlainText"/>
        <w:rPr>
          <w:rFonts w:ascii="Arial" w:hAnsi="Arial" w:cs="Arial"/>
          <w:b/>
          <w:sz w:val="16"/>
          <w:szCs w:val="16"/>
        </w:rPr>
      </w:pPr>
      <w:r w:rsidRPr="00893AC9">
        <w:rPr>
          <w:rFonts w:ascii="Arial" w:hAnsi="Arial" w:cs="Arial"/>
          <w:b/>
          <w:sz w:val="16"/>
          <w:szCs w:val="16"/>
        </w:rPr>
        <w:t>Salutation: Dear Ambassador</w:t>
      </w: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Pr="00893AC9" w:rsidRDefault="00893AC9" w:rsidP="00893AC9">
      <w:pPr>
        <w:pStyle w:val="PlainText"/>
        <w:rPr>
          <w:rFonts w:ascii="Arial" w:hAnsi="Arial" w:cs="Arial"/>
          <w:sz w:val="16"/>
          <w:szCs w:val="16"/>
        </w:rPr>
        <w:sectPr w:rsidR="00893AC9" w:rsidRPr="00893AC9" w:rsidSect="00893AC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93AC9" w:rsidRPr="009B1268" w:rsidRDefault="00893AC9" w:rsidP="00893AC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93AC9" w:rsidRPr="00893AC9" w:rsidRDefault="00893AC9" w:rsidP="00893AC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  <w:hyperlink r:id="rId13" w:history="1">
        <w:r w:rsidRPr="00893AC9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893AC9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="00FE36CC">
        <w:rPr>
          <w:rFonts w:ascii="Arial" w:hAnsi="Arial" w:cs="Arial"/>
          <w:i/>
          <w:iCs/>
          <w:color w:val="000000"/>
          <w:sz w:val="19"/>
          <w:szCs w:val="19"/>
        </w:rPr>
        <w:t>This is Urgent Action 212.17</w:t>
      </w:r>
      <w:bookmarkStart w:id="0" w:name="_GoBack"/>
      <w:bookmarkEnd w:id="0"/>
    </w:p>
    <w:p w:rsidR="00893AC9" w:rsidRPr="00893AC9" w:rsidRDefault="00893AC9" w:rsidP="00893AC9">
      <w:pPr>
        <w:rPr>
          <w:rFonts w:ascii="Arial" w:hAnsi="Arial" w:cs="Arial"/>
          <w:color w:val="000000"/>
          <w:sz w:val="19"/>
          <w:szCs w:val="19"/>
        </w:rPr>
      </w:pPr>
      <w:r w:rsidRPr="00893AC9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ED1223" w:rsidRPr="00F95961" w:rsidRDefault="0026766F" w:rsidP="00893AC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="00ED1223" w:rsidRPr="00F95961">
        <w:rPr>
          <w:rFonts w:ascii="Arial" w:hAnsi="Arial" w:cs="Arial"/>
        </w:rPr>
        <w:t>URGENT ACTION</w:t>
      </w:r>
    </w:p>
    <w:p w:rsidR="003C6251" w:rsidRPr="000F0AF1" w:rsidRDefault="00ED1223" w:rsidP="00893AC9">
      <w:pPr>
        <w:rPr>
          <w:rStyle w:val="AIHeadline"/>
          <w:rFonts w:cs="Arial"/>
          <w:b/>
          <w:caps w:val="0"/>
          <w:snapToGrid w:val="0"/>
          <w:sz w:val="38"/>
          <w:szCs w:val="38"/>
        </w:rPr>
      </w:pPr>
      <w:r w:rsidRPr="00720B31">
        <w:rPr>
          <w:rStyle w:val="AIHeadline"/>
          <w:rFonts w:cs="Arial"/>
          <w:snapToGrid w:val="0"/>
          <w:sz w:val="36"/>
          <w:szCs w:val="36"/>
        </w:rPr>
        <w:t>FORMER P</w:t>
      </w:r>
      <w:r w:rsidR="008D7DC6">
        <w:rPr>
          <w:rStyle w:val="AIHeadline"/>
          <w:rFonts w:cs="Arial"/>
          <w:snapToGrid w:val="0"/>
          <w:sz w:val="36"/>
          <w:szCs w:val="36"/>
        </w:rPr>
        <w:t>OC Feared to be in Detention</w:t>
      </w:r>
      <w:r w:rsidRPr="00720B31">
        <w:rPr>
          <w:rStyle w:val="AIHeadline"/>
          <w:rFonts w:cs="Arial"/>
          <w:snapToGrid w:val="0"/>
          <w:sz w:val="36"/>
          <w:szCs w:val="36"/>
        </w:rPr>
        <w:t xml:space="preserve"> again </w:t>
      </w:r>
    </w:p>
    <w:p w:rsidR="0026766F" w:rsidRPr="00F95961" w:rsidRDefault="0026766F" w:rsidP="00893AC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On 13 August 2017, Gao Zhisheng’s wife posted on Twitter that she had tried to call her husband but had been unable to reach him for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two days. She then contacted his elder brother, Gao Zhiyi, who told her that he had visited Gao Zhisheng’s home that morning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found no one there. Gao Zhiyi reported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 to </w:t>
      </w:r>
      <w:r w:rsidR="002B5AB0">
        <w:rPr>
          <w:rFonts w:ascii="Arial" w:hAnsi="Arial" w:cs="Arial"/>
          <w:sz w:val="18"/>
          <w:szCs w:val="18"/>
          <w:lang w:eastAsia="en-US"/>
        </w:rPr>
        <w:t>the local police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that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Gao Zhisheng’s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was </w:t>
      </w:r>
      <w:r w:rsidRPr="00A46A48">
        <w:rPr>
          <w:rFonts w:ascii="Arial" w:hAnsi="Arial" w:cs="Arial"/>
          <w:sz w:val="18"/>
          <w:szCs w:val="18"/>
          <w:lang w:eastAsia="en-US"/>
        </w:rPr>
        <w:t>missing on the same day.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Gao Zhisheng is one of the most respected human rights lawyers in China, with the Ministry of Justice naming him "one of the nation’s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top 10 lawyers" in 2001 for his pro bono work on public interest cases. Despite this, Gao Zhisheng has been subjected to enforced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disappearance, torture, illegal house arrest and detention as a result of his work, which includes representing human rights activists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working on other politically sensitive cases. In late 2005, the Beijing Municipal Justice Bureau revoked his lawyer’s license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suspended the operations of his law firm, Shengzhi Law Office. This was a direct result of Gao Zhisheng’s open letters to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government calling on them to stop religious persecution, including persecution of Falun Gong practitioners.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February 2006 Gao Zhisheng organized a hunger strike campaign to draw attention to the persecution of human rights activists 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China. Shortly after the campaign ended, the authorities detained Gao Zhisheng on 22 August and held him without charge. After a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month, on 21 September, he was charged with the vaguely-defined offence of "inciting subversion of state power". In December 2006,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he was given a three-year suspended prison sentence with a five-year reprieve.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April 2010, he told Associated Press in an interview that he was tortured while in detention. Shortly after that he went missing again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and his whereabouts were unknown for almost 20 months. In December 2011, state media announced that Gao Zhisheng had violated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terms of his suspended sentence and was therefore sent to serve his three-year sentence in prison.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Due to the constant harassment by authorities, including freezing the family bank accounts and preventing his children from attending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school, Gao Zhisheng’s family fled China in March 2009 and currently reside in the United States. In October 2010, his daughter Grace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Geng wrote an open letter to the President of the United States of America saying “President Obama, as the father of two girls yourself,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please ask President Hu Jintao of China to tell this daughter where her father is.”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B84CF9" w:rsidP="00893AC9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Since his release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 xml:space="preserve"> from prison in 2014, Gao Zhisheng has been living with his elder brother’s family in an isolated village in Shaanxi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province under tight surveillance. His family said he had suffered abuse in prison and malnutrition that led to severe damage to his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teeth which, three years later, still makes it difficult for him to eat solid food. According to his family, the authorities had barred Gao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Zhisheng from leaving the village to receive medical and dental treatment. Despite his difficult situation, he has remained outspoken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about human rights and continues to criticize the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2016, Gao Zhisheng launched a memoir titled “'The year 2017, Stand Up China” with the help of his daughter Grace Geng. In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book, Gao Zhisheng detailed his treatment while in detention from 2009 to 2014, and told of his life after he was released and sent to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Shaanxi to live under round-the-clock police surveillance with his elder brother, Gao Yisheng. He wrote the book as a way of continuing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his resistance against human rights violations under the ruling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Activists and human rights defenders continued to be systematically subjected to monitoring, harassment, intimidation, arrest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detention. Police detained increasing numbers of human rights defenders outside of formal detention facilities, sometimes without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access to a lawyer for long periods, exposing the detainees to the risk of torture and other ill-treatment. 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3244CF" w:rsidRPr="00A46A48" w:rsidRDefault="003244CF" w:rsidP="00893AC9">
      <w:pPr>
        <w:rPr>
          <w:rFonts w:ascii="Arial" w:hAnsi="Arial" w:cs="Arial"/>
          <w:sz w:val="18"/>
          <w:szCs w:val="18"/>
          <w:lang w:eastAsia="en-US"/>
        </w:rPr>
      </w:pPr>
      <w:r w:rsidRPr="003244CF">
        <w:rPr>
          <w:rFonts w:ascii="Arial" w:hAnsi="Arial" w:cs="Arial"/>
          <w:sz w:val="16"/>
          <w:szCs w:val="16"/>
        </w:rPr>
        <w:t>Name: Gao Zhisheng</w:t>
      </w:r>
    </w:p>
    <w:p w:rsidR="0026766F" w:rsidRPr="00661DFE" w:rsidRDefault="00565662" w:rsidP="00893AC9">
      <w:pPr>
        <w:rPr>
          <w:rStyle w:val="StyleAIBodytextAsianSimSunChar"/>
          <w:rFonts w:cs="Arial"/>
          <w:sz w:val="16"/>
          <w:szCs w:val="18"/>
          <w:lang w:eastAsia="zh-CN"/>
        </w:rPr>
        <w:sectPr w:rsidR="0026766F" w:rsidRPr="00661DFE" w:rsidSect="00893AC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Gender: male</w:t>
      </w:r>
    </w:p>
    <w:p w:rsidR="00E11F84" w:rsidRDefault="00E11F84" w:rsidP="00893AC9">
      <w:pPr>
        <w:tabs>
          <w:tab w:val="right" w:pos="10203"/>
        </w:tabs>
        <w:rPr>
          <w:rFonts w:ascii="Arial" w:hAnsi="Arial" w:cs="Arial"/>
          <w:sz w:val="16"/>
          <w:szCs w:val="16"/>
        </w:rPr>
      </w:pPr>
    </w:p>
    <w:p w:rsidR="0026766F" w:rsidRPr="00157C1B" w:rsidRDefault="00157C1B" w:rsidP="00893AC9">
      <w:pPr>
        <w:tabs>
          <w:tab w:val="right" w:pos="10203"/>
        </w:tabs>
        <w:rPr>
          <w:rFonts w:ascii="Arial" w:hAnsi="Arial" w:cs="Arial"/>
          <w:color w:val="FFFFFF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ED1223" w:rsidRPr="00661DFE">
        <w:rPr>
          <w:rFonts w:ascii="Arial" w:hAnsi="Arial" w:cs="Arial"/>
          <w:sz w:val="16"/>
          <w:szCs w:val="18"/>
        </w:rPr>
        <w:t>UA: 212/17 Index: ASA 17/7</w:t>
      </w:r>
      <w:r w:rsidR="00E11F84">
        <w:rPr>
          <w:rFonts w:ascii="Arial" w:hAnsi="Arial" w:cs="Arial"/>
          <w:sz w:val="16"/>
          <w:szCs w:val="18"/>
        </w:rPr>
        <w:t>545</w:t>
      </w:r>
      <w:r w:rsidR="00ED1223" w:rsidRPr="00661DFE">
        <w:rPr>
          <w:rFonts w:ascii="Arial" w:hAnsi="Arial" w:cs="Arial"/>
          <w:sz w:val="16"/>
          <w:szCs w:val="18"/>
        </w:rPr>
        <w:t xml:space="preserve">/2017 Issue Date: </w:t>
      </w:r>
      <w:r w:rsidR="00EB7E11">
        <w:rPr>
          <w:rFonts w:ascii="Arial" w:hAnsi="Arial" w:cs="Arial"/>
          <w:sz w:val="16"/>
          <w:szCs w:val="18"/>
        </w:rPr>
        <w:t>6</w:t>
      </w:r>
      <w:r w:rsidR="00E11F84">
        <w:rPr>
          <w:rFonts w:ascii="Arial" w:hAnsi="Arial" w:cs="Arial"/>
          <w:sz w:val="16"/>
          <w:szCs w:val="18"/>
        </w:rPr>
        <w:t xml:space="preserve"> December</w:t>
      </w:r>
      <w:r w:rsidR="00ED1223" w:rsidRPr="00661DFE">
        <w:rPr>
          <w:rFonts w:ascii="Arial" w:hAnsi="Arial" w:cs="Arial"/>
          <w:sz w:val="16"/>
          <w:szCs w:val="18"/>
        </w:rPr>
        <w:t xml:space="preserve"> 2017</w:t>
      </w:r>
    </w:p>
    <w:sectPr w:rsidR="0026766F" w:rsidRPr="00157C1B" w:rsidSect="00893AC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03" w:rsidRDefault="00C06E03">
      <w:r>
        <w:separator/>
      </w:r>
    </w:p>
  </w:endnote>
  <w:endnote w:type="continuationSeparator" w:id="0">
    <w:p w:rsidR="00C06E03" w:rsidRDefault="00C06E03">
      <w:r>
        <w:continuationSeparator/>
      </w:r>
    </w:p>
  </w:endnote>
  <w:endnote w:type="continuationNotice" w:id="1">
    <w:p w:rsidR="00C06E03" w:rsidRDefault="00C0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913D2" w:rsidRPr="00D0106D" w:rsidRDefault="004913D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C06E03">
    <w:pPr>
      <w:pStyle w:val="Footer"/>
    </w:pPr>
    <w:r w:rsidRPr="00017F55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93AC9" w:rsidRPr="00D0106D" w:rsidRDefault="00893AC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03" w:rsidRDefault="00C06E03">
      <w:r>
        <w:separator/>
      </w:r>
    </w:p>
  </w:footnote>
  <w:footnote w:type="continuationSeparator" w:id="0">
    <w:p w:rsidR="00C06E03" w:rsidRDefault="00C06E03">
      <w:r>
        <w:continuationSeparator/>
      </w:r>
    </w:p>
  </w:footnote>
  <w:footnote w:type="continuationNotice" w:id="1">
    <w:p w:rsidR="00C06E03" w:rsidRDefault="00C06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Pr="00D0106D" w:rsidRDefault="004913D2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4913D2"/>
  <w:p w:rsidR="004913D2" w:rsidRDefault="004913D2"/>
  <w:p w:rsidR="004913D2" w:rsidRPr="00817483" w:rsidRDefault="00FF7421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4913D2" w:rsidRPr="005A58EB">
      <w:rPr>
        <w:rFonts w:ascii="Amnesty Trade Gothic" w:hAnsi="Amnesty Trade Gothic"/>
        <w:sz w:val="16"/>
        <w:szCs w:val="16"/>
      </w:rPr>
      <w:t>UA:</w:t>
    </w:r>
    <w:r w:rsidR="004913D2">
      <w:rPr>
        <w:rFonts w:ascii="Amnesty Trade Gothic" w:hAnsi="Amnesty Trade Gothic"/>
        <w:sz w:val="16"/>
        <w:szCs w:val="16"/>
      </w:rPr>
      <w:t xml:space="preserve"> 212/17 Index: ASA 17/7545/2017 China</w:t>
    </w:r>
    <w:r w:rsidR="004913D2">
      <w:rPr>
        <w:rFonts w:ascii="Amnesty Trade Gothic" w:hAnsi="Amnesty Trade Gothic"/>
        <w:sz w:val="16"/>
        <w:szCs w:val="16"/>
      </w:rPr>
      <w:tab/>
      <w:t xml:space="preserve">Date: </w:t>
    </w:r>
    <w:r w:rsidR="00EB7E11">
      <w:rPr>
        <w:rFonts w:ascii="Amnesty Trade Gothic" w:hAnsi="Amnesty Trade Gothic"/>
        <w:sz w:val="16"/>
        <w:szCs w:val="16"/>
      </w:rPr>
      <w:t>6</w:t>
    </w:r>
    <w:r w:rsidR="004913D2">
      <w:rPr>
        <w:rFonts w:ascii="Amnesty Trade Gothic" w:hAnsi="Amnesty Trade Gothic"/>
        <w:sz w:val="16"/>
        <w:szCs w:val="16"/>
      </w:rPr>
      <w:t xml:space="preserve"> December 2017</w:t>
    </w:r>
  </w:p>
  <w:p w:rsidR="004913D2" w:rsidRDefault="004913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7E95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06132685"/>
    <w:multiLevelType w:val="hybridMultilevel"/>
    <w:tmpl w:val="1FF2F9A4"/>
    <w:lvl w:ilvl="0" w:tplc="CF4AFB4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1399A"/>
    <w:rsid w:val="00014FA4"/>
    <w:rsid w:val="00017F55"/>
    <w:rsid w:val="00023EE0"/>
    <w:rsid w:val="000254EE"/>
    <w:rsid w:val="00035D07"/>
    <w:rsid w:val="000525E6"/>
    <w:rsid w:val="000542EF"/>
    <w:rsid w:val="000551E6"/>
    <w:rsid w:val="000679A2"/>
    <w:rsid w:val="00075EAF"/>
    <w:rsid w:val="00094DD9"/>
    <w:rsid w:val="000A057E"/>
    <w:rsid w:val="000B23F7"/>
    <w:rsid w:val="000F0AF1"/>
    <w:rsid w:val="000F11B8"/>
    <w:rsid w:val="000F1BCE"/>
    <w:rsid w:val="00114598"/>
    <w:rsid w:val="001200EB"/>
    <w:rsid w:val="00130F21"/>
    <w:rsid w:val="001411BF"/>
    <w:rsid w:val="00157C1B"/>
    <w:rsid w:val="001624EA"/>
    <w:rsid w:val="001671E0"/>
    <w:rsid w:val="0017309B"/>
    <w:rsid w:val="001919BA"/>
    <w:rsid w:val="001951FB"/>
    <w:rsid w:val="00196F3C"/>
    <w:rsid w:val="001B7B2B"/>
    <w:rsid w:val="001C0ED9"/>
    <w:rsid w:val="001D0BCD"/>
    <w:rsid w:val="001E0993"/>
    <w:rsid w:val="001E293B"/>
    <w:rsid w:val="001E79A9"/>
    <w:rsid w:val="001F7459"/>
    <w:rsid w:val="00200C0F"/>
    <w:rsid w:val="00224791"/>
    <w:rsid w:val="0023417E"/>
    <w:rsid w:val="00237D90"/>
    <w:rsid w:val="0025393C"/>
    <w:rsid w:val="00255E73"/>
    <w:rsid w:val="0026766F"/>
    <w:rsid w:val="002700EE"/>
    <w:rsid w:val="0027166B"/>
    <w:rsid w:val="00271F70"/>
    <w:rsid w:val="00277ABF"/>
    <w:rsid w:val="00282ADC"/>
    <w:rsid w:val="002923B7"/>
    <w:rsid w:val="002932CE"/>
    <w:rsid w:val="002A2999"/>
    <w:rsid w:val="002B35B8"/>
    <w:rsid w:val="002B4954"/>
    <w:rsid w:val="002B5AB0"/>
    <w:rsid w:val="002E6B31"/>
    <w:rsid w:val="00310926"/>
    <w:rsid w:val="00321BD9"/>
    <w:rsid w:val="00322024"/>
    <w:rsid w:val="003233F7"/>
    <w:rsid w:val="003244CF"/>
    <w:rsid w:val="00325E1C"/>
    <w:rsid w:val="00347243"/>
    <w:rsid w:val="0036479D"/>
    <w:rsid w:val="00386096"/>
    <w:rsid w:val="003A2A73"/>
    <w:rsid w:val="003B1BF2"/>
    <w:rsid w:val="003C075B"/>
    <w:rsid w:val="003C4B59"/>
    <w:rsid w:val="003C6251"/>
    <w:rsid w:val="003D377A"/>
    <w:rsid w:val="003E6FB7"/>
    <w:rsid w:val="004148DE"/>
    <w:rsid w:val="00415A74"/>
    <w:rsid w:val="004272FF"/>
    <w:rsid w:val="0043186C"/>
    <w:rsid w:val="00444441"/>
    <w:rsid w:val="00450A54"/>
    <w:rsid w:val="00456B68"/>
    <w:rsid w:val="00471ACB"/>
    <w:rsid w:val="00472E43"/>
    <w:rsid w:val="004738D4"/>
    <w:rsid w:val="00475586"/>
    <w:rsid w:val="00483E30"/>
    <w:rsid w:val="004913D2"/>
    <w:rsid w:val="004A4447"/>
    <w:rsid w:val="004B315D"/>
    <w:rsid w:val="004B7BE6"/>
    <w:rsid w:val="004C5827"/>
    <w:rsid w:val="004D19C7"/>
    <w:rsid w:val="004D587A"/>
    <w:rsid w:val="004E6A6E"/>
    <w:rsid w:val="00503F80"/>
    <w:rsid w:val="005040F2"/>
    <w:rsid w:val="005118F0"/>
    <w:rsid w:val="005149A9"/>
    <w:rsid w:val="005233DD"/>
    <w:rsid w:val="00524815"/>
    <w:rsid w:val="00525E5E"/>
    <w:rsid w:val="0053584A"/>
    <w:rsid w:val="005534BC"/>
    <w:rsid w:val="00565662"/>
    <w:rsid w:val="00576DEF"/>
    <w:rsid w:val="00576E89"/>
    <w:rsid w:val="00582071"/>
    <w:rsid w:val="00583B0F"/>
    <w:rsid w:val="00596DD4"/>
    <w:rsid w:val="005A58EB"/>
    <w:rsid w:val="005A5A41"/>
    <w:rsid w:val="005C2CBA"/>
    <w:rsid w:val="005C41FB"/>
    <w:rsid w:val="005D159E"/>
    <w:rsid w:val="005D410D"/>
    <w:rsid w:val="005E3947"/>
    <w:rsid w:val="005E43DA"/>
    <w:rsid w:val="005E7F59"/>
    <w:rsid w:val="005F0D06"/>
    <w:rsid w:val="005F168A"/>
    <w:rsid w:val="005F29C5"/>
    <w:rsid w:val="00601E7A"/>
    <w:rsid w:val="00606C38"/>
    <w:rsid w:val="0060741F"/>
    <w:rsid w:val="0060786D"/>
    <w:rsid w:val="0061725D"/>
    <w:rsid w:val="00661DFE"/>
    <w:rsid w:val="006753D2"/>
    <w:rsid w:val="006814D6"/>
    <w:rsid w:val="006820E8"/>
    <w:rsid w:val="006952AD"/>
    <w:rsid w:val="006966BF"/>
    <w:rsid w:val="0069682E"/>
    <w:rsid w:val="006C2190"/>
    <w:rsid w:val="006C3DE2"/>
    <w:rsid w:val="006C522F"/>
    <w:rsid w:val="006D2590"/>
    <w:rsid w:val="006D3CD5"/>
    <w:rsid w:val="006D5882"/>
    <w:rsid w:val="00716A40"/>
    <w:rsid w:val="007179E8"/>
    <w:rsid w:val="00720B31"/>
    <w:rsid w:val="00736B40"/>
    <w:rsid w:val="007479B8"/>
    <w:rsid w:val="007620A6"/>
    <w:rsid w:val="0077252F"/>
    <w:rsid w:val="00772A83"/>
    <w:rsid w:val="0077354F"/>
    <w:rsid w:val="007820E4"/>
    <w:rsid w:val="00790773"/>
    <w:rsid w:val="00792799"/>
    <w:rsid w:val="00793871"/>
    <w:rsid w:val="00795D45"/>
    <w:rsid w:val="007A1959"/>
    <w:rsid w:val="007A5DA8"/>
    <w:rsid w:val="007B2BAD"/>
    <w:rsid w:val="007C43BB"/>
    <w:rsid w:val="007E0CAD"/>
    <w:rsid w:val="007E57A7"/>
    <w:rsid w:val="007F1204"/>
    <w:rsid w:val="00815508"/>
    <w:rsid w:val="00817483"/>
    <w:rsid w:val="008224D0"/>
    <w:rsid w:val="008241AB"/>
    <w:rsid w:val="00826EDC"/>
    <w:rsid w:val="008333D5"/>
    <w:rsid w:val="0086100E"/>
    <w:rsid w:val="0086363D"/>
    <w:rsid w:val="008641DF"/>
    <w:rsid w:val="0087487C"/>
    <w:rsid w:val="00875E19"/>
    <w:rsid w:val="00882230"/>
    <w:rsid w:val="00893AC9"/>
    <w:rsid w:val="008B6FA5"/>
    <w:rsid w:val="008C6392"/>
    <w:rsid w:val="008D61EA"/>
    <w:rsid w:val="008D7DC6"/>
    <w:rsid w:val="008E48B0"/>
    <w:rsid w:val="008F3C65"/>
    <w:rsid w:val="008F5729"/>
    <w:rsid w:val="008F64FC"/>
    <w:rsid w:val="009144AA"/>
    <w:rsid w:val="00914C88"/>
    <w:rsid w:val="0094517B"/>
    <w:rsid w:val="00946781"/>
    <w:rsid w:val="00950C7F"/>
    <w:rsid w:val="00963CA3"/>
    <w:rsid w:val="00985339"/>
    <w:rsid w:val="00986661"/>
    <w:rsid w:val="00987C31"/>
    <w:rsid w:val="00995C59"/>
    <w:rsid w:val="009971C5"/>
    <w:rsid w:val="009A75FD"/>
    <w:rsid w:val="009B1E5D"/>
    <w:rsid w:val="009B66AF"/>
    <w:rsid w:val="009C0BC3"/>
    <w:rsid w:val="009D5F0B"/>
    <w:rsid w:val="009D6D50"/>
    <w:rsid w:val="009D7AC8"/>
    <w:rsid w:val="009E0910"/>
    <w:rsid w:val="009E3FF5"/>
    <w:rsid w:val="009F0AE0"/>
    <w:rsid w:val="009F4BB3"/>
    <w:rsid w:val="009F795A"/>
    <w:rsid w:val="00A05370"/>
    <w:rsid w:val="00A460FB"/>
    <w:rsid w:val="00A46A48"/>
    <w:rsid w:val="00A65B36"/>
    <w:rsid w:val="00A70D0E"/>
    <w:rsid w:val="00A8037E"/>
    <w:rsid w:val="00A86404"/>
    <w:rsid w:val="00A92150"/>
    <w:rsid w:val="00AB58AA"/>
    <w:rsid w:val="00AF4CF9"/>
    <w:rsid w:val="00B043D9"/>
    <w:rsid w:val="00B06E79"/>
    <w:rsid w:val="00B104C0"/>
    <w:rsid w:val="00B21AA8"/>
    <w:rsid w:val="00B22D7A"/>
    <w:rsid w:val="00B411DD"/>
    <w:rsid w:val="00B4432F"/>
    <w:rsid w:val="00B55B67"/>
    <w:rsid w:val="00B60FB0"/>
    <w:rsid w:val="00B75906"/>
    <w:rsid w:val="00B811E7"/>
    <w:rsid w:val="00B84CF9"/>
    <w:rsid w:val="00B84EF8"/>
    <w:rsid w:val="00B87897"/>
    <w:rsid w:val="00B9109F"/>
    <w:rsid w:val="00B9147D"/>
    <w:rsid w:val="00B92C92"/>
    <w:rsid w:val="00B97FAE"/>
    <w:rsid w:val="00BA31FC"/>
    <w:rsid w:val="00BC7BE8"/>
    <w:rsid w:val="00BD3936"/>
    <w:rsid w:val="00BD6857"/>
    <w:rsid w:val="00BE176F"/>
    <w:rsid w:val="00BE4AEB"/>
    <w:rsid w:val="00C06E03"/>
    <w:rsid w:val="00C264C5"/>
    <w:rsid w:val="00C53D73"/>
    <w:rsid w:val="00C56647"/>
    <w:rsid w:val="00C64997"/>
    <w:rsid w:val="00C668DF"/>
    <w:rsid w:val="00C9687B"/>
    <w:rsid w:val="00CA46DA"/>
    <w:rsid w:val="00CA5AC0"/>
    <w:rsid w:val="00CA74D1"/>
    <w:rsid w:val="00CD05A6"/>
    <w:rsid w:val="00CD4C6D"/>
    <w:rsid w:val="00CD7191"/>
    <w:rsid w:val="00CE4902"/>
    <w:rsid w:val="00CE4ABB"/>
    <w:rsid w:val="00CE6658"/>
    <w:rsid w:val="00D0106D"/>
    <w:rsid w:val="00D03746"/>
    <w:rsid w:val="00D10B77"/>
    <w:rsid w:val="00D11603"/>
    <w:rsid w:val="00D118F7"/>
    <w:rsid w:val="00D20DEB"/>
    <w:rsid w:val="00D22098"/>
    <w:rsid w:val="00D228BA"/>
    <w:rsid w:val="00D261FC"/>
    <w:rsid w:val="00D40471"/>
    <w:rsid w:val="00D55F0B"/>
    <w:rsid w:val="00D61DF0"/>
    <w:rsid w:val="00D62185"/>
    <w:rsid w:val="00D63AA5"/>
    <w:rsid w:val="00D6401F"/>
    <w:rsid w:val="00D66392"/>
    <w:rsid w:val="00D85FE8"/>
    <w:rsid w:val="00DB4358"/>
    <w:rsid w:val="00DC51B1"/>
    <w:rsid w:val="00DC5FB0"/>
    <w:rsid w:val="00DD777F"/>
    <w:rsid w:val="00DF0C26"/>
    <w:rsid w:val="00E11F84"/>
    <w:rsid w:val="00E16908"/>
    <w:rsid w:val="00E23769"/>
    <w:rsid w:val="00E2387F"/>
    <w:rsid w:val="00E31AAD"/>
    <w:rsid w:val="00E4118D"/>
    <w:rsid w:val="00E54CDB"/>
    <w:rsid w:val="00E601DC"/>
    <w:rsid w:val="00E64094"/>
    <w:rsid w:val="00E6735E"/>
    <w:rsid w:val="00E70E4B"/>
    <w:rsid w:val="00E76EF3"/>
    <w:rsid w:val="00E775D1"/>
    <w:rsid w:val="00E91232"/>
    <w:rsid w:val="00E96397"/>
    <w:rsid w:val="00E97E64"/>
    <w:rsid w:val="00EA7847"/>
    <w:rsid w:val="00EB2156"/>
    <w:rsid w:val="00EB3D70"/>
    <w:rsid w:val="00EB7E11"/>
    <w:rsid w:val="00EC130D"/>
    <w:rsid w:val="00EC2C85"/>
    <w:rsid w:val="00ED1223"/>
    <w:rsid w:val="00ED61F1"/>
    <w:rsid w:val="00F20743"/>
    <w:rsid w:val="00F21BC0"/>
    <w:rsid w:val="00F25545"/>
    <w:rsid w:val="00F27A9B"/>
    <w:rsid w:val="00F4098A"/>
    <w:rsid w:val="00F54365"/>
    <w:rsid w:val="00F55275"/>
    <w:rsid w:val="00F63D56"/>
    <w:rsid w:val="00F7781E"/>
    <w:rsid w:val="00F84DC2"/>
    <w:rsid w:val="00F9292D"/>
    <w:rsid w:val="00F95961"/>
    <w:rsid w:val="00FC3DC5"/>
    <w:rsid w:val="00FC6DFE"/>
    <w:rsid w:val="00FD0ADA"/>
    <w:rsid w:val="00FE36CC"/>
    <w:rsid w:val="00FF041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2C5E1A-1341-4A52-98BC-8554C11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075EAF"/>
    <w:pPr>
      <w:spacing w:before="100" w:beforeAutospacing="1" w:after="100" w:afterAutospacing="1"/>
    </w:pPr>
    <w:rPr>
      <w:lang w:val="en-US" w:eastAsia="zh-TW"/>
    </w:rPr>
  </w:style>
  <w:style w:type="character" w:styleId="Hyperlink">
    <w:name w:val="Hyperlink"/>
    <w:basedOn w:val="DefaultParagraphFont"/>
    <w:uiPriority w:val="99"/>
    <w:rsid w:val="00472E4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1919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19BA"/>
    <w:rPr>
      <w:rFonts w:ascii="Lucida Grande" w:hAnsi="Lucida Grande" w:cs="Times New Roman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1919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919B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19BA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19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19BA"/>
    <w:rPr>
      <w:rFonts w:cs="Times New Roman"/>
      <w:b/>
      <w:sz w:val="24"/>
      <w:lang w:val="en-GB" w:eastAsia="zh-CN"/>
    </w:rPr>
  </w:style>
  <w:style w:type="paragraph" w:customStyle="1" w:styleId="ColorfulShading-Accent11">
    <w:name w:val="Colorful Shading - Accent 11"/>
    <w:hidden/>
    <w:uiPriority w:val="71"/>
    <w:unhideWhenUsed/>
    <w:rsid w:val="005233DD"/>
    <w:rPr>
      <w:sz w:val="24"/>
      <w:szCs w:val="24"/>
      <w:lang w:val="en-GB" w:eastAsia="zh-CN"/>
    </w:rPr>
  </w:style>
  <w:style w:type="paragraph" w:customStyle="1" w:styleId="Default">
    <w:name w:val="Default"/>
    <w:rsid w:val="00BD39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FD0ADA"/>
  </w:style>
  <w:style w:type="character" w:styleId="Emphasis">
    <w:name w:val="Emphasis"/>
    <w:basedOn w:val="DefaultParagraphFont"/>
    <w:uiPriority w:val="20"/>
    <w:qFormat/>
    <w:rsid w:val="00FD0ADA"/>
    <w:rPr>
      <w:rFonts w:cs="Times New Roman"/>
      <w:i/>
    </w:rPr>
  </w:style>
  <w:style w:type="paragraph" w:styleId="Revision">
    <w:name w:val="Revision"/>
    <w:hidden/>
    <w:uiPriority w:val="99"/>
    <w:semiHidden/>
    <w:rsid w:val="003E6FB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3A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3AC9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3AC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naembpress_us@mfa.gov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B550-0277-42D8-96A1-4939365E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1195</Words>
  <Characters>6817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Roseann Rife</dc:creator>
  <cp:keywords/>
  <dc:description/>
  <cp:lastModifiedBy>iar3team</cp:lastModifiedBy>
  <cp:revision>2</cp:revision>
  <dcterms:created xsi:type="dcterms:W3CDTF">2017-12-06T17:28:00Z</dcterms:created>
  <dcterms:modified xsi:type="dcterms:W3CDTF">2017-12-06T17:28:00Z</dcterms:modified>
</cp:coreProperties>
</file>