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2579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C67689" w:rsidRDefault="004F02E3" w:rsidP="00F25798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kurdish activist in critical health released</w:t>
      </w:r>
    </w:p>
    <w:p w:rsidR="004B0BC2" w:rsidRDefault="00963BC8" w:rsidP="00F25798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Syrian Kurdish opposition activist </w:t>
      </w:r>
      <w:r w:rsidR="004F02E3">
        <w:rPr>
          <w:rFonts w:cs="Arial"/>
        </w:rPr>
        <w:t>Suleiman Abdulmajid Oussou</w:t>
      </w:r>
      <w:r w:rsidR="009E25A7" w:rsidRPr="009E25A7">
        <w:rPr>
          <w:rFonts w:cs="Arial"/>
        </w:rPr>
        <w:t xml:space="preserve"> </w:t>
      </w:r>
      <w:r w:rsidR="009E25A7">
        <w:rPr>
          <w:rFonts w:cs="Arial"/>
        </w:rPr>
        <w:t xml:space="preserve">was released on 24 June. He </w:t>
      </w:r>
      <w:r w:rsidR="004F02E3">
        <w:rPr>
          <w:rFonts w:cs="Arial"/>
        </w:rPr>
        <w:t xml:space="preserve">had been detained by the Asayish forces </w:t>
      </w:r>
      <w:r w:rsidR="009E25A7" w:rsidRPr="008251B1">
        <w:rPr>
          <w:rFonts w:cs="Arial"/>
        </w:rPr>
        <w:t>since 23 May</w:t>
      </w:r>
      <w:r w:rsidR="006D47E9">
        <w:rPr>
          <w:rFonts w:cs="Arial"/>
        </w:rPr>
        <w:t xml:space="preserve">. </w:t>
      </w:r>
      <w:r w:rsidR="009E25A7">
        <w:rPr>
          <w:rFonts w:cs="Arial"/>
        </w:rPr>
        <w:t>Suleiman Abdulmajid Oussou</w:t>
      </w:r>
      <w:r w:rsidR="009E25A7" w:rsidRPr="009E25A7">
        <w:rPr>
          <w:rFonts w:cs="Arial"/>
        </w:rPr>
        <w:t xml:space="preserve"> </w:t>
      </w:r>
      <w:r w:rsidR="009E25A7">
        <w:rPr>
          <w:rFonts w:cs="Arial"/>
        </w:rPr>
        <w:t xml:space="preserve">was </w:t>
      </w:r>
      <w:r w:rsidR="003E6A1A">
        <w:rPr>
          <w:rFonts w:cs="Arial"/>
        </w:rPr>
        <w:t xml:space="preserve">held in poor conditions while </w:t>
      </w:r>
      <w:r w:rsidR="004F02E3">
        <w:rPr>
          <w:rFonts w:cs="Arial"/>
        </w:rPr>
        <w:t>suffering a critical heart condition.</w:t>
      </w:r>
    </w:p>
    <w:p w:rsidR="009958D2" w:rsidRDefault="004F02E3" w:rsidP="00F25798">
      <w:pPr>
        <w:pStyle w:val="AIBodytext"/>
        <w:tabs>
          <w:tab w:val="clear" w:pos="567"/>
        </w:tabs>
        <w:spacing w:line="240" w:lineRule="auto"/>
        <w:rPr>
          <w:rFonts w:cs="Arial"/>
          <w:b/>
          <w:bCs/>
        </w:rPr>
      </w:pPr>
      <w:r>
        <w:rPr>
          <w:b/>
        </w:rPr>
        <w:t>Suleiman Abdulmajid Oussou</w:t>
      </w:r>
      <w:r w:rsidR="003E6A5B">
        <w:rPr>
          <w:b/>
        </w:rPr>
        <w:t xml:space="preserve">, </w:t>
      </w:r>
      <w:r w:rsidR="003E6A5B">
        <w:rPr>
          <w:rFonts w:cs="Arial"/>
        </w:rPr>
        <w:t>a</w:t>
      </w:r>
      <w:r>
        <w:rPr>
          <w:rFonts w:cs="Arial"/>
        </w:rPr>
        <w:t xml:space="preserve"> 58-year-old </w:t>
      </w:r>
      <w:r w:rsidRPr="0087089D">
        <w:rPr>
          <w:rFonts w:cs="Arial"/>
        </w:rPr>
        <w:t>activist and father of six</w:t>
      </w:r>
      <w:r w:rsidR="00CF5258">
        <w:rPr>
          <w:rFonts w:cs="Arial"/>
        </w:rPr>
        <w:t>,</w:t>
      </w:r>
      <w:r w:rsidRPr="0087089D">
        <w:rPr>
          <w:rFonts w:cs="Arial"/>
        </w:rPr>
        <w:t xml:space="preserve"> </w:t>
      </w:r>
      <w:r w:rsidR="00CF5258" w:rsidRPr="0087089D">
        <w:rPr>
          <w:rFonts w:cs="Arial"/>
        </w:rPr>
        <w:t xml:space="preserve">was released </w:t>
      </w:r>
      <w:r w:rsidR="00CF5258" w:rsidRPr="0087089D">
        <w:rPr>
          <w:rFonts w:asciiTheme="minorBidi" w:hAnsiTheme="minorBidi" w:cs="Arial"/>
        </w:rPr>
        <w:t>on 24 June</w:t>
      </w:r>
      <w:r w:rsidR="00CF5258">
        <w:rPr>
          <w:rFonts w:asciiTheme="minorBidi" w:hAnsiTheme="minorBidi" w:cs="Arial"/>
        </w:rPr>
        <w:t xml:space="preserve"> </w:t>
      </w:r>
      <w:r w:rsidR="00CF5258" w:rsidRPr="0087089D">
        <w:rPr>
          <w:rFonts w:asciiTheme="minorBidi" w:hAnsiTheme="minorBidi" w:cs="Arial"/>
        </w:rPr>
        <w:t xml:space="preserve">from Allaya prison </w:t>
      </w:r>
      <w:r w:rsidR="009958D2" w:rsidRPr="00B95F14">
        <w:rPr>
          <w:rFonts w:cs="Arial"/>
        </w:rPr>
        <w:t>in Qamishli</w:t>
      </w:r>
      <w:r w:rsidR="009958D2">
        <w:rPr>
          <w:rFonts w:cs="Arial"/>
        </w:rPr>
        <w:t>,</w:t>
      </w:r>
      <w:r w:rsidR="009958D2" w:rsidRPr="00D46F8E">
        <w:rPr>
          <w:rFonts w:cs="Arial"/>
          <w:lang w:eastAsia="zh-CN"/>
        </w:rPr>
        <w:t xml:space="preserve"> </w:t>
      </w:r>
      <w:r w:rsidR="009958D2" w:rsidRPr="009C5AFE">
        <w:rPr>
          <w:rFonts w:cs="Arial"/>
        </w:rPr>
        <w:t>north-eastern Syria</w:t>
      </w:r>
      <w:r w:rsidR="009958D2">
        <w:rPr>
          <w:rFonts w:cs="Arial"/>
        </w:rPr>
        <w:t xml:space="preserve">, </w:t>
      </w:r>
      <w:r w:rsidR="009958D2" w:rsidRPr="00B17158">
        <w:rPr>
          <w:rFonts w:asciiTheme="minorBidi" w:hAnsiTheme="minorBidi" w:cs="Arial"/>
          <w:lang w:val="en-US"/>
        </w:rPr>
        <w:t>for treatment</w:t>
      </w:r>
      <w:r w:rsidR="009958D2" w:rsidRPr="00B17158">
        <w:rPr>
          <w:rFonts w:asciiTheme="minorBidi" w:hAnsiTheme="minorBidi" w:cs="Arial"/>
        </w:rPr>
        <w:t xml:space="preserve"> and </w:t>
      </w:r>
      <w:r w:rsidR="0087089D">
        <w:rPr>
          <w:rFonts w:asciiTheme="minorBidi" w:hAnsiTheme="minorBidi" w:cs="Arial"/>
        </w:rPr>
        <w:t>under the condition that he</w:t>
      </w:r>
      <w:r w:rsidR="009958D2" w:rsidRPr="00B17158">
        <w:rPr>
          <w:rFonts w:asciiTheme="minorBidi" w:hAnsiTheme="minorBidi" w:cs="Arial"/>
        </w:rPr>
        <w:t xml:space="preserve"> sign</w:t>
      </w:r>
      <w:r w:rsidR="0087089D">
        <w:rPr>
          <w:rFonts w:asciiTheme="minorBidi" w:hAnsiTheme="minorBidi" w:cs="Arial"/>
        </w:rPr>
        <w:t>s</w:t>
      </w:r>
      <w:r w:rsidR="009958D2" w:rsidRPr="00B17158">
        <w:rPr>
          <w:rFonts w:asciiTheme="minorBidi" w:hAnsiTheme="minorBidi" w:cs="Arial"/>
        </w:rPr>
        <w:t xml:space="preserve"> a written statement pledging that he will attend the court hearings when notified. Suleiman Oussou is currently receiving the medical care his condition requires and re</w:t>
      </w:r>
      <w:r w:rsidR="00116581">
        <w:rPr>
          <w:rFonts w:asciiTheme="minorBidi" w:hAnsiTheme="minorBidi" w:cs="Arial"/>
        </w:rPr>
        <w:t>covering</w:t>
      </w:r>
      <w:r w:rsidR="009958D2" w:rsidRPr="00B17158">
        <w:rPr>
          <w:rFonts w:asciiTheme="minorBidi" w:hAnsiTheme="minorBidi" w:cs="Arial"/>
        </w:rPr>
        <w:t xml:space="preserve"> at home.</w:t>
      </w:r>
    </w:p>
    <w:p w:rsidR="00F903EE" w:rsidRDefault="00F903EE" w:rsidP="00F25798">
      <w:pPr>
        <w:pStyle w:val="AIBodytext"/>
        <w:tabs>
          <w:tab w:val="clear" w:pos="567"/>
        </w:tabs>
        <w:spacing w:line="240" w:lineRule="auto"/>
        <w:rPr>
          <w:rFonts w:asciiTheme="minorBidi" w:hAnsiTheme="minorBidi" w:cs="Arial"/>
        </w:rPr>
      </w:pPr>
      <w:r w:rsidRPr="003770E3">
        <w:rPr>
          <w:rFonts w:asciiTheme="minorBidi" w:hAnsiTheme="minorBidi" w:cs="Arial"/>
        </w:rPr>
        <w:t>Suleiman Oussou was initially arrested on 23 May by the Asayish forces</w:t>
      </w:r>
      <w:r>
        <w:rPr>
          <w:rFonts w:cs="Arial"/>
        </w:rPr>
        <w:t xml:space="preserve">, </w:t>
      </w:r>
      <w:r w:rsidRPr="008251B1">
        <w:rPr>
          <w:rFonts w:cs="Arial"/>
        </w:rPr>
        <w:t>the police force of the Democratic Union Party (PYD)-led Autonomous Administration, in the north-eastern region of Syria</w:t>
      </w:r>
      <w:r>
        <w:rPr>
          <w:rFonts w:cs="Arial"/>
        </w:rPr>
        <w:t xml:space="preserve">, </w:t>
      </w:r>
      <w:r w:rsidRPr="003770E3">
        <w:rPr>
          <w:rFonts w:asciiTheme="minorBidi" w:hAnsiTheme="minorBidi" w:cs="Arial"/>
        </w:rPr>
        <w:t xml:space="preserve">from his house in the city of Qamishli. </w:t>
      </w:r>
      <w:r>
        <w:rPr>
          <w:rFonts w:cs="Arial"/>
        </w:rPr>
        <w:t xml:space="preserve">He </w:t>
      </w:r>
      <w:r w:rsidR="009958D2">
        <w:rPr>
          <w:rFonts w:cs="Arial"/>
        </w:rPr>
        <w:t xml:space="preserve">was </w:t>
      </w:r>
      <w:r>
        <w:rPr>
          <w:rFonts w:cs="Arial"/>
        </w:rPr>
        <w:t xml:space="preserve">then </w:t>
      </w:r>
      <w:r w:rsidR="009958D2">
        <w:rPr>
          <w:rFonts w:cs="Arial"/>
        </w:rPr>
        <w:t>detained</w:t>
      </w:r>
      <w:r w:rsidR="00DA340D" w:rsidRPr="00DA340D">
        <w:rPr>
          <w:rFonts w:ascii="Times New Roman" w:hAnsi="Times New Roman" w:cs="Arial"/>
          <w:sz w:val="24"/>
          <w:szCs w:val="24"/>
          <w:lang w:eastAsia="zh-CN"/>
        </w:rPr>
        <w:t xml:space="preserve"> </w:t>
      </w:r>
      <w:r w:rsidR="00DA340D" w:rsidRPr="00DA340D">
        <w:rPr>
          <w:rFonts w:cs="Arial"/>
        </w:rPr>
        <w:t>in Allaya prison</w:t>
      </w:r>
      <w:r w:rsidR="009958D2">
        <w:rPr>
          <w:rFonts w:cs="Arial"/>
        </w:rPr>
        <w:t xml:space="preserve"> </w:t>
      </w:r>
      <w:r>
        <w:rPr>
          <w:rFonts w:cs="Arial"/>
        </w:rPr>
        <w:t>in poor conditions and while</w:t>
      </w:r>
      <w:r w:rsidR="004F02E3">
        <w:rPr>
          <w:rFonts w:cs="Arial"/>
        </w:rPr>
        <w:t xml:space="preserve"> suffering a </w:t>
      </w:r>
      <w:r w:rsidR="003E6A1A">
        <w:rPr>
          <w:rFonts w:cs="Arial"/>
        </w:rPr>
        <w:t>critical</w:t>
      </w:r>
      <w:r w:rsidR="004F02E3">
        <w:rPr>
          <w:rFonts w:cs="Arial"/>
        </w:rPr>
        <w:t xml:space="preserve"> health condition</w:t>
      </w:r>
      <w:r>
        <w:rPr>
          <w:rFonts w:cs="Arial"/>
        </w:rPr>
        <w:t>.</w:t>
      </w:r>
      <w:r w:rsidR="004F02E3">
        <w:rPr>
          <w:rFonts w:cs="Arial"/>
        </w:rPr>
        <w:t xml:space="preserve"> On </w:t>
      </w:r>
      <w:r w:rsidR="009E25A7">
        <w:rPr>
          <w:rFonts w:cs="Arial"/>
        </w:rPr>
        <w:t>21</w:t>
      </w:r>
      <w:r w:rsidR="00116581">
        <w:rPr>
          <w:rFonts w:cs="Arial"/>
        </w:rPr>
        <w:t xml:space="preserve"> </w:t>
      </w:r>
      <w:r w:rsidR="004F02E3">
        <w:rPr>
          <w:rFonts w:cs="Arial"/>
        </w:rPr>
        <w:t xml:space="preserve">June, his </w:t>
      </w:r>
      <w:r w:rsidR="003E6A1A">
        <w:rPr>
          <w:rFonts w:cs="Arial"/>
        </w:rPr>
        <w:t>health deteriorated significantly</w:t>
      </w:r>
      <w:r w:rsidR="00F777A7">
        <w:rPr>
          <w:rFonts w:cs="Arial"/>
        </w:rPr>
        <w:t xml:space="preserve"> following a cardiac stroke. As a result, h</w:t>
      </w:r>
      <w:r w:rsidR="003E6A1A">
        <w:rPr>
          <w:rFonts w:cs="Arial"/>
        </w:rPr>
        <w:t xml:space="preserve">e was rushed </w:t>
      </w:r>
      <w:r w:rsidR="0087089D">
        <w:rPr>
          <w:rFonts w:cs="Arial"/>
        </w:rPr>
        <w:t xml:space="preserve">in an ambulance </w:t>
      </w:r>
      <w:r w:rsidR="003E6A1A">
        <w:rPr>
          <w:rFonts w:cs="Arial"/>
        </w:rPr>
        <w:t>to Rahma hospital in Qamishli to receive medical care</w:t>
      </w:r>
      <w:r w:rsidR="00F777A7">
        <w:rPr>
          <w:rFonts w:cs="Arial"/>
        </w:rPr>
        <w:t>. However, the same night</w:t>
      </w:r>
      <w:r w:rsidR="003E6A1A">
        <w:rPr>
          <w:rFonts w:cs="Arial"/>
        </w:rPr>
        <w:t xml:space="preserve">, </w:t>
      </w:r>
      <w:r w:rsidR="00CB6232">
        <w:rPr>
          <w:rFonts w:cs="Arial"/>
        </w:rPr>
        <w:t xml:space="preserve">he was </w:t>
      </w:r>
      <w:r w:rsidR="003E6A1A">
        <w:rPr>
          <w:rFonts w:cs="Arial"/>
        </w:rPr>
        <w:t>transferred back to prison. The poor detention conditions such as the lack of proper ventilation system and insufficient food provision were aggravating his health condition.</w:t>
      </w:r>
      <w:r w:rsidRPr="00F903EE">
        <w:rPr>
          <w:rFonts w:asciiTheme="minorBidi" w:hAnsiTheme="minorBidi" w:cs="Arial"/>
        </w:rPr>
        <w:t xml:space="preserve"> </w:t>
      </w:r>
    </w:p>
    <w:p w:rsidR="0087089D" w:rsidRDefault="00F903EE" w:rsidP="00F25798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F903EE">
        <w:rPr>
          <w:rFonts w:asciiTheme="minorBidi" w:hAnsiTheme="minorBidi" w:cs="Arial"/>
        </w:rPr>
        <w:t>Suleiman</w:t>
      </w:r>
      <w:r>
        <w:rPr>
          <w:rFonts w:asciiTheme="minorBidi" w:hAnsiTheme="minorBidi" w:cs="Arial"/>
        </w:rPr>
        <w:t xml:space="preserve"> </w:t>
      </w:r>
      <w:r w:rsidRPr="003770E3">
        <w:rPr>
          <w:rFonts w:asciiTheme="minorBidi" w:hAnsiTheme="minorBidi" w:cs="Arial"/>
        </w:rPr>
        <w:t>Oussou is a member of the foreign affairs bureau of the Kurdish National Council in Syria (ENKS), and member of the political bureau of the Kurdish Yekiti Party in Syria (PYKS).</w:t>
      </w:r>
    </w:p>
    <w:p w:rsidR="00963BC8" w:rsidRPr="00F25798" w:rsidRDefault="003E6A5B" w:rsidP="00F25798">
      <w:pPr>
        <w:pStyle w:val="AIBodytext"/>
        <w:tabs>
          <w:tab w:val="clear" w:pos="567"/>
        </w:tabs>
        <w:spacing w:line="240" w:lineRule="auto"/>
        <w:rPr>
          <w:rFonts w:cs="Arial"/>
          <w:sz w:val="18"/>
        </w:rPr>
      </w:pPr>
      <w:r w:rsidRPr="002D1939">
        <w:rPr>
          <w:b/>
        </w:rPr>
        <w:t xml:space="preserve">No further action is requested from UA network. </w:t>
      </w:r>
      <w:r w:rsidR="006D46D5" w:rsidRPr="006D46D5">
        <w:rPr>
          <w:b/>
        </w:rPr>
        <w:t>Thank you to all those who sent appeals.</w:t>
      </w:r>
      <w:bookmarkStart w:id="0" w:name="_GoBack"/>
      <w:bookmarkEnd w:id="0"/>
    </w:p>
    <w:p w:rsidR="002B64A1" w:rsidRPr="00F95961" w:rsidRDefault="002B64A1" w:rsidP="00F2579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="004F02E3">
        <w:rPr>
          <w:rFonts w:ascii="Arial" w:hAnsi="Arial" w:cs="Arial"/>
          <w:sz w:val="16"/>
          <w:szCs w:val="16"/>
        </w:rPr>
        <w:t>Suleiman Abdulmajid Oussou</w:t>
      </w:r>
    </w:p>
    <w:p w:rsidR="002B64A1" w:rsidRDefault="002B64A1" w:rsidP="00F2579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4F02E3">
        <w:rPr>
          <w:rFonts w:ascii="Arial" w:hAnsi="Arial" w:cs="Arial"/>
          <w:sz w:val="16"/>
          <w:szCs w:val="16"/>
        </w:rPr>
        <w:t>m</w:t>
      </w:r>
    </w:p>
    <w:p w:rsidR="002B64A1" w:rsidRDefault="002B64A1" w:rsidP="00F25798">
      <w:pPr>
        <w:rPr>
          <w:rFonts w:ascii="Arial" w:hAnsi="Arial" w:cs="Arial"/>
          <w:sz w:val="16"/>
          <w:szCs w:val="16"/>
        </w:rPr>
      </w:pPr>
    </w:p>
    <w:p w:rsidR="0026766F" w:rsidRPr="00F95961" w:rsidRDefault="003148D2" w:rsidP="00F25798">
      <w:pPr>
        <w:rPr>
          <w:rFonts w:ascii="Arial" w:hAnsi="Arial" w:cs="Arial"/>
          <w:sz w:val="16"/>
          <w:szCs w:val="16"/>
        </w:rPr>
      </w:pPr>
      <w:r w:rsidRPr="003148D2">
        <w:rPr>
          <w:rFonts w:ascii="Arial" w:hAnsi="Arial" w:cs="Arial"/>
          <w:sz w:val="16"/>
          <w:szCs w:val="16"/>
        </w:rPr>
        <w:t xml:space="preserve">Further information on UA: </w:t>
      </w:r>
      <w:r w:rsidR="004F02E3">
        <w:rPr>
          <w:rFonts w:ascii="Arial" w:hAnsi="Arial" w:cs="Arial"/>
          <w:sz w:val="16"/>
          <w:szCs w:val="16"/>
        </w:rPr>
        <w:t>151</w:t>
      </w:r>
      <w:r w:rsidRPr="003148D2">
        <w:rPr>
          <w:rFonts w:ascii="Arial" w:hAnsi="Arial" w:cs="Arial"/>
          <w:sz w:val="16"/>
          <w:szCs w:val="16"/>
        </w:rPr>
        <w:t>/</w:t>
      </w:r>
      <w:r w:rsidR="004F02E3" w:rsidRPr="003148D2">
        <w:rPr>
          <w:rFonts w:ascii="Arial" w:hAnsi="Arial" w:cs="Arial"/>
          <w:sz w:val="16"/>
          <w:szCs w:val="16"/>
        </w:rPr>
        <w:t>1</w:t>
      </w:r>
      <w:r w:rsidR="004F02E3">
        <w:rPr>
          <w:rFonts w:ascii="Arial" w:hAnsi="Arial" w:cs="Arial"/>
          <w:sz w:val="16"/>
          <w:szCs w:val="16"/>
        </w:rPr>
        <w:t>7</w:t>
      </w:r>
      <w:r w:rsidR="004F02E3" w:rsidRPr="003148D2">
        <w:rPr>
          <w:rFonts w:ascii="Arial" w:hAnsi="Arial" w:cs="Arial"/>
          <w:sz w:val="16"/>
          <w:szCs w:val="16"/>
        </w:rPr>
        <w:t xml:space="preserve"> </w:t>
      </w:r>
      <w:r w:rsidRPr="003148D2">
        <w:rPr>
          <w:rFonts w:ascii="Arial" w:hAnsi="Arial" w:cs="Arial"/>
          <w:sz w:val="16"/>
          <w:szCs w:val="16"/>
        </w:rPr>
        <w:t xml:space="preserve">Index: </w:t>
      </w:r>
      <w:r w:rsidR="00963BC8" w:rsidRPr="00963BC8">
        <w:rPr>
          <w:rFonts w:ascii="Arial" w:hAnsi="Arial" w:cs="Arial"/>
          <w:sz w:val="16"/>
          <w:szCs w:val="16"/>
        </w:rPr>
        <w:t xml:space="preserve">MDE 24/6637/2017 </w:t>
      </w:r>
      <w:r w:rsidR="0026766F" w:rsidRPr="00F95961">
        <w:rPr>
          <w:rFonts w:ascii="Arial" w:hAnsi="Arial" w:cs="Arial"/>
          <w:sz w:val="16"/>
          <w:szCs w:val="16"/>
        </w:rPr>
        <w:t xml:space="preserve">Issue Date: </w:t>
      </w:r>
      <w:r w:rsidR="00963BC8">
        <w:rPr>
          <w:rFonts w:ascii="Arial" w:hAnsi="Arial" w:cs="Arial"/>
          <w:sz w:val="16"/>
          <w:szCs w:val="16"/>
        </w:rPr>
        <w:t>30</w:t>
      </w:r>
      <w:r w:rsidR="004F02E3">
        <w:rPr>
          <w:rFonts w:ascii="Arial" w:hAnsi="Arial" w:cs="Arial"/>
          <w:sz w:val="16"/>
          <w:szCs w:val="16"/>
        </w:rPr>
        <w:t xml:space="preserve"> June 2017</w:t>
      </w:r>
    </w:p>
    <w:sectPr w:rsidR="0026766F" w:rsidRPr="00F95961" w:rsidSect="00F2579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1F" w:rsidRDefault="0024141F">
      <w:r>
        <w:separator/>
      </w:r>
    </w:p>
  </w:endnote>
  <w:endnote w:type="continuationSeparator" w:id="0">
    <w:p w:rsidR="0024141F" w:rsidRDefault="0024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4141F">
    <w:pPr>
      <w:pStyle w:val="Footer"/>
    </w:pPr>
    <w:r w:rsidRPr="0024141F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1F" w:rsidRDefault="0024141F">
      <w:r>
        <w:separator/>
      </w:r>
    </w:p>
  </w:footnote>
  <w:footnote w:type="continuationSeparator" w:id="0">
    <w:p w:rsidR="0024141F" w:rsidRDefault="0024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B64A1" w:rsidRDefault="003E6A5B" w:rsidP="00963BC8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0C1797" w:rsidRPr="000C1797">
      <w:rPr>
        <w:rFonts w:ascii="Arial" w:hAnsi="Arial" w:cs="Arial"/>
        <w:sz w:val="16"/>
        <w:szCs w:val="16"/>
      </w:rPr>
      <w:t xml:space="preserve">UA: </w:t>
    </w:r>
    <w:r w:rsidR="004F02E3" w:rsidRPr="000C1797">
      <w:rPr>
        <w:rFonts w:ascii="Arial" w:hAnsi="Arial" w:cs="Arial"/>
        <w:sz w:val="16"/>
        <w:szCs w:val="16"/>
      </w:rPr>
      <w:t>1</w:t>
    </w:r>
    <w:r w:rsidR="004F02E3">
      <w:rPr>
        <w:rFonts w:ascii="Arial" w:hAnsi="Arial" w:cs="Arial"/>
        <w:sz w:val="16"/>
        <w:szCs w:val="16"/>
      </w:rPr>
      <w:t>51</w:t>
    </w:r>
    <w:r w:rsidR="000C1797" w:rsidRPr="000C1797">
      <w:rPr>
        <w:rFonts w:ascii="Arial" w:hAnsi="Arial" w:cs="Arial"/>
        <w:sz w:val="16"/>
        <w:szCs w:val="16"/>
      </w:rPr>
      <w:t>/</w:t>
    </w:r>
    <w:r w:rsidR="004F02E3" w:rsidRPr="000C1797">
      <w:rPr>
        <w:rFonts w:ascii="Arial" w:hAnsi="Arial" w:cs="Arial"/>
        <w:sz w:val="16"/>
        <w:szCs w:val="16"/>
      </w:rPr>
      <w:t>1</w:t>
    </w:r>
    <w:r w:rsidR="004F02E3">
      <w:rPr>
        <w:rFonts w:ascii="Arial" w:hAnsi="Arial" w:cs="Arial"/>
        <w:sz w:val="16"/>
        <w:szCs w:val="16"/>
      </w:rPr>
      <w:t>7</w:t>
    </w:r>
    <w:r w:rsidR="004F02E3" w:rsidRPr="000C1797">
      <w:rPr>
        <w:rFonts w:ascii="Arial" w:hAnsi="Arial" w:cs="Arial"/>
        <w:sz w:val="16"/>
        <w:szCs w:val="16"/>
      </w:rPr>
      <w:t xml:space="preserve"> </w:t>
    </w:r>
    <w:r w:rsidR="000C1797" w:rsidRPr="000C1797">
      <w:rPr>
        <w:rFonts w:ascii="Arial" w:hAnsi="Arial" w:cs="Arial"/>
        <w:sz w:val="16"/>
        <w:szCs w:val="16"/>
      </w:rPr>
      <w:t xml:space="preserve">Index: </w:t>
    </w:r>
    <w:r w:rsidR="00963BC8" w:rsidRPr="00963BC8">
      <w:rPr>
        <w:rFonts w:ascii="Arial" w:hAnsi="Arial" w:cs="Arial"/>
        <w:sz w:val="16"/>
        <w:szCs w:val="16"/>
      </w:rPr>
      <w:t xml:space="preserve">MDE 24/6637/2017 </w:t>
    </w:r>
    <w:r w:rsidR="004B0BC2" w:rsidRPr="002B64A1">
      <w:rPr>
        <w:rFonts w:ascii="Arial" w:hAnsi="Arial" w:cs="Arial"/>
        <w:sz w:val="16"/>
        <w:szCs w:val="16"/>
      </w:rPr>
      <w:t>Syria</w:t>
    </w:r>
    <w:r w:rsidR="0026766F" w:rsidRPr="002B64A1">
      <w:rPr>
        <w:rFonts w:ascii="Arial" w:hAnsi="Arial" w:cs="Arial"/>
        <w:sz w:val="16"/>
        <w:szCs w:val="16"/>
      </w:rPr>
      <w:tab/>
    </w:r>
    <w:r w:rsidR="004F02E3">
      <w:rPr>
        <w:rFonts w:ascii="Arial" w:hAnsi="Arial" w:cs="Arial"/>
        <w:sz w:val="16"/>
        <w:szCs w:val="16"/>
      </w:rPr>
      <w:t>30</w:t>
    </w:r>
    <w:r w:rsidR="004F02E3" w:rsidRPr="002B64A1">
      <w:rPr>
        <w:rFonts w:ascii="Arial" w:hAnsi="Arial" w:cs="Arial"/>
        <w:sz w:val="16"/>
        <w:szCs w:val="16"/>
      </w:rPr>
      <w:t xml:space="preserve"> </w:t>
    </w:r>
    <w:r w:rsidR="004F02E3">
      <w:rPr>
        <w:rFonts w:ascii="Arial" w:hAnsi="Arial" w:cs="Arial"/>
        <w:sz w:val="16"/>
        <w:szCs w:val="16"/>
      </w:rPr>
      <w:t>June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C2"/>
    <w:rsid w:val="00023EE0"/>
    <w:rsid w:val="0005157C"/>
    <w:rsid w:val="000B23F7"/>
    <w:rsid w:val="000C1797"/>
    <w:rsid w:val="000E76E5"/>
    <w:rsid w:val="000F0AF1"/>
    <w:rsid w:val="000F11B8"/>
    <w:rsid w:val="00114598"/>
    <w:rsid w:val="00116581"/>
    <w:rsid w:val="001411BF"/>
    <w:rsid w:val="001624EA"/>
    <w:rsid w:val="001671E0"/>
    <w:rsid w:val="00174964"/>
    <w:rsid w:val="001951FB"/>
    <w:rsid w:val="00196F3C"/>
    <w:rsid w:val="001B7B2B"/>
    <w:rsid w:val="001B7FA7"/>
    <w:rsid w:val="001D490F"/>
    <w:rsid w:val="001E0993"/>
    <w:rsid w:val="00214D85"/>
    <w:rsid w:val="00222330"/>
    <w:rsid w:val="0024141F"/>
    <w:rsid w:val="0026766F"/>
    <w:rsid w:val="0027166B"/>
    <w:rsid w:val="002923B7"/>
    <w:rsid w:val="002932CE"/>
    <w:rsid w:val="002B64A1"/>
    <w:rsid w:val="002D1939"/>
    <w:rsid w:val="00310926"/>
    <w:rsid w:val="003148D2"/>
    <w:rsid w:val="00347243"/>
    <w:rsid w:val="003770E3"/>
    <w:rsid w:val="003961B7"/>
    <w:rsid w:val="003A2A73"/>
    <w:rsid w:val="003D377A"/>
    <w:rsid w:val="003E6A1A"/>
    <w:rsid w:val="003E6A5B"/>
    <w:rsid w:val="00415A74"/>
    <w:rsid w:val="00442689"/>
    <w:rsid w:val="00463ABB"/>
    <w:rsid w:val="00474E6D"/>
    <w:rsid w:val="00475586"/>
    <w:rsid w:val="00483E30"/>
    <w:rsid w:val="004B0BC2"/>
    <w:rsid w:val="004B1322"/>
    <w:rsid w:val="004C1F9F"/>
    <w:rsid w:val="004D19C7"/>
    <w:rsid w:val="004E6A6E"/>
    <w:rsid w:val="004F02E3"/>
    <w:rsid w:val="005040F2"/>
    <w:rsid w:val="005149A9"/>
    <w:rsid w:val="0053045D"/>
    <w:rsid w:val="0053584A"/>
    <w:rsid w:val="005534BC"/>
    <w:rsid w:val="005B6939"/>
    <w:rsid w:val="005C2CBA"/>
    <w:rsid w:val="005C41FB"/>
    <w:rsid w:val="005D159E"/>
    <w:rsid w:val="005E3947"/>
    <w:rsid w:val="005F0D06"/>
    <w:rsid w:val="005F29C5"/>
    <w:rsid w:val="005F5DE6"/>
    <w:rsid w:val="00606C38"/>
    <w:rsid w:val="00616830"/>
    <w:rsid w:val="0067724A"/>
    <w:rsid w:val="006814D6"/>
    <w:rsid w:val="006820E8"/>
    <w:rsid w:val="006C2190"/>
    <w:rsid w:val="006C3DE2"/>
    <w:rsid w:val="006D16B5"/>
    <w:rsid w:val="006D46D5"/>
    <w:rsid w:val="006D47E9"/>
    <w:rsid w:val="007179E8"/>
    <w:rsid w:val="00736B40"/>
    <w:rsid w:val="007479B8"/>
    <w:rsid w:val="007620A6"/>
    <w:rsid w:val="0077354F"/>
    <w:rsid w:val="00795D45"/>
    <w:rsid w:val="007A1959"/>
    <w:rsid w:val="007A5779"/>
    <w:rsid w:val="007A5DA8"/>
    <w:rsid w:val="007C1CDE"/>
    <w:rsid w:val="007E0CAD"/>
    <w:rsid w:val="007E57A7"/>
    <w:rsid w:val="00815508"/>
    <w:rsid w:val="008224D0"/>
    <w:rsid w:val="008241AB"/>
    <w:rsid w:val="008251B1"/>
    <w:rsid w:val="0086100E"/>
    <w:rsid w:val="0086363D"/>
    <w:rsid w:val="0087089D"/>
    <w:rsid w:val="00872E0C"/>
    <w:rsid w:val="00875E19"/>
    <w:rsid w:val="008C6392"/>
    <w:rsid w:val="008E48B0"/>
    <w:rsid w:val="008F64FC"/>
    <w:rsid w:val="0090101B"/>
    <w:rsid w:val="00901A0E"/>
    <w:rsid w:val="009144AA"/>
    <w:rsid w:val="009147F2"/>
    <w:rsid w:val="00946781"/>
    <w:rsid w:val="00950C7F"/>
    <w:rsid w:val="0095295C"/>
    <w:rsid w:val="00963BC8"/>
    <w:rsid w:val="00963CA3"/>
    <w:rsid w:val="009663A9"/>
    <w:rsid w:val="009715E8"/>
    <w:rsid w:val="00985339"/>
    <w:rsid w:val="00987400"/>
    <w:rsid w:val="00987C31"/>
    <w:rsid w:val="009958D2"/>
    <w:rsid w:val="009971C5"/>
    <w:rsid w:val="009C0BC3"/>
    <w:rsid w:val="009C5AFE"/>
    <w:rsid w:val="009D5580"/>
    <w:rsid w:val="009D5F0B"/>
    <w:rsid w:val="009E0910"/>
    <w:rsid w:val="009E25A7"/>
    <w:rsid w:val="009F4BB3"/>
    <w:rsid w:val="00A32491"/>
    <w:rsid w:val="00A93D2E"/>
    <w:rsid w:val="00AA1C66"/>
    <w:rsid w:val="00AF4CF9"/>
    <w:rsid w:val="00AF4EBF"/>
    <w:rsid w:val="00B043D9"/>
    <w:rsid w:val="00B06E79"/>
    <w:rsid w:val="00B1082E"/>
    <w:rsid w:val="00B17158"/>
    <w:rsid w:val="00B22D7A"/>
    <w:rsid w:val="00B4432F"/>
    <w:rsid w:val="00B521EE"/>
    <w:rsid w:val="00B60FB0"/>
    <w:rsid w:val="00B73F97"/>
    <w:rsid w:val="00B811E7"/>
    <w:rsid w:val="00B84EF8"/>
    <w:rsid w:val="00B9147D"/>
    <w:rsid w:val="00B95F14"/>
    <w:rsid w:val="00BA2984"/>
    <w:rsid w:val="00BA31FC"/>
    <w:rsid w:val="00BA3C12"/>
    <w:rsid w:val="00BC50F8"/>
    <w:rsid w:val="00BE4AEB"/>
    <w:rsid w:val="00BE7F44"/>
    <w:rsid w:val="00C20280"/>
    <w:rsid w:val="00C264C5"/>
    <w:rsid w:val="00C33CD0"/>
    <w:rsid w:val="00C41B3B"/>
    <w:rsid w:val="00C447A1"/>
    <w:rsid w:val="00C64997"/>
    <w:rsid w:val="00C67689"/>
    <w:rsid w:val="00CB6232"/>
    <w:rsid w:val="00CE6658"/>
    <w:rsid w:val="00CF5258"/>
    <w:rsid w:val="00D0106D"/>
    <w:rsid w:val="00D03746"/>
    <w:rsid w:val="00D20DEB"/>
    <w:rsid w:val="00D46F8E"/>
    <w:rsid w:val="00D5155E"/>
    <w:rsid w:val="00D63AA5"/>
    <w:rsid w:val="00D6401F"/>
    <w:rsid w:val="00D801D4"/>
    <w:rsid w:val="00D85FE8"/>
    <w:rsid w:val="00D94D9D"/>
    <w:rsid w:val="00DA340D"/>
    <w:rsid w:val="00DC5FB0"/>
    <w:rsid w:val="00DD777F"/>
    <w:rsid w:val="00DF0C26"/>
    <w:rsid w:val="00E23769"/>
    <w:rsid w:val="00E2387F"/>
    <w:rsid w:val="00E601DC"/>
    <w:rsid w:val="00E6735E"/>
    <w:rsid w:val="00E7037A"/>
    <w:rsid w:val="00E96397"/>
    <w:rsid w:val="00E97E64"/>
    <w:rsid w:val="00EA4BB1"/>
    <w:rsid w:val="00EA60D8"/>
    <w:rsid w:val="00EA7847"/>
    <w:rsid w:val="00EB153C"/>
    <w:rsid w:val="00EB3D70"/>
    <w:rsid w:val="00EC130D"/>
    <w:rsid w:val="00EC2C85"/>
    <w:rsid w:val="00EC32E1"/>
    <w:rsid w:val="00EC4209"/>
    <w:rsid w:val="00EC5C5D"/>
    <w:rsid w:val="00ED61F1"/>
    <w:rsid w:val="00F01B90"/>
    <w:rsid w:val="00F041FF"/>
    <w:rsid w:val="00F10A1A"/>
    <w:rsid w:val="00F20743"/>
    <w:rsid w:val="00F21525"/>
    <w:rsid w:val="00F25545"/>
    <w:rsid w:val="00F25798"/>
    <w:rsid w:val="00F54365"/>
    <w:rsid w:val="00F777A7"/>
    <w:rsid w:val="00F7781E"/>
    <w:rsid w:val="00F903EE"/>
    <w:rsid w:val="00F95961"/>
    <w:rsid w:val="00FC3183"/>
    <w:rsid w:val="00FD1255"/>
    <w:rsid w:val="00FD777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734696-9530-47F1-B174-F61FD82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6168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6830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6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6830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616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6830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01B90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6D46D5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963BC8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9BBE-40C2-4A82-802F-5D43E254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IAR1Team</cp:lastModifiedBy>
  <cp:revision>2</cp:revision>
  <dcterms:created xsi:type="dcterms:W3CDTF">2017-07-03T13:43:00Z</dcterms:created>
  <dcterms:modified xsi:type="dcterms:W3CDTF">2017-07-03T13:43:00Z</dcterms:modified>
</cp:coreProperties>
</file>