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8288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34A32" w:rsidRDefault="00634A32" w:rsidP="00E82887">
      <w:pPr>
        <w:rPr>
          <w:rStyle w:val="AIHeadline"/>
          <w:rFonts w:cs="Arial"/>
          <w:snapToGrid w:val="0"/>
          <w:sz w:val="36"/>
          <w:szCs w:val="36"/>
        </w:rPr>
      </w:pPr>
      <w:r>
        <w:rPr>
          <w:rStyle w:val="AIHeadline"/>
          <w:rFonts w:cs="Arial"/>
          <w:snapToGrid w:val="0"/>
          <w:sz w:val="36"/>
          <w:szCs w:val="36"/>
        </w:rPr>
        <w:t>chechen</w:t>
      </w:r>
      <w:r w:rsidR="007F5CA0">
        <w:rPr>
          <w:rStyle w:val="AIHeadline"/>
          <w:rFonts w:cs="Arial"/>
          <w:snapToGrid w:val="0"/>
          <w:sz w:val="36"/>
          <w:szCs w:val="36"/>
        </w:rPr>
        <w:t xml:space="preserve"> m</w:t>
      </w:r>
      <w:r w:rsidR="004D3458">
        <w:rPr>
          <w:rStyle w:val="AIHeadline"/>
          <w:rFonts w:cs="Arial"/>
          <w:snapToGrid w:val="0"/>
          <w:sz w:val="36"/>
          <w:szCs w:val="36"/>
        </w:rPr>
        <w:t>a</w:t>
      </w:r>
      <w:r w:rsidR="007F5CA0">
        <w:rPr>
          <w:rStyle w:val="AIHeadline"/>
          <w:rFonts w:cs="Arial"/>
          <w:snapToGrid w:val="0"/>
          <w:sz w:val="36"/>
          <w:szCs w:val="36"/>
        </w:rPr>
        <w:t>n at risk if</w:t>
      </w:r>
      <w:r w:rsidRPr="00634A32">
        <w:rPr>
          <w:rStyle w:val="AIHeadline"/>
          <w:rFonts w:cs="Arial"/>
          <w:snapToGrid w:val="0"/>
          <w:sz w:val="36"/>
          <w:szCs w:val="36"/>
        </w:rPr>
        <w:t xml:space="preserve"> </w:t>
      </w:r>
      <w:r w:rsidR="00765C32" w:rsidRPr="00634A32">
        <w:rPr>
          <w:rStyle w:val="AIHeadline"/>
          <w:rFonts w:cs="Arial"/>
          <w:snapToGrid w:val="0"/>
          <w:sz w:val="36"/>
          <w:szCs w:val="36"/>
        </w:rPr>
        <w:t>extradit</w:t>
      </w:r>
      <w:r w:rsidR="007F5CA0">
        <w:rPr>
          <w:rStyle w:val="AIHeadline"/>
          <w:rFonts w:cs="Arial"/>
          <w:snapToGrid w:val="0"/>
          <w:sz w:val="36"/>
          <w:szCs w:val="36"/>
        </w:rPr>
        <w:t>ed</w:t>
      </w:r>
      <w:r w:rsidR="00765C32" w:rsidRPr="00634A32">
        <w:rPr>
          <w:rStyle w:val="AIHeadline"/>
          <w:rFonts w:cs="Arial"/>
          <w:snapToGrid w:val="0"/>
          <w:sz w:val="36"/>
          <w:szCs w:val="36"/>
        </w:rPr>
        <w:t xml:space="preserve"> from Belarus</w:t>
      </w:r>
    </w:p>
    <w:p w:rsidR="0026766F" w:rsidRPr="00F95961" w:rsidRDefault="00394DEB" w:rsidP="00E82887">
      <w:pPr>
        <w:pStyle w:val="AIintropara"/>
        <w:spacing w:line="240" w:lineRule="auto"/>
        <w:rPr>
          <w:rFonts w:cs="Arial"/>
        </w:rPr>
      </w:pPr>
      <w:r>
        <w:rPr>
          <w:rFonts w:cs="Arial"/>
        </w:rPr>
        <w:t xml:space="preserve">Chechen torture survivor </w:t>
      </w:r>
      <w:r w:rsidR="00B07814">
        <w:rPr>
          <w:rFonts w:cs="Arial"/>
        </w:rPr>
        <w:t xml:space="preserve">Murad Amriev was detained </w:t>
      </w:r>
      <w:r w:rsidR="004D3458">
        <w:rPr>
          <w:rFonts w:cs="Arial"/>
        </w:rPr>
        <w:t xml:space="preserve">on the night </w:t>
      </w:r>
      <w:r>
        <w:rPr>
          <w:rFonts w:cs="Arial"/>
        </w:rPr>
        <w:t xml:space="preserve">of 7 June </w:t>
      </w:r>
      <w:r w:rsidR="00B07814">
        <w:rPr>
          <w:rFonts w:cs="Arial"/>
        </w:rPr>
        <w:t>as he attempted to enter Belarus</w:t>
      </w:r>
      <w:r>
        <w:rPr>
          <w:rFonts w:cs="Arial"/>
        </w:rPr>
        <w:t>. The</w:t>
      </w:r>
      <w:r w:rsidR="00B07814">
        <w:rPr>
          <w:rFonts w:cs="Arial"/>
        </w:rPr>
        <w:t xml:space="preserve"> Chechen authorities have asked for his extradition to Russia to face charges in Grozny</w:t>
      </w:r>
      <w:r>
        <w:rPr>
          <w:rFonts w:cs="Arial"/>
        </w:rPr>
        <w:t>, the Chechen capital</w:t>
      </w:r>
      <w:r w:rsidR="00B07814">
        <w:rPr>
          <w:rFonts w:cs="Arial"/>
        </w:rPr>
        <w:t xml:space="preserve">. </w:t>
      </w:r>
      <w:r w:rsidR="002F2349">
        <w:rPr>
          <w:rFonts w:cs="Arial"/>
        </w:rPr>
        <w:t>If extradited, h</w:t>
      </w:r>
      <w:r w:rsidR="004D0A38">
        <w:rPr>
          <w:rFonts w:cs="Arial"/>
        </w:rPr>
        <w:t>e is at risk of torture and other ill-treatment.</w:t>
      </w:r>
    </w:p>
    <w:p w:rsidR="00394DEB" w:rsidRPr="00E82887" w:rsidRDefault="00C261FF" w:rsidP="00E82887">
      <w:pPr>
        <w:pStyle w:val="AIBodytext"/>
        <w:tabs>
          <w:tab w:val="clear" w:pos="567"/>
        </w:tabs>
        <w:spacing w:line="240" w:lineRule="auto"/>
        <w:rPr>
          <w:rStyle w:val="StyleAIBodytextAsianSimSunChar"/>
          <w:rFonts w:cs="Arial"/>
          <w:sz w:val="18"/>
        </w:rPr>
      </w:pPr>
      <w:r w:rsidRPr="00E82887">
        <w:rPr>
          <w:rStyle w:val="StyleAIBodytextAsianSimSunChar"/>
          <w:rFonts w:cs="Arial"/>
          <w:b/>
          <w:sz w:val="18"/>
        </w:rPr>
        <w:t>Murad Amriev</w:t>
      </w:r>
      <w:r w:rsidR="009302E1" w:rsidRPr="00E82887">
        <w:rPr>
          <w:rStyle w:val="StyleAIBodytextAsianSimSunChar"/>
          <w:rFonts w:cs="Arial"/>
          <w:sz w:val="18"/>
        </w:rPr>
        <w:t xml:space="preserve">, a </w:t>
      </w:r>
      <w:r w:rsidR="00DB6843" w:rsidRPr="00E82887">
        <w:rPr>
          <w:rStyle w:val="StyleAIBodytextAsianSimSunChar"/>
          <w:rFonts w:cs="Arial"/>
          <w:sz w:val="18"/>
        </w:rPr>
        <w:t>Russian national from Chechnya and a</w:t>
      </w:r>
      <w:r w:rsidR="009302E1" w:rsidRPr="00E82887">
        <w:rPr>
          <w:rStyle w:val="StyleAIBodytextAsianSimSunChar"/>
          <w:rFonts w:cs="Arial"/>
          <w:sz w:val="18"/>
        </w:rPr>
        <w:t xml:space="preserve"> torture survivor, </w:t>
      </w:r>
      <w:r w:rsidRPr="00E82887">
        <w:rPr>
          <w:rStyle w:val="StyleAIBodytextAsianSimSunChar"/>
          <w:rFonts w:cs="Arial"/>
          <w:sz w:val="18"/>
        </w:rPr>
        <w:t>was detained on the Russian</w:t>
      </w:r>
      <w:r w:rsidR="00394DEB" w:rsidRPr="00E82887">
        <w:rPr>
          <w:rStyle w:val="StyleAIBodytextAsianSimSunChar"/>
          <w:rFonts w:cs="Arial"/>
          <w:sz w:val="18"/>
        </w:rPr>
        <w:t>-</w:t>
      </w:r>
      <w:r w:rsidRPr="00E82887">
        <w:rPr>
          <w:rStyle w:val="StyleAIBodytextAsianSimSunChar"/>
          <w:rFonts w:cs="Arial"/>
          <w:sz w:val="18"/>
        </w:rPr>
        <w:t xml:space="preserve">Belarussian border </w:t>
      </w:r>
      <w:r w:rsidR="004D3458" w:rsidRPr="00E82887">
        <w:rPr>
          <w:rStyle w:val="StyleAIBodytextAsianSimSunChar"/>
          <w:rFonts w:cs="Arial"/>
          <w:sz w:val="18"/>
        </w:rPr>
        <w:t xml:space="preserve">on the night </w:t>
      </w:r>
      <w:r w:rsidR="00394DEB" w:rsidRPr="00E82887">
        <w:rPr>
          <w:rStyle w:val="StyleAIBodytextAsianSimSunChar"/>
          <w:rFonts w:cs="Arial"/>
          <w:sz w:val="18"/>
        </w:rPr>
        <w:t>of</w:t>
      </w:r>
      <w:r w:rsidRPr="00E82887">
        <w:rPr>
          <w:rStyle w:val="StyleAIBodytextAsianSimSunChar"/>
          <w:rFonts w:cs="Arial"/>
          <w:sz w:val="18"/>
        </w:rPr>
        <w:t xml:space="preserve"> 7 June. He was initially taken to </w:t>
      </w:r>
      <w:r w:rsidR="00394DEB" w:rsidRPr="00E82887">
        <w:rPr>
          <w:rStyle w:val="StyleAIBodytextAsianSimSunChar"/>
          <w:rFonts w:cs="Arial"/>
          <w:sz w:val="18"/>
        </w:rPr>
        <w:t xml:space="preserve">a </w:t>
      </w:r>
      <w:r w:rsidRPr="00E82887">
        <w:rPr>
          <w:rStyle w:val="StyleAIBodytextAsianSimSunChar"/>
          <w:rFonts w:cs="Arial"/>
          <w:sz w:val="18"/>
        </w:rPr>
        <w:t>police station</w:t>
      </w:r>
      <w:r w:rsidR="00394DEB" w:rsidRPr="00E82887">
        <w:rPr>
          <w:rStyle w:val="StyleAIBodytextAsianSimSunChar"/>
          <w:rFonts w:cs="Arial"/>
          <w:sz w:val="18"/>
        </w:rPr>
        <w:t xml:space="preserve"> in the city of Dobrush, eastern Belarus</w:t>
      </w:r>
      <w:r w:rsidRPr="00E82887">
        <w:rPr>
          <w:rStyle w:val="StyleAIBodytextAsianSimSunChar"/>
          <w:rFonts w:cs="Arial"/>
          <w:sz w:val="18"/>
        </w:rPr>
        <w:t>, but at midday on 8 June he was transferred to an unknown location.</w:t>
      </w:r>
    </w:p>
    <w:p w:rsidR="00394DEB" w:rsidRPr="00E82887" w:rsidRDefault="00394DEB" w:rsidP="00E82887">
      <w:pPr>
        <w:pStyle w:val="AIBodytext"/>
        <w:tabs>
          <w:tab w:val="clear" w:pos="567"/>
        </w:tabs>
        <w:spacing w:line="240" w:lineRule="auto"/>
        <w:rPr>
          <w:rStyle w:val="StyleAIBodytextAsianSimSunChar"/>
          <w:rFonts w:cs="Arial"/>
          <w:sz w:val="18"/>
        </w:rPr>
      </w:pPr>
      <w:r w:rsidRPr="00E82887">
        <w:rPr>
          <w:rStyle w:val="StyleAIBodytextAsianSimSunChar"/>
          <w:rFonts w:cs="Arial"/>
          <w:sz w:val="18"/>
        </w:rPr>
        <w:t xml:space="preserve">Murad Amriev </w:t>
      </w:r>
      <w:r w:rsidR="00DB6843" w:rsidRPr="00E82887">
        <w:rPr>
          <w:rStyle w:val="StyleAIBodytextAsianSimSunChar"/>
          <w:rFonts w:cs="Arial"/>
          <w:sz w:val="18"/>
        </w:rPr>
        <w:t>fled</w:t>
      </w:r>
      <w:r w:rsidRPr="00E82887">
        <w:rPr>
          <w:rStyle w:val="StyleAIBodytextAsianSimSunChar"/>
          <w:rFonts w:cs="Arial"/>
          <w:sz w:val="18"/>
        </w:rPr>
        <w:t xml:space="preserve"> Chechnya</w:t>
      </w:r>
      <w:r w:rsidR="00DB6843" w:rsidRPr="00E82887">
        <w:rPr>
          <w:rStyle w:val="StyleAIBodytextAsianSimSunChar"/>
          <w:rFonts w:cs="Arial"/>
          <w:sz w:val="18"/>
        </w:rPr>
        <w:t xml:space="preserve"> in 2013 after complaining that he was tortured by Chechen police officers in Grozny, </w:t>
      </w:r>
      <w:r w:rsidR="00A25034" w:rsidRPr="00E82887">
        <w:rPr>
          <w:rStyle w:val="StyleAIBodytextAsianSimSunChar"/>
          <w:rFonts w:cs="Arial"/>
          <w:sz w:val="18"/>
        </w:rPr>
        <w:t>on 25 August 2013</w:t>
      </w:r>
      <w:r w:rsidR="002F2349" w:rsidRPr="00E82887">
        <w:rPr>
          <w:rStyle w:val="StyleAIBodytextAsianSimSunChar"/>
          <w:rFonts w:cs="Arial"/>
          <w:sz w:val="18"/>
        </w:rPr>
        <w:t>,</w:t>
      </w:r>
      <w:r w:rsidR="00A25034" w:rsidRPr="00E82887">
        <w:rPr>
          <w:rStyle w:val="StyleAIBodytextAsianSimSunChar"/>
          <w:rFonts w:cs="Arial"/>
          <w:sz w:val="18"/>
        </w:rPr>
        <w:t xml:space="preserve"> and</w:t>
      </w:r>
      <w:r w:rsidR="00DB6843" w:rsidRPr="00E82887">
        <w:rPr>
          <w:rStyle w:val="StyleAIBodytextAsianSimSunChar"/>
          <w:rFonts w:cs="Arial"/>
          <w:sz w:val="18"/>
        </w:rPr>
        <w:t xml:space="preserve"> moved to Ukraine</w:t>
      </w:r>
      <w:r w:rsidR="00A25034" w:rsidRPr="00E82887">
        <w:rPr>
          <w:rStyle w:val="StyleAIBodytextAsianSimSunChar"/>
          <w:rFonts w:cs="Arial"/>
          <w:sz w:val="18"/>
        </w:rPr>
        <w:t xml:space="preserve">. Shortly after, </w:t>
      </w:r>
      <w:r w:rsidR="00DB6843" w:rsidRPr="00E82887">
        <w:rPr>
          <w:rStyle w:val="StyleAIBodytextAsianSimSunChar"/>
          <w:rFonts w:cs="Arial"/>
          <w:sz w:val="18"/>
        </w:rPr>
        <w:t xml:space="preserve">with the </w:t>
      </w:r>
      <w:r w:rsidR="00DB6843" w:rsidRPr="00E82887">
        <w:rPr>
          <w:sz w:val="18"/>
        </w:rPr>
        <w:t>assistance of the human rights NGO the Committee f</w:t>
      </w:r>
      <w:r w:rsidR="00A25034" w:rsidRPr="00E82887">
        <w:rPr>
          <w:sz w:val="18"/>
        </w:rPr>
        <w:t xml:space="preserve">or the Prevention of Torture he </w:t>
      </w:r>
      <w:r w:rsidR="00DB6843" w:rsidRPr="00E82887">
        <w:rPr>
          <w:sz w:val="18"/>
        </w:rPr>
        <w:t>lodge</w:t>
      </w:r>
      <w:r w:rsidR="00A25034" w:rsidRPr="00E82887">
        <w:rPr>
          <w:sz w:val="18"/>
        </w:rPr>
        <w:t>d</w:t>
      </w:r>
      <w:r w:rsidR="00DB6843" w:rsidRPr="00E82887">
        <w:rPr>
          <w:sz w:val="18"/>
        </w:rPr>
        <w:t xml:space="preserve"> a complaint against the men who had tortured him.</w:t>
      </w:r>
    </w:p>
    <w:p w:rsidR="00A25034" w:rsidRPr="00E82887" w:rsidRDefault="00DB6843" w:rsidP="00E82887">
      <w:pPr>
        <w:pStyle w:val="AIBodytext"/>
        <w:tabs>
          <w:tab w:val="clear" w:pos="567"/>
        </w:tabs>
        <w:spacing w:line="240" w:lineRule="auto"/>
        <w:rPr>
          <w:rStyle w:val="StyleAIBodytextAsianSimSunChar"/>
          <w:rFonts w:cs="Arial"/>
          <w:sz w:val="18"/>
        </w:rPr>
      </w:pPr>
      <w:r w:rsidRPr="00E82887">
        <w:rPr>
          <w:rStyle w:val="StyleAIBodytextAsianSimSunChar"/>
          <w:rFonts w:cs="Arial"/>
          <w:sz w:val="18"/>
        </w:rPr>
        <w:t xml:space="preserve">On 4 June he was arrested in Bryansk, western Russian, on the grounds that he was on a wanted list for </w:t>
      </w:r>
      <w:r w:rsidR="009F4CAB" w:rsidRPr="00E82887">
        <w:rPr>
          <w:sz w:val="18"/>
        </w:rPr>
        <w:t xml:space="preserve">having forged his passport (which </w:t>
      </w:r>
      <w:r w:rsidR="009F4CAB" w:rsidRPr="00E82887">
        <w:rPr>
          <w:rStyle w:val="StyleAIBodytextAsianSimSunChar"/>
          <w:rFonts w:cs="Arial"/>
          <w:sz w:val="18"/>
        </w:rPr>
        <w:t>was originally issued with a mistake in the date of birth)</w:t>
      </w:r>
      <w:r w:rsidR="00A25034" w:rsidRPr="00E82887">
        <w:rPr>
          <w:rStyle w:val="StyleAIBodytextAsianSimSunChar"/>
          <w:rFonts w:cs="Arial"/>
          <w:sz w:val="18"/>
        </w:rPr>
        <w:t xml:space="preserve">. He was </w:t>
      </w:r>
      <w:r w:rsidR="009F4CAB" w:rsidRPr="00E82887">
        <w:rPr>
          <w:sz w:val="18"/>
        </w:rPr>
        <w:t xml:space="preserve">told that he would be returned to Chechnya for prosecution. </w:t>
      </w:r>
      <w:r w:rsidR="009302E1" w:rsidRPr="00E82887">
        <w:rPr>
          <w:rStyle w:val="StyleAIBodytextAsianSimSunChar"/>
          <w:rFonts w:cs="Arial"/>
          <w:sz w:val="18"/>
        </w:rPr>
        <w:t>On 6 June, a court in Bryansk released him</w:t>
      </w:r>
      <w:r w:rsidR="009F4CAB" w:rsidRPr="00E82887">
        <w:rPr>
          <w:rStyle w:val="StyleAIBodytextAsianSimSunChar"/>
          <w:rFonts w:cs="Arial"/>
          <w:sz w:val="18"/>
        </w:rPr>
        <w:t>. However,</w:t>
      </w:r>
      <w:r w:rsidR="008E5BB6" w:rsidRPr="00E82887">
        <w:rPr>
          <w:rStyle w:val="StyleAIBodytextAsianSimSunChar"/>
          <w:rFonts w:cs="Arial"/>
          <w:sz w:val="18"/>
        </w:rPr>
        <w:t xml:space="preserve"> Chechen police officers </w:t>
      </w:r>
      <w:r w:rsidR="009F4CAB" w:rsidRPr="00E82887">
        <w:rPr>
          <w:rStyle w:val="StyleAIBodytextAsianSimSunChar"/>
          <w:rFonts w:cs="Arial"/>
          <w:sz w:val="18"/>
        </w:rPr>
        <w:t>tried unsuccessfully to escort him to Chechnya</w:t>
      </w:r>
      <w:r w:rsidR="00A25034" w:rsidRPr="00E82887">
        <w:rPr>
          <w:rStyle w:val="StyleAIBodytextAsianSimSunChar"/>
          <w:rFonts w:cs="Arial"/>
          <w:sz w:val="18"/>
        </w:rPr>
        <w:t>.</w:t>
      </w:r>
      <w:r w:rsidR="009F4CAB" w:rsidRPr="00E82887">
        <w:rPr>
          <w:rStyle w:val="StyleAIBodytextAsianSimSunChar"/>
          <w:rFonts w:cs="Arial"/>
          <w:sz w:val="18"/>
        </w:rPr>
        <w:t xml:space="preserve"> </w:t>
      </w:r>
    </w:p>
    <w:p w:rsidR="009F4CAB" w:rsidRPr="00E82887" w:rsidRDefault="008E5BB6" w:rsidP="00E82887">
      <w:pPr>
        <w:pStyle w:val="AIBodytext"/>
        <w:tabs>
          <w:tab w:val="clear" w:pos="567"/>
        </w:tabs>
        <w:spacing w:line="240" w:lineRule="auto"/>
        <w:rPr>
          <w:rStyle w:val="StyleAIBodytextAsianSimSunChar"/>
          <w:rFonts w:cs="Arial"/>
          <w:sz w:val="18"/>
        </w:rPr>
      </w:pPr>
      <w:r w:rsidRPr="00E82887">
        <w:rPr>
          <w:rStyle w:val="StyleAIBodytextAsianSimSunChar"/>
          <w:rFonts w:cs="Arial"/>
          <w:sz w:val="18"/>
        </w:rPr>
        <w:t xml:space="preserve">The NGO Committee </w:t>
      </w:r>
      <w:r w:rsidR="009F4CAB" w:rsidRPr="00E82887">
        <w:rPr>
          <w:sz w:val="18"/>
        </w:rPr>
        <w:t xml:space="preserve">for the Prevention of </w:t>
      </w:r>
      <w:r w:rsidRPr="00E82887">
        <w:rPr>
          <w:rStyle w:val="StyleAIBodytextAsianSimSunChar"/>
          <w:rFonts w:cs="Arial"/>
          <w:sz w:val="18"/>
        </w:rPr>
        <w:t>Torture believe</w:t>
      </w:r>
      <w:r w:rsidR="004D0A38" w:rsidRPr="00E82887">
        <w:rPr>
          <w:rStyle w:val="StyleAIBodytextAsianSimSunChar"/>
          <w:rFonts w:cs="Arial"/>
          <w:sz w:val="18"/>
        </w:rPr>
        <w:t xml:space="preserve"> that the charges are being used as a pretext by the Chechen authorities in order to secure his return to Chechnya in</w:t>
      </w:r>
      <w:r w:rsidRPr="00E82887">
        <w:rPr>
          <w:rStyle w:val="StyleAIBodytextAsianSimSunChar"/>
          <w:rFonts w:cs="Arial"/>
          <w:sz w:val="18"/>
        </w:rPr>
        <w:t xml:space="preserve"> retaliation for his </w:t>
      </w:r>
      <w:r w:rsidR="004D0A38" w:rsidRPr="00E82887">
        <w:rPr>
          <w:rStyle w:val="StyleAIBodytextAsianSimSunChar"/>
          <w:rFonts w:cs="Arial"/>
          <w:sz w:val="18"/>
        </w:rPr>
        <w:t xml:space="preserve">torture </w:t>
      </w:r>
      <w:r w:rsidRPr="00E82887">
        <w:rPr>
          <w:rStyle w:val="StyleAIBodytextAsianSimSunChar"/>
          <w:rFonts w:cs="Arial"/>
          <w:sz w:val="18"/>
        </w:rPr>
        <w:t>complaint.</w:t>
      </w:r>
    </w:p>
    <w:p w:rsidR="0026766F" w:rsidRPr="00E82887" w:rsidRDefault="009F4CAB" w:rsidP="00E82887">
      <w:pPr>
        <w:pStyle w:val="AIBodytext"/>
        <w:tabs>
          <w:tab w:val="clear" w:pos="567"/>
        </w:tabs>
        <w:spacing w:line="240" w:lineRule="auto"/>
        <w:rPr>
          <w:sz w:val="18"/>
        </w:rPr>
      </w:pPr>
      <w:r w:rsidRPr="00E82887">
        <w:rPr>
          <w:rStyle w:val="StyleAIBodytextAsianSimSunChar"/>
          <w:rFonts w:cs="Arial"/>
          <w:sz w:val="18"/>
        </w:rPr>
        <w:t>If extradited from Belarus to Chechnya, Murad Amriev is at risk of torture and other ill-treatment.</w:t>
      </w:r>
    </w:p>
    <w:p w:rsidR="00E82887" w:rsidRPr="0049703E" w:rsidRDefault="00E82887" w:rsidP="00E82887">
      <w:pPr>
        <w:pStyle w:val="AITableHeading"/>
        <w:tabs>
          <w:tab w:val="clear" w:pos="567"/>
        </w:tabs>
        <w:rPr>
          <w:rFonts w:cs="Arial"/>
          <w:sz w:val="19"/>
          <w:szCs w:val="19"/>
        </w:rPr>
      </w:pPr>
      <w:r w:rsidRPr="0049703E">
        <w:rPr>
          <w:rFonts w:cs="Arial"/>
          <w:bCs w:val="0"/>
          <w:sz w:val="19"/>
          <w:szCs w:val="19"/>
        </w:rPr>
        <w:t>1)</w:t>
      </w:r>
      <w:r w:rsidRPr="0049703E">
        <w:rPr>
          <w:rFonts w:cs="Arial"/>
          <w:sz w:val="19"/>
          <w:szCs w:val="19"/>
        </w:rPr>
        <w:t xml:space="preserve"> TAKE ACTION</w:t>
      </w:r>
    </w:p>
    <w:p w:rsidR="00E82887" w:rsidRPr="0049703E" w:rsidRDefault="00E82887" w:rsidP="00E82887">
      <w:pPr>
        <w:pStyle w:val="AITableHeading"/>
        <w:tabs>
          <w:tab w:val="clear" w:pos="567"/>
        </w:tabs>
        <w:rPr>
          <w:rFonts w:cs="Arial"/>
          <w:sz w:val="19"/>
          <w:szCs w:val="19"/>
        </w:rPr>
      </w:pPr>
      <w:r w:rsidRPr="0049703E">
        <w:rPr>
          <w:rFonts w:cs="Arial"/>
          <w:sz w:val="19"/>
          <w:szCs w:val="19"/>
        </w:rPr>
        <w:t>Write a letter, send an email, call, fax or tweet:</w:t>
      </w:r>
    </w:p>
    <w:p w:rsidR="008E5BB6" w:rsidRPr="00E82887" w:rsidRDefault="008E5BB6" w:rsidP="00E82887">
      <w:pPr>
        <w:numPr>
          <w:ilvl w:val="0"/>
          <w:numId w:val="2"/>
        </w:numPr>
        <w:tabs>
          <w:tab w:val="clear" w:pos="284"/>
        </w:tabs>
        <w:rPr>
          <w:rFonts w:ascii="Arial" w:hAnsi="Arial" w:cs="Arial"/>
          <w:sz w:val="18"/>
          <w:szCs w:val="20"/>
        </w:rPr>
      </w:pPr>
      <w:r w:rsidRPr="00E82887">
        <w:rPr>
          <w:rFonts w:ascii="Arial" w:hAnsi="Arial" w:cs="Arial"/>
          <w:sz w:val="18"/>
          <w:szCs w:val="20"/>
        </w:rPr>
        <w:t>Urg</w:t>
      </w:r>
      <w:r w:rsidR="009F4CAB" w:rsidRPr="00E82887">
        <w:rPr>
          <w:rFonts w:ascii="Arial" w:hAnsi="Arial" w:cs="Arial"/>
          <w:sz w:val="18"/>
          <w:szCs w:val="20"/>
        </w:rPr>
        <w:t>ing</w:t>
      </w:r>
      <w:r w:rsidRPr="00E82887">
        <w:rPr>
          <w:rFonts w:ascii="Arial" w:hAnsi="Arial" w:cs="Arial"/>
          <w:sz w:val="18"/>
          <w:szCs w:val="20"/>
        </w:rPr>
        <w:t xml:space="preserve"> the Belarussian authorities not to forcibly return Murad Amriev to Russia as he would face torture and other ill-treatment, and other serious human rights violations;</w:t>
      </w:r>
    </w:p>
    <w:p w:rsidR="0026766F" w:rsidRPr="00E82887" w:rsidRDefault="008E5BB6" w:rsidP="00E82887">
      <w:pPr>
        <w:numPr>
          <w:ilvl w:val="0"/>
          <w:numId w:val="2"/>
        </w:numPr>
        <w:tabs>
          <w:tab w:val="clear" w:pos="284"/>
        </w:tabs>
        <w:rPr>
          <w:rFonts w:ascii="Arial" w:hAnsi="Arial" w:cs="Arial"/>
          <w:sz w:val="18"/>
          <w:szCs w:val="20"/>
        </w:rPr>
      </w:pPr>
      <w:r w:rsidRPr="00E82887">
        <w:rPr>
          <w:rFonts w:ascii="Arial" w:hAnsi="Arial" w:cs="Arial"/>
          <w:sz w:val="18"/>
          <w:szCs w:val="20"/>
        </w:rPr>
        <w:t>Reminding the authorities that as a state party to the Convention against Torture and of the 1951 Convention on the Status of Refugees Belarus has an obligation not to return anybody to a country where they would be at risk of torture and other ill-treatment</w:t>
      </w:r>
      <w:r w:rsidR="00C03E7A" w:rsidRPr="00E82887">
        <w:rPr>
          <w:rFonts w:ascii="Arial" w:hAnsi="Arial" w:cs="Arial"/>
          <w:sz w:val="18"/>
          <w:szCs w:val="20"/>
        </w:rPr>
        <w:t xml:space="preserve"> and that this obligation overrides any mutual agreements they may have with Russia;</w:t>
      </w:r>
    </w:p>
    <w:p w:rsidR="0026766F" w:rsidRPr="00E82887" w:rsidRDefault="00C03E7A" w:rsidP="00E82887">
      <w:pPr>
        <w:numPr>
          <w:ilvl w:val="0"/>
          <w:numId w:val="4"/>
        </w:numPr>
        <w:tabs>
          <w:tab w:val="clear" w:pos="284"/>
        </w:tabs>
        <w:rPr>
          <w:rFonts w:cs="Arial"/>
          <w:sz w:val="22"/>
        </w:rPr>
      </w:pPr>
      <w:r w:rsidRPr="00E82887">
        <w:rPr>
          <w:rFonts w:ascii="Arial" w:hAnsi="Arial" w:cs="Arial"/>
          <w:sz w:val="18"/>
          <w:szCs w:val="20"/>
        </w:rPr>
        <w:t>Urg</w:t>
      </w:r>
      <w:r w:rsidR="009F4CAB" w:rsidRPr="00E82887">
        <w:rPr>
          <w:rFonts w:ascii="Arial" w:hAnsi="Arial" w:cs="Arial"/>
          <w:sz w:val="18"/>
          <w:szCs w:val="20"/>
        </w:rPr>
        <w:t>ing</w:t>
      </w:r>
      <w:r w:rsidRPr="00E82887">
        <w:rPr>
          <w:rFonts w:ascii="Arial" w:hAnsi="Arial" w:cs="Arial"/>
          <w:sz w:val="18"/>
          <w:szCs w:val="20"/>
        </w:rPr>
        <w:t xml:space="preserve"> the authorities to release Murad Amriev and to ensure that he is protected from possible arbitrary detention by law enforcement officers from Chechnya. </w:t>
      </w:r>
    </w:p>
    <w:p w:rsidR="00E82887" w:rsidRPr="0049703E" w:rsidRDefault="00E82887" w:rsidP="00E82887">
      <w:pPr>
        <w:pStyle w:val="AITableHeading"/>
        <w:tabs>
          <w:tab w:val="clear" w:pos="567"/>
        </w:tabs>
        <w:jc w:val="right"/>
        <w:rPr>
          <w:rFonts w:cs="Arial"/>
          <w:sz w:val="19"/>
          <w:szCs w:val="19"/>
        </w:rPr>
      </w:pPr>
    </w:p>
    <w:p w:rsidR="00E82887" w:rsidRPr="0049703E" w:rsidRDefault="00E82887" w:rsidP="00E82887">
      <w:pPr>
        <w:pStyle w:val="AITableHeading"/>
        <w:tabs>
          <w:tab w:val="clear" w:pos="567"/>
        </w:tabs>
        <w:rPr>
          <w:sz w:val="19"/>
          <w:szCs w:val="19"/>
        </w:rPr>
        <w:sectPr w:rsidR="00E82887" w:rsidRPr="0049703E" w:rsidSect="0049703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Default="00E82887" w:rsidP="00E82887">
      <w:pPr>
        <w:pStyle w:val="AITableHeading"/>
        <w:tabs>
          <w:tab w:val="clear" w:pos="567"/>
        </w:tabs>
      </w:pPr>
      <w:r w:rsidRPr="0049703E">
        <w:rPr>
          <w:sz w:val="19"/>
          <w:szCs w:val="19"/>
        </w:rPr>
        <w:t xml:space="preserve">Contact these two officials by </w:t>
      </w:r>
      <w:r>
        <w:t>20 July,</w:t>
      </w:r>
      <w:r w:rsidR="00634A32">
        <w:t xml:space="preserve"> 2017</w:t>
      </w:r>
      <w:r w:rsidR="0026766F" w:rsidRPr="00F95961">
        <w:t>:</w:t>
      </w:r>
    </w:p>
    <w:p w:rsidR="005534BC" w:rsidRDefault="005534BC" w:rsidP="00E82887">
      <w:pPr>
        <w:pStyle w:val="AIAddressText"/>
        <w:tabs>
          <w:tab w:val="clear" w:pos="567"/>
        </w:tabs>
        <w:spacing w:line="240" w:lineRule="auto"/>
        <w:rPr>
          <w:rFonts w:cs="Arial"/>
          <w:sz w:val="16"/>
          <w:szCs w:val="16"/>
        </w:rPr>
        <w:sectPr w:rsidR="005534BC" w:rsidSect="00E82887">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pPr>
    </w:p>
    <w:p w:rsidR="005534BC" w:rsidRPr="00394DEB" w:rsidRDefault="00897123" w:rsidP="00E82887">
      <w:pPr>
        <w:pStyle w:val="AIAddressText"/>
        <w:tabs>
          <w:tab w:val="clear" w:pos="567"/>
        </w:tabs>
        <w:spacing w:line="240" w:lineRule="auto"/>
        <w:rPr>
          <w:rFonts w:cs="Arial"/>
          <w:sz w:val="16"/>
          <w:szCs w:val="16"/>
          <w:u w:val="single"/>
        </w:rPr>
      </w:pPr>
      <w:r w:rsidRPr="004D3458">
        <w:rPr>
          <w:rFonts w:cs="Arial"/>
          <w:sz w:val="16"/>
          <w:szCs w:val="16"/>
          <w:u w:val="single"/>
        </w:rPr>
        <w:t xml:space="preserve">Prosecutor General </w:t>
      </w:r>
    </w:p>
    <w:p w:rsidR="00897123" w:rsidRPr="00E82887" w:rsidRDefault="00897123" w:rsidP="007D2D44">
      <w:pPr>
        <w:pStyle w:val="AIAddressText"/>
        <w:tabs>
          <w:tab w:val="clear" w:pos="567"/>
        </w:tabs>
        <w:spacing w:line="240" w:lineRule="auto"/>
        <w:rPr>
          <w:rFonts w:cs="Arial"/>
          <w:sz w:val="16"/>
          <w:szCs w:val="16"/>
        </w:rPr>
      </w:pPr>
      <w:r w:rsidRPr="00E82887">
        <w:rPr>
          <w:rFonts w:cs="Arial"/>
          <w:sz w:val="16"/>
          <w:szCs w:val="16"/>
        </w:rPr>
        <w:t>Aleksandr Konyuk</w:t>
      </w:r>
    </w:p>
    <w:p w:rsidR="00E82887" w:rsidRPr="00E82887" w:rsidRDefault="007D2D44" w:rsidP="007D2D44">
      <w:pPr>
        <w:pStyle w:val="AIAddressText"/>
        <w:spacing w:line="240" w:lineRule="auto"/>
        <w:rPr>
          <w:rFonts w:cs="Arial"/>
          <w:sz w:val="16"/>
          <w:szCs w:val="16"/>
        </w:rPr>
      </w:pPr>
      <w:proofErr w:type="gramStart"/>
      <w:r>
        <w:rPr>
          <w:rFonts w:cs="Arial"/>
          <w:sz w:val="16"/>
          <w:szCs w:val="16"/>
        </w:rPr>
        <w:t>ul</w:t>
      </w:r>
      <w:proofErr w:type="gramEnd"/>
      <w:r>
        <w:rPr>
          <w:rFonts w:cs="Arial"/>
          <w:sz w:val="16"/>
          <w:szCs w:val="16"/>
        </w:rPr>
        <w:t xml:space="preserve">. </w:t>
      </w:r>
      <w:r w:rsidR="00E82887" w:rsidRPr="00E82887">
        <w:rPr>
          <w:rFonts w:cs="Arial"/>
          <w:sz w:val="16"/>
          <w:szCs w:val="16"/>
        </w:rPr>
        <w:t>Internatsionalnaya</w:t>
      </w:r>
      <w:r>
        <w:rPr>
          <w:rFonts w:cs="Arial"/>
          <w:sz w:val="16"/>
          <w:szCs w:val="16"/>
        </w:rPr>
        <w:t>,</w:t>
      </w:r>
      <w:r w:rsidR="00E82887" w:rsidRPr="00E82887">
        <w:rPr>
          <w:rFonts w:cs="Arial"/>
          <w:sz w:val="16"/>
          <w:szCs w:val="16"/>
        </w:rPr>
        <w:t xml:space="preserve"> 22</w:t>
      </w:r>
    </w:p>
    <w:p w:rsidR="007D2D44" w:rsidRDefault="007D2D44" w:rsidP="007D2D44">
      <w:pPr>
        <w:pStyle w:val="AIAddressText"/>
        <w:spacing w:line="240" w:lineRule="auto"/>
        <w:rPr>
          <w:rFonts w:cs="Arial"/>
          <w:sz w:val="16"/>
          <w:szCs w:val="16"/>
        </w:rPr>
      </w:pPr>
      <w:r>
        <w:rPr>
          <w:rFonts w:cs="Arial"/>
          <w:sz w:val="16"/>
          <w:szCs w:val="16"/>
        </w:rPr>
        <w:t>220030 g.</w:t>
      </w:r>
      <w:bookmarkStart w:id="0" w:name="_GoBack"/>
      <w:bookmarkEnd w:id="0"/>
    </w:p>
    <w:p w:rsidR="00E82887" w:rsidRPr="00E82887" w:rsidRDefault="00E82887" w:rsidP="007D2D44">
      <w:pPr>
        <w:pStyle w:val="AIAddressText"/>
        <w:spacing w:line="240" w:lineRule="auto"/>
        <w:rPr>
          <w:rFonts w:cs="Arial"/>
          <w:sz w:val="16"/>
          <w:szCs w:val="16"/>
        </w:rPr>
      </w:pPr>
      <w:r w:rsidRPr="00E82887">
        <w:rPr>
          <w:rFonts w:cs="Arial"/>
          <w:sz w:val="16"/>
          <w:szCs w:val="16"/>
        </w:rPr>
        <w:t>Minsk</w:t>
      </w:r>
    </w:p>
    <w:p w:rsidR="007D2D44" w:rsidRDefault="00E82887" w:rsidP="007D2D44">
      <w:pPr>
        <w:pStyle w:val="AIAddressText"/>
        <w:tabs>
          <w:tab w:val="clear" w:pos="567"/>
        </w:tabs>
        <w:spacing w:line="240" w:lineRule="auto"/>
        <w:rPr>
          <w:rFonts w:cs="Arial"/>
          <w:sz w:val="16"/>
          <w:szCs w:val="16"/>
        </w:rPr>
      </w:pPr>
      <w:r w:rsidRPr="00E82887">
        <w:rPr>
          <w:rFonts w:cs="Arial"/>
          <w:sz w:val="16"/>
          <w:szCs w:val="16"/>
        </w:rPr>
        <w:t>Republic of Belarus</w:t>
      </w:r>
    </w:p>
    <w:p w:rsidR="005534BC" w:rsidRPr="00897123" w:rsidRDefault="005534BC" w:rsidP="00E82887">
      <w:pPr>
        <w:pStyle w:val="AIAddressText"/>
        <w:tabs>
          <w:tab w:val="clear" w:pos="567"/>
        </w:tabs>
        <w:spacing w:line="240" w:lineRule="auto"/>
        <w:rPr>
          <w:rFonts w:cs="Arial"/>
          <w:sz w:val="16"/>
          <w:szCs w:val="16"/>
        </w:rPr>
      </w:pPr>
      <w:r w:rsidRPr="00897123">
        <w:rPr>
          <w:rFonts w:cs="Arial"/>
          <w:sz w:val="16"/>
          <w:szCs w:val="16"/>
        </w:rPr>
        <w:t>Email:</w:t>
      </w:r>
      <w:r w:rsidR="00765C32" w:rsidRPr="00E82887">
        <w:rPr>
          <w:rFonts w:cs="Arial"/>
          <w:color w:val="000000" w:themeColor="text1"/>
          <w:sz w:val="16"/>
          <w:szCs w:val="16"/>
        </w:rPr>
        <w:t xml:space="preserve"> </w:t>
      </w:r>
      <w:hyperlink r:id="rId15" w:history="1">
        <w:r w:rsidR="007D2D44" w:rsidRPr="007D2D44">
          <w:rPr>
            <w:rStyle w:val="Hyperlink"/>
            <w:rFonts w:cs="Arial"/>
            <w:color w:val="000000" w:themeColor="text1"/>
            <w:sz w:val="16"/>
            <w:szCs w:val="16"/>
          </w:rPr>
          <w:t>info@prokuratura.gov.by</w:t>
        </w:r>
      </w:hyperlink>
    </w:p>
    <w:p w:rsidR="005534BC" w:rsidRPr="005D159E" w:rsidRDefault="005534BC" w:rsidP="00E82887">
      <w:pPr>
        <w:pStyle w:val="AITableHeading"/>
        <w:tabs>
          <w:tab w:val="clear" w:pos="567"/>
        </w:tabs>
        <w:rPr>
          <w:rFonts w:cs="Arial"/>
          <w:sz w:val="16"/>
          <w:szCs w:val="16"/>
        </w:rPr>
      </w:pPr>
      <w:r w:rsidRPr="005D159E">
        <w:rPr>
          <w:rFonts w:cs="Arial"/>
          <w:sz w:val="16"/>
          <w:szCs w:val="16"/>
        </w:rPr>
        <w:t xml:space="preserve">Salutation: </w:t>
      </w:r>
      <w:r w:rsidR="00897123">
        <w:rPr>
          <w:rFonts w:cs="Arial"/>
          <w:sz w:val="16"/>
          <w:szCs w:val="16"/>
        </w:rPr>
        <w:t xml:space="preserve">Dear Prosecutor General </w:t>
      </w:r>
    </w:p>
    <w:p w:rsidR="00E82887" w:rsidRDefault="00E82887" w:rsidP="00E82887">
      <w:pPr>
        <w:pStyle w:val="AIAddressText"/>
        <w:tabs>
          <w:tab w:val="clear" w:pos="567"/>
        </w:tabs>
        <w:spacing w:line="240" w:lineRule="auto"/>
        <w:rPr>
          <w:rFonts w:cs="Arial"/>
          <w:sz w:val="16"/>
          <w:szCs w:val="16"/>
          <w:u w:val="single"/>
        </w:rPr>
      </w:pPr>
      <w:bookmarkStart w:id="1" w:name="Text17"/>
    </w:p>
    <w:bookmarkEnd w:id="1"/>
    <w:p w:rsidR="00E82887" w:rsidRDefault="00E82887" w:rsidP="00E82887">
      <w:pPr>
        <w:pStyle w:val="PlainText"/>
        <w:rPr>
          <w:rFonts w:ascii="Arial" w:hAnsi="Arial" w:cs="Arial"/>
          <w:sz w:val="16"/>
          <w:u w:val="single"/>
        </w:rPr>
      </w:pPr>
      <w:r w:rsidRPr="00E82887">
        <w:rPr>
          <w:rFonts w:ascii="Arial" w:hAnsi="Arial" w:cs="Arial"/>
          <w:sz w:val="16"/>
          <w:u w:val="single"/>
        </w:rPr>
        <w:t>Chargé d´Affaires</w:t>
      </w:r>
    </w:p>
    <w:p w:rsidR="00E82887" w:rsidRPr="00E82887" w:rsidRDefault="00E82887" w:rsidP="00E82887">
      <w:pPr>
        <w:pStyle w:val="PlainText"/>
        <w:rPr>
          <w:rFonts w:ascii="Arial" w:hAnsi="Arial" w:cs="Arial"/>
          <w:sz w:val="16"/>
        </w:rPr>
      </w:pPr>
      <w:r w:rsidRPr="00E82887">
        <w:rPr>
          <w:rFonts w:ascii="Arial" w:hAnsi="Arial" w:cs="Arial"/>
          <w:sz w:val="16"/>
        </w:rPr>
        <w:t>Mr. Pavel Shidlovsky</w:t>
      </w:r>
    </w:p>
    <w:p w:rsidR="00E82887" w:rsidRPr="00E82887" w:rsidRDefault="00E82887" w:rsidP="00E82887">
      <w:pPr>
        <w:pStyle w:val="PlainText"/>
        <w:rPr>
          <w:rFonts w:ascii="Arial" w:hAnsi="Arial" w:cs="Arial"/>
          <w:sz w:val="16"/>
        </w:rPr>
      </w:pPr>
      <w:r w:rsidRPr="00E82887">
        <w:rPr>
          <w:rFonts w:ascii="Arial" w:hAnsi="Arial" w:cs="Arial"/>
          <w:sz w:val="16"/>
        </w:rPr>
        <w:t>Embassy of Belarus</w:t>
      </w:r>
    </w:p>
    <w:p w:rsidR="00E82887" w:rsidRPr="00E82887" w:rsidRDefault="00E82887" w:rsidP="00E82887">
      <w:pPr>
        <w:pStyle w:val="PlainText"/>
        <w:rPr>
          <w:rFonts w:ascii="Arial" w:hAnsi="Arial" w:cs="Arial"/>
          <w:sz w:val="16"/>
        </w:rPr>
      </w:pPr>
      <w:r w:rsidRPr="00E82887">
        <w:rPr>
          <w:rFonts w:ascii="Arial" w:hAnsi="Arial" w:cs="Arial"/>
          <w:sz w:val="16"/>
        </w:rPr>
        <w:t>1619 New Hampshire Ave NW, Washington DC 20009</w:t>
      </w:r>
    </w:p>
    <w:p w:rsidR="00E82887" w:rsidRDefault="00E82887" w:rsidP="00E82887">
      <w:pPr>
        <w:pStyle w:val="PlainText"/>
        <w:rPr>
          <w:rFonts w:ascii="Arial" w:hAnsi="Arial" w:cs="Arial"/>
          <w:sz w:val="16"/>
        </w:rPr>
      </w:pPr>
      <w:r w:rsidRPr="00E82887">
        <w:rPr>
          <w:rFonts w:ascii="Arial" w:hAnsi="Arial" w:cs="Arial"/>
          <w:sz w:val="16"/>
        </w:rPr>
        <w:t>Fax: 202</w:t>
      </w:r>
      <w:r>
        <w:rPr>
          <w:rFonts w:ascii="Arial" w:hAnsi="Arial" w:cs="Arial"/>
          <w:sz w:val="16"/>
        </w:rPr>
        <w:t xml:space="preserve"> 986 1805 OR 1 202 986 1805</w:t>
      </w:r>
    </w:p>
    <w:p w:rsidR="00E82887" w:rsidRPr="00E82887" w:rsidRDefault="00E82887" w:rsidP="00E82887">
      <w:pPr>
        <w:pStyle w:val="PlainText"/>
        <w:rPr>
          <w:rFonts w:ascii="Arial" w:hAnsi="Arial" w:cs="Arial"/>
          <w:sz w:val="16"/>
        </w:rPr>
      </w:pPr>
      <w:r w:rsidRPr="00E82887">
        <w:rPr>
          <w:rFonts w:ascii="Arial" w:hAnsi="Arial" w:cs="Arial"/>
          <w:sz w:val="16"/>
        </w:rPr>
        <w:t>Phone: 202 986 9420 OR 1 202 986 1606</w:t>
      </w:r>
    </w:p>
    <w:p w:rsidR="00E82887" w:rsidRDefault="00E82887" w:rsidP="00E82887">
      <w:pPr>
        <w:pStyle w:val="PlainText"/>
        <w:rPr>
          <w:rFonts w:ascii="Arial" w:hAnsi="Arial" w:cs="Arial"/>
          <w:sz w:val="16"/>
        </w:rPr>
      </w:pPr>
      <w:r w:rsidRPr="00E82887">
        <w:rPr>
          <w:rFonts w:ascii="Arial" w:hAnsi="Arial" w:cs="Arial"/>
          <w:sz w:val="16"/>
        </w:rPr>
        <w:t xml:space="preserve">Email: </w:t>
      </w:r>
      <w:hyperlink r:id="rId16" w:history="1">
        <w:r w:rsidRPr="00E82887">
          <w:rPr>
            <w:rStyle w:val="Hyperlink"/>
            <w:rFonts w:ascii="Arial" w:hAnsi="Arial" w:cs="Arial"/>
            <w:color w:val="000000" w:themeColor="text1"/>
            <w:sz w:val="16"/>
          </w:rPr>
          <w:t>us@mfa.gov.by</w:t>
        </w:r>
      </w:hyperlink>
    </w:p>
    <w:p w:rsidR="00E82887" w:rsidRDefault="00E82887" w:rsidP="00E82887">
      <w:pPr>
        <w:pStyle w:val="PlainText"/>
        <w:rPr>
          <w:rFonts w:ascii="Arial" w:hAnsi="Arial" w:cs="Arial"/>
          <w:b/>
          <w:sz w:val="16"/>
        </w:rPr>
        <w:sectPr w:rsidR="00E82887" w:rsidSect="00E82887">
          <w:type w:val="continuous"/>
          <w:pgSz w:w="12240" w:h="15840" w:code="1"/>
          <w:pgMar w:top="720" w:right="720" w:bottom="2160" w:left="720" w:header="0" w:footer="567" w:gutter="0"/>
          <w:cols w:num="2" w:space="720"/>
          <w:titlePg/>
          <w:docGrid w:linePitch="360"/>
        </w:sectPr>
      </w:pPr>
      <w:r>
        <w:rPr>
          <w:rFonts w:ascii="Arial" w:hAnsi="Arial" w:cs="Arial"/>
          <w:b/>
          <w:sz w:val="16"/>
        </w:rPr>
        <w:t>Salutation: Dear Ambassador</w:t>
      </w:r>
    </w:p>
    <w:p w:rsidR="00E82887" w:rsidRPr="00E82887" w:rsidRDefault="00E82887" w:rsidP="00E82887">
      <w:pPr>
        <w:pStyle w:val="PlainText"/>
        <w:rPr>
          <w:rFonts w:ascii="Arial" w:hAnsi="Arial" w:cs="Arial"/>
          <w:b/>
          <w:sz w:val="16"/>
        </w:rPr>
      </w:pPr>
    </w:p>
    <w:p w:rsidR="00E82887" w:rsidRPr="007B79BB" w:rsidRDefault="00E82887" w:rsidP="007B79BB">
      <w:pPr>
        <w:pStyle w:val="PlainText"/>
        <w:rPr>
          <w:rFonts w:ascii="Courier New" w:hAnsi="Courier New" w:cs="Courier New"/>
        </w:rPr>
      </w:pPr>
    </w:p>
    <w:p w:rsidR="00E82887" w:rsidRDefault="00E82887" w:rsidP="00E82887">
      <w:pPr>
        <w:pStyle w:val="AITableHeading"/>
        <w:tabs>
          <w:tab w:val="clear" w:pos="567"/>
        </w:tabs>
        <w:rPr>
          <w:rFonts w:cs="Arial"/>
          <w:bCs w:val="0"/>
          <w:sz w:val="16"/>
          <w:szCs w:val="16"/>
          <w:lang w:eastAsia="en-US"/>
        </w:rPr>
        <w:sectPr w:rsidR="00E82887" w:rsidSect="00E82887">
          <w:type w:val="continuous"/>
          <w:pgSz w:w="12240" w:h="15840" w:code="1"/>
          <w:pgMar w:top="720" w:right="720" w:bottom="2160" w:left="720" w:header="0" w:footer="567" w:gutter="0"/>
          <w:cols w:space="720"/>
          <w:titlePg/>
          <w:docGrid w:linePitch="360"/>
        </w:sectPr>
      </w:pPr>
    </w:p>
    <w:p w:rsidR="00E82887" w:rsidRPr="0049703E" w:rsidRDefault="00E82887" w:rsidP="00E82887">
      <w:pPr>
        <w:autoSpaceDE w:val="0"/>
        <w:autoSpaceDN w:val="0"/>
        <w:adjustRightInd w:val="0"/>
        <w:rPr>
          <w:rFonts w:ascii="Arial" w:hAnsi="Arial" w:cs="Arial"/>
          <w:b/>
          <w:color w:val="000000"/>
          <w:sz w:val="19"/>
          <w:szCs w:val="19"/>
        </w:rPr>
      </w:pPr>
      <w:r w:rsidRPr="0049703E">
        <w:rPr>
          <w:rFonts w:ascii="Arial" w:hAnsi="Arial" w:cs="Arial"/>
          <w:b/>
          <w:color w:val="000000"/>
          <w:sz w:val="19"/>
          <w:szCs w:val="19"/>
        </w:rPr>
        <w:t xml:space="preserve">2) LET US KNOW YOU TOOK ACTION </w:t>
      </w:r>
    </w:p>
    <w:p w:rsidR="00E82887" w:rsidRPr="0049703E" w:rsidRDefault="00E82887" w:rsidP="00E82887">
      <w:pPr>
        <w:autoSpaceDE w:val="0"/>
        <w:autoSpaceDN w:val="0"/>
        <w:adjustRightInd w:val="0"/>
        <w:rPr>
          <w:rFonts w:ascii="Arial" w:hAnsi="Arial" w:cs="Arial"/>
          <w:color w:val="000000"/>
          <w:sz w:val="18"/>
          <w:szCs w:val="18"/>
        </w:rPr>
      </w:pPr>
      <w:hyperlink r:id="rId17" w:history="1">
        <w:r w:rsidRPr="0049703E">
          <w:rPr>
            <w:rStyle w:val="Hyperlink"/>
            <w:rFonts w:ascii="Arial" w:hAnsi="Arial" w:cs="Arial"/>
            <w:sz w:val="18"/>
            <w:szCs w:val="18"/>
          </w:rPr>
          <w:t>Click here</w:t>
        </w:r>
      </w:hyperlink>
      <w:r w:rsidRPr="0049703E">
        <w:rPr>
          <w:rFonts w:ascii="Arial" w:hAnsi="Arial" w:cs="Arial"/>
          <w:color w:val="000000"/>
          <w:sz w:val="18"/>
          <w:szCs w:val="18"/>
        </w:rPr>
        <w:t xml:space="preserve"> to let us know if you took action on this case! </w:t>
      </w:r>
      <w:r>
        <w:rPr>
          <w:rFonts w:ascii="Arial" w:hAnsi="Arial" w:cs="Arial"/>
          <w:i/>
          <w:iCs/>
          <w:color w:val="000000"/>
          <w:sz w:val="18"/>
          <w:szCs w:val="18"/>
        </w:rPr>
        <w:t>This is Urgent Action 132</w:t>
      </w:r>
      <w:r w:rsidRPr="0049703E">
        <w:rPr>
          <w:rFonts w:ascii="Arial" w:hAnsi="Arial" w:cs="Arial"/>
          <w:i/>
          <w:iCs/>
          <w:color w:val="000000"/>
          <w:sz w:val="18"/>
          <w:szCs w:val="18"/>
        </w:rPr>
        <w:t xml:space="preserve">.17 </w:t>
      </w:r>
    </w:p>
    <w:p w:rsidR="00E82887" w:rsidRPr="0049703E" w:rsidRDefault="00E82887" w:rsidP="00E82887">
      <w:pPr>
        <w:rPr>
          <w:rFonts w:ascii="Arial" w:hAnsi="Arial" w:cs="Arial"/>
          <w:color w:val="000000"/>
          <w:sz w:val="18"/>
          <w:szCs w:val="18"/>
        </w:rPr>
      </w:pPr>
      <w:r w:rsidRPr="0049703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634A32" w:rsidRDefault="00634A32" w:rsidP="00E82887">
      <w:pPr>
        <w:pStyle w:val="AITableHeading"/>
        <w:tabs>
          <w:tab w:val="clear" w:pos="567"/>
        </w:tabs>
        <w:rPr>
          <w:rFonts w:cs="Arial"/>
          <w:bCs w:val="0"/>
          <w:sz w:val="16"/>
          <w:szCs w:val="16"/>
          <w:lang w:eastAsia="en-US"/>
        </w:rPr>
      </w:pPr>
    </w:p>
    <w:p w:rsidR="00634A32" w:rsidRDefault="00634A32" w:rsidP="00E82887">
      <w:pPr>
        <w:pStyle w:val="AITableHeading"/>
        <w:tabs>
          <w:tab w:val="clear" w:pos="567"/>
        </w:tabs>
        <w:rPr>
          <w:rFonts w:cs="Arial"/>
          <w:bCs w:val="0"/>
          <w:sz w:val="16"/>
          <w:szCs w:val="16"/>
          <w:lang w:eastAsia="en-US"/>
        </w:rPr>
      </w:pPr>
    </w:p>
    <w:p w:rsidR="005534BC" w:rsidRDefault="005534BC" w:rsidP="00E82887">
      <w:pPr>
        <w:pStyle w:val="AITextSmallNoLineSpacing"/>
        <w:spacing w:line="240" w:lineRule="auto"/>
        <w:rPr>
          <w:rFonts w:cs="Arial"/>
          <w:b/>
          <w:bCs/>
        </w:rPr>
        <w:sectPr w:rsidR="005534BC" w:rsidSect="00E82887">
          <w:type w:val="continuous"/>
          <w:pgSz w:w="12240" w:h="15840" w:code="1"/>
          <w:pgMar w:top="720" w:right="720" w:bottom="2160" w:left="720" w:header="0" w:footer="567" w:gutter="0"/>
          <w:cols w:space="720"/>
          <w:titlePg/>
          <w:docGrid w:linePitch="360"/>
        </w:sectPr>
      </w:pPr>
    </w:p>
    <w:p w:rsidR="005534BC" w:rsidRDefault="005534BC" w:rsidP="00E82887">
      <w:pPr>
        <w:pStyle w:val="AITextSmallNoLineSpacing"/>
        <w:spacing w:line="240" w:lineRule="auto"/>
        <w:rPr>
          <w:rFonts w:cs="Arial"/>
          <w:b/>
          <w:bCs/>
        </w:rPr>
      </w:pPr>
    </w:p>
    <w:p w:rsidR="0026766F" w:rsidRPr="00F95961" w:rsidRDefault="0026766F" w:rsidP="00E82887">
      <w:pPr>
        <w:pStyle w:val="AIUASecondHeading"/>
        <w:spacing w:line="240" w:lineRule="auto"/>
        <w:rPr>
          <w:rFonts w:ascii="Arial" w:hAnsi="Arial" w:cs="Arial"/>
        </w:rPr>
      </w:pPr>
      <w:r w:rsidRPr="00F95961">
        <w:rPr>
          <w:rFonts w:ascii="Arial" w:hAnsi="Arial" w:cs="Arial"/>
        </w:rPr>
        <w:t>URGENT ACTION</w:t>
      </w:r>
    </w:p>
    <w:p w:rsidR="0026766F" w:rsidRPr="000F0AF1" w:rsidRDefault="00D33D99" w:rsidP="00E82887">
      <w:pPr>
        <w:spacing w:before="120" w:after="120"/>
        <w:rPr>
          <w:rStyle w:val="AIHeadline"/>
          <w:rFonts w:cs="Arial"/>
          <w:snapToGrid w:val="0"/>
          <w:sz w:val="38"/>
          <w:szCs w:val="38"/>
        </w:rPr>
      </w:pPr>
      <w:r>
        <w:rPr>
          <w:rStyle w:val="AIHeadline"/>
          <w:rFonts w:cs="Arial"/>
          <w:snapToGrid w:val="0"/>
          <w:sz w:val="36"/>
          <w:szCs w:val="36"/>
        </w:rPr>
        <w:t>chechen ma</w:t>
      </w:r>
      <w:r w:rsidR="007F5CA0">
        <w:rPr>
          <w:rStyle w:val="AIHeadline"/>
          <w:rFonts w:cs="Arial"/>
          <w:snapToGrid w:val="0"/>
          <w:sz w:val="36"/>
          <w:szCs w:val="36"/>
        </w:rPr>
        <w:t>n at risk if</w:t>
      </w:r>
      <w:r w:rsidR="007F5CA0" w:rsidRPr="00634A32">
        <w:rPr>
          <w:rStyle w:val="AIHeadline"/>
          <w:rFonts w:cs="Arial"/>
          <w:snapToGrid w:val="0"/>
          <w:sz w:val="36"/>
          <w:szCs w:val="36"/>
        </w:rPr>
        <w:t xml:space="preserve"> extradit</w:t>
      </w:r>
      <w:r w:rsidR="007F5CA0">
        <w:rPr>
          <w:rStyle w:val="AIHeadline"/>
          <w:rFonts w:cs="Arial"/>
          <w:snapToGrid w:val="0"/>
          <w:sz w:val="36"/>
          <w:szCs w:val="36"/>
        </w:rPr>
        <w:t>ed</w:t>
      </w:r>
      <w:r w:rsidR="007F5CA0" w:rsidRPr="00634A32">
        <w:rPr>
          <w:rStyle w:val="AIHeadline"/>
          <w:rFonts w:cs="Arial"/>
          <w:snapToGrid w:val="0"/>
          <w:sz w:val="36"/>
          <w:szCs w:val="36"/>
        </w:rPr>
        <w:t xml:space="preserve"> from Belarus</w:t>
      </w:r>
    </w:p>
    <w:p w:rsidR="0026766F" w:rsidRPr="00F95961" w:rsidRDefault="0026766F" w:rsidP="00E82887">
      <w:pPr>
        <w:pStyle w:val="Heading2"/>
        <w:spacing w:before="120" w:after="120" w:line="240" w:lineRule="auto"/>
        <w:rPr>
          <w:rFonts w:ascii="Arial" w:hAnsi="Arial" w:cs="Arial"/>
        </w:rPr>
      </w:pPr>
      <w:r w:rsidRPr="00F95961">
        <w:rPr>
          <w:rFonts w:ascii="Arial" w:hAnsi="Arial" w:cs="Arial"/>
        </w:rPr>
        <w:t>ADditional Information</w:t>
      </w:r>
    </w:p>
    <w:p w:rsidR="00A25034" w:rsidRDefault="00C03E7A" w:rsidP="00E82887">
      <w:pPr>
        <w:spacing w:before="120" w:after="120"/>
        <w:rPr>
          <w:rFonts w:ascii="Arial" w:hAnsi="Arial" w:cs="Arial"/>
          <w:sz w:val="18"/>
          <w:szCs w:val="18"/>
          <w:lang w:eastAsia="en-GB"/>
        </w:rPr>
      </w:pPr>
      <w:r w:rsidRPr="004D3458">
        <w:rPr>
          <w:rFonts w:ascii="Arial" w:hAnsi="Arial" w:cs="Arial"/>
          <w:iCs/>
          <w:sz w:val="18"/>
          <w:szCs w:val="18"/>
          <w:shd w:val="clear" w:color="auto" w:fill="FFFFFF"/>
        </w:rPr>
        <w:t>Murad Amriev</w:t>
      </w:r>
      <w:r w:rsidRPr="00C03E7A">
        <w:rPr>
          <w:rFonts w:ascii="Arial" w:hAnsi="Arial" w:cs="Arial"/>
          <w:iCs/>
          <w:sz w:val="18"/>
          <w:szCs w:val="18"/>
          <w:shd w:val="clear" w:color="auto" w:fill="FFFFFF"/>
        </w:rPr>
        <w:t xml:space="preserve">, </w:t>
      </w:r>
      <w:r>
        <w:rPr>
          <w:rFonts w:ascii="Arial" w:hAnsi="Arial" w:cs="Arial"/>
          <w:iCs/>
          <w:sz w:val="18"/>
          <w:szCs w:val="18"/>
          <w:shd w:val="clear" w:color="auto" w:fill="FFFFFF"/>
        </w:rPr>
        <w:t xml:space="preserve">a </w:t>
      </w:r>
      <w:r w:rsidRPr="00C03E7A">
        <w:rPr>
          <w:rFonts w:ascii="Arial" w:hAnsi="Arial" w:cs="Arial"/>
          <w:iCs/>
          <w:sz w:val="18"/>
          <w:szCs w:val="18"/>
          <w:shd w:val="clear" w:color="auto" w:fill="FFFFFF"/>
        </w:rPr>
        <w:t>World Mixed Martial Arts Champion</w:t>
      </w:r>
      <w:r>
        <w:rPr>
          <w:rFonts w:ascii="Arial" w:hAnsi="Arial" w:cs="Arial"/>
          <w:iCs/>
          <w:sz w:val="18"/>
          <w:szCs w:val="18"/>
          <w:shd w:val="clear" w:color="auto" w:fill="FFFFFF"/>
        </w:rPr>
        <w:t>, is originally from Chechnya and now resident in Ukraine. He alleges that he w</w:t>
      </w:r>
      <w:r w:rsidRPr="0077457E">
        <w:rPr>
          <w:rFonts w:ascii="Arial" w:hAnsi="Arial" w:cs="Arial"/>
          <w:sz w:val="18"/>
          <w:szCs w:val="18"/>
          <w:lang w:eastAsia="en-GB"/>
        </w:rPr>
        <w:t xml:space="preserve">as detained by three men </w:t>
      </w:r>
      <w:r>
        <w:rPr>
          <w:rFonts w:ascii="Arial" w:hAnsi="Arial" w:cs="Arial"/>
          <w:sz w:val="18"/>
          <w:szCs w:val="18"/>
          <w:lang w:eastAsia="en-GB"/>
        </w:rPr>
        <w:t>on the 25 August 2013. The men</w:t>
      </w:r>
      <w:r w:rsidRPr="0077457E">
        <w:rPr>
          <w:rFonts w:ascii="Arial" w:hAnsi="Arial" w:cs="Arial"/>
          <w:sz w:val="18"/>
          <w:szCs w:val="18"/>
          <w:lang w:eastAsia="en-GB"/>
        </w:rPr>
        <w:t xml:space="preserve"> forced him into a car and took him to a building belonging to the Ministry of Interior of Chechnya. He claimed that he was held in handcuffs for two days during which time he was beaten, tortured with electric shocks and humiliated. One of the men who detained him was a senior Chechen police officer who claimed that Murad</w:t>
      </w:r>
      <w:r w:rsidRPr="00C5625A">
        <w:rPr>
          <w:rFonts w:ascii="Arial" w:hAnsi="Arial" w:cs="Arial"/>
          <w:sz w:val="18"/>
          <w:szCs w:val="18"/>
          <w:lang w:eastAsia="en-GB"/>
        </w:rPr>
        <w:t xml:space="preserve"> </w:t>
      </w:r>
      <w:r w:rsidRPr="0077457E">
        <w:rPr>
          <w:rFonts w:ascii="Arial" w:hAnsi="Arial" w:cs="Arial"/>
          <w:sz w:val="18"/>
          <w:szCs w:val="18"/>
          <w:lang w:eastAsia="en-GB"/>
        </w:rPr>
        <w:t>Amriev’s brother had attacked him</w:t>
      </w:r>
      <w:r w:rsidR="00A25034">
        <w:rPr>
          <w:rFonts w:ascii="Arial" w:hAnsi="Arial" w:cs="Arial"/>
          <w:sz w:val="18"/>
          <w:szCs w:val="18"/>
          <w:lang w:eastAsia="en-GB"/>
        </w:rPr>
        <w:t xml:space="preserve">. Murad Amriev </w:t>
      </w:r>
      <w:r w:rsidR="00A25034" w:rsidRPr="00A25034">
        <w:rPr>
          <w:rFonts w:ascii="Arial" w:hAnsi="Arial" w:cs="Arial"/>
          <w:sz w:val="18"/>
          <w:szCs w:val="18"/>
          <w:lang w:eastAsia="en-GB"/>
        </w:rPr>
        <w:t>was threatened with prosecution for a crime that his older brother was</w:t>
      </w:r>
      <w:r w:rsidR="00A25034">
        <w:rPr>
          <w:rFonts w:ascii="Arial" w:hAnsi="Arial" w:cs="Arial"/>
          <w:sz w:val="18"/>
          <w:szCs w:val="18"/>
          <w:lang w:eastAsia="en-GB"/>
        </w:rPr>
        <w:t xml:space="preserve"> </w:t>
      </w:r>
      <w:r w:rsidR="00A25034" w:rsidRPr="00A25034">
        <w:rPr>
          <w:rFonts w:ascii="Arial" w:hAnsi="Arial" w:cs="Arial"/>
          <w:sz w:val="18"/>
          <w:szCs w:val="18"/>
          <w:lang w:eastAsia="en-GB"/>
        </w:rPr>
        <w:t xml:space="preserve">accused of having committed. </w:t>
      </w:r>
    </w:p>
    <w:p w:rsidR="00C03E7A" w:rsidRPr="004D3458" w:rsidRDefault="00C03E7A" w:rsidP="00E82887">
      <w:pPr>
        <w:spacing w:after="200"/>
        <w:rPr>
          <w:rFonts w:ascii="Arial" w:hAnsi="Arial" w:cs="Arial"/>
          <w:sz w:val="18"/>
          <w:szCs w:val="18"/>
          <w:lang w:eastAsia="en-GB"/>
        </w:rPr>
      </w:pPr>
      <w:r w:rsidRPr="0077457E">
        <w:rPr>
          <w:rFonts w:ascii="Arial" w:hAnsi="Arial" w:cs="Arial"/>
          <w:sz w:val="18"/>
          <w:szCs w:val="18"/>
          <w:lang w:eastAsia="en-GB"/>
        </w:rPr>
        <w:t xml:space="preserve">Murad Amriev </w:t>
      </w:r>
      <w:r w:rsidR="00A25034">
        <w:rPr>
          <w:rFonts w:ascii="Arial" w:hAnsi="Arial" w:cs="Arial"/>
          <w:sz w:val="18"/>
          <w:szCs w:val="18"/>
          <w:lang w:eastAsia="en-GB"/>
        </w:rPr>
        <w:t xml:space="preserve">managed to flee Chechnya and </w:t>
      </w:r>
      <w:r w:rsidRPr="0077457E">
        <w:rPr>
          <w:rFonts w:ascii="Arial" w:hAnsi="Arial" w:cs="Arial"/>
          <w:sz w:val="18"/>
          <w:szCs w:val="18"/>
          <w:lang w:eastAsia="en-GB"/>
        </w:rPr>
        <w:t>sought the assistance of the human rights NGO, the Committee against Torture, to lodge a complaint about torture and other ill-treatment</w:t>
      </w:r>
      <w:r w:rsidR="00A25034">
        <w:rPr>
          <w:rFonts w:ascii="Arial" w:hAnsi="Arial" w:cs="Arial"/>
          <w:sz w:val="18"/>
          <w:szCs w:val="18"/>
          <w:lang w:eastAsia="en-GB"/>
        </w:rPr>
        <w:t>. H</w:t>
      </w:r>
      <w:r w:rsidRPr="0077457E">
        <w:rPr>
          <w:rFonts w:ascii="Arial" w:hAnsi="Arial" w:cs="Arial"/>
          <w:sz w:val="18"/>
          <w:szCs w:val="18"/>
          <w:lang w:eastAsia="en-GB"/>
        </w:rPr>
        <w:t>is lawyer has made repeated requests to the Chechen authorities to open an investigation. To date the investigator has refused 15 times to open an investigation into his torture allegations.</w:t>
      </w:r>
    </w:p>
    <w:p w:rsidR="00A25034" w:rsidRDefault="00C03E7A" w:rsidP="00E82887">
      <w:pPr>
        <w:spacing w:after="200"/>
        <w:rPr>
          <w:rFonts w:ascii="Arial" w:hAnsi="Arial" w:cs="Arial"/>
          <w:iCs/>
          <w:sz w:val="18"/>
          <w:szCs w:val="18"/>
          <w:shd w:val="clear" w:color="auto" w:fill="FFFFFF"/>
        </w:rPr>
      </w:pPr>
      <w:r>
        <w:rPr>
          <w:rFonts w:ascii="Arial" w:hAnsi="Arial" w:cs="Arial"/>
          <w:iCs/>
          <w:sz w:val="18"/>
          <w:szCs w:val="18"/>
          <w:shd w:val="clear" w:color="auto" w:fill="FFFFFF"/>
        </w:rPr>
        <w:t xml:space="preserve">On </w:t>
      </w:r>
      <w:r w:rsidRPr="00C03E7A">
        <w:rPr>
          <w:rFonts w:ascii="Arial" w:hAnsi="Arial" w:cs="Arial"/>
          <w:iCs/>
          <w:sz w:val="18"/>
          <w:szCs w:val="18"/>
          <w:shd w:val="clear" w:color="auto" w:fill="FFFFFF"/>
        </w:rPr>
        <w:t xml:space="preserve">4 June </w:t>
      </w:r>
      <w:r>
        <w:rPr>
          <w:rFonts w:ascii="Arial" w:hAnsi="Arial" w:cs="Arial"/>
          <w:iCs/>
          <w:sz w:val="18"/>
          <w:szCs w:val="18"/>
          <w:shd w:val="clear" w:color="auto" w:fill="FFFFFF"/>
        </w:rPr>
        <w:t xml:space="preserve">he was travelling to Russia </w:t>
      </w:r>
      <w:r w:rsidRPr="00C03E7A">
        <w:rPr>
          <w:rFonts w:ascii="Arial" w:hAnsi="Arial" w:cs="Arial"/>
          <w:iCs/>
          <w:sz w:val="18"/>
          <w:szCs w:val="18"/>
          <w:shd w:val="clear" w:color="auto" w:fill="FFFFFF"/>
        </w:rPr>
        <w:t xml:space="preserve">to apply for a Shengen visa when he was taken off a train by transport police in Bryansk region, South West of Moscow. He was detained </w:t>
      </w:r>
      <w:r>
        <w:rPr>
          <w:rFonts w:ascii="Arial" w:hAnsi="Arial" w:cs="Arial"/>
          <w:iCs/>
          <w:sz w:val="18"/>
          <w:szCs w:val="18"/>
          <w:shd w:val="clear" w:color="auto" w:fill="FFFFFF"/>
        </w:rPr>
        <w:t xml:space="preserve">for </w:t>
      </w:r>
      <w:r w:rsidR="00B07814">
        <w:rPr>
          <w:rFonts w:ascii="Arial" w:hAnsi="Arial" w:cs="Arial"/>
          <w:iCs/>
          <w:sz w:val="18"/>
          <w:szCs w:val="18"/>
          <w:shd w:val="clear" w:color="auto" w:fill="FFFFFF"/>
        </w:rPr>
        <w:t xml:space="preserve">48 hours before being released on 6 June. A group of </w:t>
      </w:r>
      <w:r w:rsidRPr="00C03E7A">
        <w:rPr>
          <w:rFonts w:ascii="Arial" w:hAnsi="Arial" w:cs="Arial"/>
          <w:iCs/>
          <w:sz w:val="18"/>
          <w:szCs w:val="18"/>
          <w:shd w:val="clear" w:color="auto" w:fill="FFFFFF"/>
        </w:rPr>
        <w:t xml:space="preserve">Chechen police officers </w:t>
      </w:r>
      <w:r w:rsidR="00B07814">
        <w:rPr>
          <w:rFonts w:ascii="Arial" w:hAnsi="Arial" w:cs="Arial"/>
          <w:iCs/>
          <w:sz w:val="18"/>
          <w:szCs w:val="18"/>
          <w:shd w:val="clear" w:color="auto" w:fill="FFFFFF"/>
        </w:rPr>
        <w:t>had arrived to escort him, but according to a lawyer for the Committee against Torture</w:t>
      </w:r>
      <w:r w:rsidR="00A25034">
        <w:rPr>
          <w:rFonts w:ascii="Arial" w:hAnsi="Arial" w:cs="Arial"/>
          <w:iCs/>
          <w:sz w:val="18"/>
          <w:szCs w:val="18"/>
          <w:shd w:val="clear" w:color="auto" w:fill="FFFFFF"/>
        </w:rPr>
        <w:t>,</w:t>
      </w:r>
      <w:r w:rsidR="00B07814">
        <w:rPr>
          <w:rFonts w:ascii="Arial" w:hAnsi="Arial" w:cs="Arial"/>
          <w:iCs/>
          <w:sz w:val="18"/>
          <w:szCs w:val="18"/>
          <w:shd w:val="clear" w:color="auto" w:fill="FFFFFF"/>
        </w:rPr>
        <w:t xml:space="preserve"> Murad Amriev was not handed over to them because of missing documentation. Murad Amriev told his lawyer that he recognized one of the police officers who had tortured him among the officers who intended to escort him to Chechnya. </w:t>
      </w:r>
    </w:p>
    <w:p w:rsidR="00C03E7A" w:rsidRPr="00C03E7A" w:rsidRDefault="00B07814" w:rsidP="00E82887">
      <w:pPr>
        <w:spacing w:after="200"/>
        <w:rPr>
          <w:rFonts w:ascii="Arial" w:hAnsi="Arial" w:cs="Arial"/>
          <w:iCs/>
          <w:sz w:val="18"/>
          <w:szCs w:val="18"/>
          <w:shd w:val="clear" w:color="auto" w:fill="FFFFFF"/>
        </w:rPr>
      </w:pPr>
      <w:r>
        <w:rPr>
          <w:rFonts w:ascii="Arial" w:hAnsi="Arial" w:cs="Arial"/>
          <w:iCs/>
          <w:sz w:val="18"/>
          <w:szCs w:val="18"/>
          <w:shd w:val="clear" w:color="auto" w:fill="FFFFFF"/>
        </w:rPr>
        <w:t xml:space="preserve">On the 6 June after </w:t>
      </w:r>
      <w:r w:rsidR="00A25034">
        <w:rPr>
          <w:rFonts w:ascii="Arial" w:hAnsi="Arial" w:cs="Arial"/>
          <w:iCs/>
          <w:sz w:val="18"/>
          <w:szCs w:val="18"/>
          <w:shd w:val="clear" w:color="auto" w:fill="FFFFFF"/>
        </w:rPr>
        <w:t xml:space="preserve">being </w:t>
      </w:r>
      <w:r>
        <w:rPr>
          <w:rFonts w:ascii="Arial" w:hAnsi="Arial" w:cs="Arial"/>
          <w:iCs/>
          <w:sz w:val="18"/>
          <w:szCs w:val="18"/>
          <w:shd w:val="clear" w:color="auto" w:fill="FFFFFF"/>
        </w:rPr>
        <w:t>release</w:t>
      </w:r>
      <w:r w:rsidR="00A25034">
        <w:rPr>
          <w:rFonts w:ascii="Arial" w:hAnsi="Arial" w:cs="Arial"/>
          <w:iCs/>
          <w:sz w:val="18"/>
          <w:szCs w:val="18"/>
          <w:shd w:val="clear" w:color="auto" w:fill="FFFFFF"/>
        </w:rPr>
        <w:t>d,</w:t>
      </w:r>
      <w:r>
        <w:rPr>
          <w:rFonts w:ascii="Arial" w:hAnsi="Arial" w:cs="Arial"/>
          <w:iCs/>
          <w:sz w:val="18"/>
          <w:szCs w:val="18"/>
          <w:shd w:val="clear" w:color="auto" w:fill="FFFFFF"/>
        </w:rPr>
        <w:t xml:space="preserve"> Murad Amriev went to the prosecutor’s office in Bryansk to complete some formalities and the Chechen officers followed </w:t>
      </w:r>
      <w:r w:rsidR="00A25034">
        <w:rPr>
          <w:rFonts w:ascii="Arial" w:hAnsi="Arial" w:cs="Arial"/>
          <w:iCs/>
          <w:sz w:val="18"/>
          <w:szCs w:val="18"/>
          <w:shd w:val="clear" w:color="auto" w:fill="FFFFFF"/>
        </w:rPr>
        <w:t xml:space="preserve">him </w:t>
      </w:r>
      <w:r>
        <w:rPr>
          <w:rFonts w:ascii="Arial" w:hAnsi="Arial" w:cs="Arial"/>
          <w:iCs/>
          <w:sz w:val="18"/>
          <w:szCs w:val="18"/>
          <w:shd w:val="clear" w:color="auto" w:fill="FFFFFF"/>
        </w:rPr>
        <w:t xml:space="preserve">and waited outside the building insisting on escorting him. Murad </w:t>
      </w:r>
      <w:r w:rsidR="00C03E7A" w:rsidRPr="00C03E7A">
        <w:rPr>
          <w:rFonts w:ascii="Arial" w:hAnsi="Arial" w:cs="Arial"/>
          <w:iCs/>
          <w:sz w:val="18"/>
          <w:szCs w:val="18"/>
          <w:shd w:val="clear" w:color="auto" w:fill="FFFFFF"/>
        </w:rPr>
        <w:t xml:space="preserve">Amriev’s friends arrived in a </w:t>
      </w:r>
      <w:r>
        <w:rPr>
          <w:rFonts w:ascii="Arial" w:hAnsi="Arial" w:cs="Arial"/>
          <w:iCs/>
          <w:sz w:val="18"/>
          <w:szCs w:val="18"/>
          <w:shd w:val="clear" w:color="auto" w:fill="FFFFFF"/>
        </w:rPr>
        <w:t xml:space="preserve">car and he was able to </w:t>
      </w:r>
      <w:r w:rsidR="00C03E7A" w:rsidRPr="00C03E7A">
        <w:rPr>
          <w:rFonts w:ascii="Arial" w:hAnsi="Arial" w:cs="Arial"/>
          <w:iCs/>
          <w:sz w:val="18"/>
          <w:szCs w:val="18"/>
          <w:shd w:val="clear" w:color="auto" w:fill="FFFFFF"/>
        </w:rPr>
        <w:t>evaded the Chechen police officers and dr</w:t>
      </w:r>
      <w:r>
        <w:rPr>
          <w:rFonts w:ascii="Arial" w:hAnsi="Arial" w:cs="Arial"/>
          <w:iCs/>
          <w:sz w:val="18"/>
          <w:szCs w:val="18"/>
          <w:shd w:val="clear" w:color="auto" w:fill="FFFFFF"/>
        </w:rPr>
        <w:t xml:space="preserve">ive </w:t>
      </w:r>
      <w:r w:rsidR="00C03E7A" w:rsidRPr="00C03E7A">
        <w:rPr>
          <w:rFonts w:ascii="Arial" w:hAnsi="Arial" w:cs="Arial"/>
          <w:iCs/>
          <w:sz w:val="18"/>
          <w:szCs w:val="18"/>
          <w:shd w:val="clear" w:color="auto" w:fill="FFFFFF"/>
        </w:rPr>
        <w:t xml:space="preserve">off. </w:t>
      </w:r>
    </w:p>
    <w:p w:rsidR="0026766F" w:rsidRPr="00F95961" w:rsidRDefault="0026766F" w:rsidP="00E82887">
      <w:pPr>
        <w:rPr>
          <w:rFonts w:ascii="Arial" w:hAnsi="Arial" w:cs="Arial"/>
          <w:sz w:val="16"/>
          <w:szCs w:val="16"/>
        </w:rPr>
      </w:pPr>
      <w:r w:rsidRPr="00F95961">
        <w:rPr>
          <w:rFonts w:ascii="Arial" w:hAnsi="Arial" w:cs="Arial"/>
          <w:sz w:val="16"/>
          <w:szCs w:val="16"/>
        </w:rPr>
        <w:t>Name:</w:t>
      </w:r>
      <w:r w:rsidR="00634A32">
        <w:rPr>
          <w:rFonts w:ascii="Arial" w:hAnsi="Arial" w:cs="Arial"/>
          <w:sz w:val="16"/>
          <w:szCs w:val="16"/>
        </w:rPr>
        <w:t xml:space="preserve"> </w:t>
      </w:r>
      <w:r w:rsidR="00634A32" w:rsidRPr="00634A32">
        <w:rPr>
          <w:rFonts w:ascii="Arial" w:hAnsi="Arial" w:cs="Arial"/>
          <w:sz w:val="16"/>
          <w:szCs w:val="16"/>
        </w:rPr>
        <w:t>Murad Amriev</w:t>
      </w:r>
    </w:p>
    <w:p w:rsidR="0026766F" w:rsidRPr="00F95961" w:rsidRDefault="0026766F" w:rsidP="00E8288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34A32">
        <w:rPr>
          <w:rFonts w:ascii="Arial" w:hAnsi="Arial" w:cs="Arial"/>
          <w:sz w:val="16"/>
          <w:szCs w:val="16"/>
        </w:rPr>
        <w:t xml:space="preserve"> m</w:t>
      </w:r>
    </w:p>
    <w:p w:rsidR="0026766F" w:rsidRPr="00F95961" w:rsidRDefault="0026766F" w:rsidP="00E82887">
      <w:pPr>
        <w:rPr>
          <w:rFonts w:ascii="Arial" w:hAnsi="Arial" w:cs="Arial"/>
        </w:rPr>
      </w:pPr>
    </w:p>
    <w:p w:rsidR="0026766F" w:rsidRPr="00F95961" w:rsidRDefault="0026766F" w:rsidP="00E82887">
      <w:pPr>
        <w:pStyle w:val="AITextSmallNoLineSpacing"/>
        <w:spacing w:line="240" w:lineRule="auto"/>
        <w:rPr>
          <w:rStyle w:val="StyleAIBodytextAsianSimSunChar"/>
          <w:rFonts w:cs="Arial"/>
          <w:sz w:val="18"/>
          <w:szCs w:val="18"/>
        </w:rPr>
        <w:sectPr w:rsidR="0026766F" w:rsidRPr="00F95961" w:rsidSect="00E82887">
          <w:footerReference w:type="first" r:id="rId18"/>
          <w:type w:val="continuous"/>
          <w:pgSz w:w="12240" w:h="15840" w:code="1"/>
          <w:pgMar w:top="720" w:right="720" w:bottom="2160" w:left="720" w:header="0" w:footer="567" w:gutter="0"/>
          <w:cols w:space="567"/>
          <w:titlePg/>
          <w:docGrid w:linePitch="360"/>
        </w:sectPr>
      </w:pPr>
    </w:p>
    <w:p w:rsidR="0026766F" w:rsidRPr="00F95961" w:rsidRDefault="0026766F" w:rsidP="00E82887">
      <w:pPr>
        <w:pStyle w:val="AITextSmallNoLineSpacing"/>
        <w:spacing w:line="240" w:lineRule="auto"/>
        <w:jc w:val="right"/>
        <w:rPr>
          <w:rFonts w:cs="Arial"/>
          <w:sz w:val="18"/>
        </w:rPr>
      </w:pPr>
    </w:p>
    <w:p w:rsidR="0026766F" w:rsidRPr="00F95961" w:rsidRDefault="0026766F" w:rsidP="00E82887">
      <w:pPr>
        <w:pStyle w:val="AITextSmallNoLineSpacing"/>
        <w:spacing w:line="240" w:lineRule="auto"/>
        <w:jc w:val="right"/>
        <w:rPr>
          <w:rFonts w:cs="Arial"/>
          <w:sz w:val="18"/>
        </w:rPr>
      </w:pPr>
    </w:p>
    <w:p w:rsidR="0026766F" w:rsidRPr="00F95961" w:rsidRDefault="0026766F" w:rsidP="00E82887">
      <w:pPr>
        <w:rPr>
          <w:rFonts w:ascii="Arial" w:hAnsi="Arial" w:cs="Arial"/>
          <w:sz w:val="16"/>
          <w:szCs w:val="16"/>
        </w:rPr>
      </w:pPr>
      <w:r w:rsidRPr="00F95961">
        <w:rPr>
          <w:rFonts w:ascii="Arial" w:hAnsi="Arial" w:cs="Arial"/>
          <w:sz w:val="16"/>
          <w:szCs w:val="16"/>
        </w:rPr>
        <w:t xml:space="preserve">Further information on UA: </w:t>
      </w:r>
      <w:r w:rsidR="002F2349">
        <w:rPr>
          <w:rFonts w:ascii="Arial" w:hAnsi="Arial" w:cs="Arial"/>
          <w:sz w:val="16"/>
          <w:szCs w:val="16"/>
        </w:rPr>
        <w:t>132/17</w:t>
      </w:r>
      <w:r w:rsidR="002F2349" w:rsidRPr="00F95961">
        <w:rPr>
          <w:rFonts w:ascii="Arial" w:hAnsi="Arial" w:cs="Arial"/>
          <w:sz w:val="16"/>
          <w:szCs w:val="16"/>
        </w:rPr>
        <w:t xml:space="preserve"> </w:t>
      </w:r>
      <w:r w:rsidRPr="00F95961">
        <w:rPr>
          <w:rFonts w:ascii="Arial" w:hAnsi="Arial" w:cs="Arial"/>
          <w:sz w:val="16"/>
          <w:szCs w:val="16"/>
        </w:rPr>
        <w:t xml:space="preserve">Index: </w:t>
      </w:r>
      <w:r w:rsidR="00634A32" w:rsidRPr="00634A32">
        <w:rPr>
          <w:rFonts w:ascii="Arial" w:hAnsi="Arial" w:cs="Arial"/>
          <w:sz w:val="16"/>
          <w:szCs w:val="16"/>
        </w:rPr>
        <w:t>EUR 49/6449/2017</w:t>
      </w:r>
      <w:r w:rsidRPr="00F95961">
        <w:rPr>
          <w:rFonts w:ascii="Arial" w:hAnsi="Arial" w:cs="Arial"/>
          <w:sz w:val="16"/>
          <w:szCs w:val="16"/>
        </w:rPr>
        <w:t xml:space="preserve"> Issue Date: </w:t>
      </w:r>
      <w:r w:rsidR="00634A32">
        <w:rPr>
          <w:rFonts w:ascii="Arial" w:hAnsi="Arial" w:cs="Arial"/>
          <w:sz w:val="16"/>
          <w:szCs w:val="16"/>
        </w:rPr>
        <w:t>8 June 2017</w:t>
      </w:r>
    </w:p>
    <w:sectPr w:rsidR="0026766F" w:rsidRPr="00F95961" w:rsidSect="00E8288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62" w:rsidRDefault="00D54762">
      <w:r>
        <w:separator/>
      </w:r>
    </w:p>
  </w:endnote>
  <w:endnote w:type="continuationSeparator" w:id="0">
    <w:p w:rsidR="00D54762" w:rsidRDefault="00D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87" w:rsidRPr="00D0106D" w:rsidRDefault="00E8288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87" w:rsidRDefault="00E82887">
    <w:pPr>
      <w:pStyle w:val="Footer"/>
    </w:pPr>
    <w:r>
      <w:rPr>
        <w:noProof/>
        <w:lang w:val="en-US"/>
      </w:rPr>
      <w:drawing>
        <wp:inline distT="0" distB="0" distL="0" distR="0" wp14:anchorId="2520113A" wp14:editId="5A4197EA">
          <wp:extent cx="646747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87" w:rsidRPr="00D0106D" w:rsidRDefault="00E82887" w:rsidP="00E82887">
    <w:pPr>
      <w:pStyle w:val="Header"/>
      <w:tabs>
        <w:tab w:val="clear" w:pos="4153"/>
        <w:tab w:val="clear" w:pos="8306"/>
      </w:tabs>
      <w:rPr>
        <w:szCs w:val="16"/>
      </w:rPr>
    </w:pPr>
  </w:p>
  <w:p w:rsidR="00E82887" w:rsidRDefault="00E82887" w:rsidP="00E82887"/>
  <w:p w:rsidR="00E82887" w:rsidRPr="00D158C3" w:rsidRDefault="00E82887" w:rsidP="00E8288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82887" w:rsidRPr="00D158C3" w:rsidRDefault="00E82887" w:rsidP="00E82887">
    <w:pPr>
      <w:jc w:val="center"/>
      <w:rPr>
        <w:rFonts w:ascii="Arial" w:hAnsi="Arial" w:cs="Arial"/>
        <w:sz w:val="16"/>
        <w:szCs w:val="16"/>
      </w:rPr>
    </w:pPr>
    <w:r w:rsidRPr="00D158C3">
      <w:rPr>
        <w:rFonts w:ascii="Arial" w:hAnsi="Arial" w:cs="Arial"/>
        <w:sz w:val="16"/>
        <w:szCs w:val="16"/>
      </w:rPr>
      <w:t>T (212) 807- 8400 | uan@aiusa.org | www.amnestyusa.org/uan</w:t>
    </w:r>
  </w:p>
  <w:p w:rsidR="00E82887" w:rsidRDefault="00E82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62" w:rsidRDefault="00D54762">
      <w:r>
        <w:separator/>
      </w:r>
    </w:p>
  </w:footnote>
  <w:footnote w:type="continuationSeparator" w:id="0">
    <w:p w:rsidR="00D54762" w:rsidRDefault="00D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87" w:rsidRPr="00D0106D" w:rsidRDefault="00E8288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87" w:rsidRDefault="00E82887"/>
  <w:p w:rsidR="00E82887" w:rsidRDefault="00E82887"/>
  <w:p w:rsidR="00E82887" w:rsidRPr="00177717" w:rsidRDefault="00E82887" w:rsidP="00B4432F">
    <w:pPr>
      <w:tabs>
        <w:tab w:val="right" w:pos="10203"/>
      </w:tabs>
      <w:rPr>
        <w:rFonts w:ascii="Amnesty Trade Gothic" w:hAnsi="Amnesty Trade Gothic"/>
      </w:rPr>
    </w:pPr>
    <w:r>
      <w:rPr>
        <w:rFonts w:ascii="Amnesty Trade Gothic" w:hAnsi="Amnesty Trade Gothic"/>
        <w:sz w:val="16"/>
        <w:szCs w:val="16"/>
      </w:rPr>
      <w:t>UA: 1</w:t>
    </w:r>
    <w:r w:rsidRPr="00177717">
      <w:rPr>
        <w:rFonts w:ascii="Amnesty Trade Gothic" w:hAnsi="Amnesty Trade Gothic"/>
        <w:sz w:val="16"/>
        <w:szCs w:val="16"/>
      </w:rPr>
      <w:t>3</w:t>
    </w:r>
    <w:r>
      <w:rPr>
        <w:rFonts w:ascii="Amnesty Trade Gothic" w:hAnsi="Amnesty Trade Gothic"/>
        <w:sz w:val="16"/>
        <w:szCs w:val="16"/>
      </w:rPr>
      <w:t>1</w:t>
    </w:r>
    <w:r w:rsidRPr="00177717">
      <w:rPr>
        <w:rFonts w:ascii="Amnesty Trade Gothic" w:hAnsi="Amnesty Trade Gothic"/>
        <w:sz w:val="16"/>
        <w:szCs w:val="16"/>
      </w:rPr>
      <w:t>/17 Index: ASA 13/6441/2017 Bangladesh</w:t>
    </w:r>
    <w:r w:rsidRPr="00177717">
      <w:rPr>
        <w:rFonts w:ascii="Amnesty Trade Gothic" w:hAnsi="Amnesty Trade Gothic"/>
        <w:sz w:val="16"/>
        <w:szCs w:val="16"/>
      </w:rPr>
      <w:tab/>
      <w:t>Date: 7 June 2017</w:t>
    </w:r>
  </w:p>
  <w:p w:rsidR="00E82887" w:rsidRDefault="00E828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34A32" w:rsidRDefault="0026766F" w:rsidP="00B4432F">
    <w:pPr>
      <w:tabs>
        <w:tab w:val="right" w:pos="10203"/>
      </w:tabs>
      <w:rPr>
        <w:rFonts w:ascii="Arial" w:hAnsi="Arial" w:cs="Arial"/>
        <w:color w:val="FFFFFF"/>
      </w:rPr>
    </w:pPr>
    <w:r w:rsidRPr="00634A32">
      <w:rPr>
        <w:rFonts w:ascii="Arial" w:hAnsi="Arial" w:cs="Arial"/>
        <w:sz w:val="16"/>
        <w:szCs w:val="16"/>
      </w:rPr>
      <w:t xml:space="preserve">UA: </w:t>
    </w:r>
    <w:r w:rsidR="00634A32" w:rsidRPr="00634A32">
      <w:rPr>
        <w:rFonts w:ascii="Arial" w:hAnsi="Arial" w:cs="Arial"/>
        <w:sz w:val="16"/>
        <w:szCs w:val="16"/>
      </w:rPr>
      <w:t>132/17</w:t>
    </w:r>
    <w:r w:rsidRPr="00634A32">
      <w:rPr>
        <w:rFonts w:ascii="Arial" w:hAnsi="Arial" w:cs="Arial"/>
        <w:sz w:val="16"/>
        <w:szCs w:val="16"/>
      </w:rPr>
      <w:t xml:space="preserve"> Index: </w:t>
    </w:r>
    <w:r w:rsidR="00634A32" w:rsidRPr="00634A32">
      <w:rPr>
        <w:rFonts w:ascii="Arial" w:hAnsi="Arial" w:cs="Arial"/>
        <w:sz w:val="16"/>
        <w:szCs w:val="16"/>
      </w:rPr>
      <w:t>EUR 49/6449/2017</w:t>
    </w:r>
    <w:r w:rsidR="00634A32">
      <w:rPr>
        <w:rFonts w:ascii="Arial" w:hAnsi="Arial" w:cs="Arial"/>
        <w:sz w:val="16"/>
        <w:szCs w:val="16"/>
      </w:rPr>
      <w:t xml:space="preserve"> Belarus</w:t>
    </w:r>
    <w:r w:rsidRPr="00634A32">
      <w:rPr>
        <w:rFonts w:ascii="Arial" w:hAnsi="Arial" w:cs="Arial"/>
        <w:sz w:val="16"/>
        <w:szCs w:val="16"/>
      </w:rPr>
      <w:tab/>
      <w:t xml:space="preserve">Date: </w:t>
    </w:r>
    <w:r w:rsidR="00634A32">
      <w:rPr>
        <w:rFonts w:ascii="Arial" w:hAnsi="Arial" w:cs="Arial"/>
        <w:sz w:val="16"/>
        <w:szCs w:val="16"/>
      </w:rPr>
      <w:t>8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23"/>
    <w:rsid w:val="00023EE0"/>
    <w:rsid w:val="000B23F7"/>
    <w:rsid w:val="000F0AF1"/>
    <w:rsid w:val="000F11B8"/>
    <w:rsid w:val="00114598"/>
    <w:rsid w:val="001411BF"/>
    <w:rsid w:val="001624EA"/>
    <w:rsid w:val="001671E0"/>
    <w:rsid w:val="001951FB"/>
    <w:rsid w:val="00196F3C"/>
    <w:rsid w:val="001B7B2B"/>
    <w:rsid w:val="001E0993"/>
    <w:rsid w:val="0026766F"/>
    <w:rsid w:val="0027166B"/>
    <w:rsid w:val="002923B7"/>
    <w:rsid w:val="002932CE"/>
    <w:rsid w:val="002F2349"/>
    <w:rsid w:val="00310926"/>
    <w:rsid w:val="00347243"/>
    <w:rsid w:val="00394DEB"/>
    <w:rsid w:val="003A2A73"/>
    <w:rsid w:val="003D377A"/>
    <w:rsid w:val="00415A74"/>
    <w:rsid w:val="00475586"/>
    <w:rsid w:val="00483E30"/>
    <w:rsid w:val="004D0A38"/>
    <w:rsid w:val="004D19C7"/>
    <w:rsid w:val="004D3458"/>
    <w:rsid w:val="004E6A6E"/>
    <w:rsid w:val="005040F2"/>
    <w:rsid w:val="005149A9"/>
    <w:rsid w:val="0053584A"/>
    <w:rsid w:val="005534BC"/>
    <w:rsid w:val="005C2CBA"/>
    <w:rsid w:val="005C41FB"/>
    <w:rsid w:val="005D159E"/>
    <w:rsid w:val="005E3947"/>
    <w:rsid w:val="005F0D06"/>
    <w:rsid w:val="005F29C5"/>
    <w:rsid w:val="00606C38"/>
    <w:rsid w:val="00634A32"/>
    <w:rsid w:val="00650601"/>
    <w:rsid w:val="006814D6"/>
    <w:rsid w:val="006820E8"/>
    <w:rsid w:val="006C2190"/>
    <w:rsid w:val="006C3DE2"/>
    <w:rsid w:val="007179E8"/>
    <w:rsid w:val="00736B40"/>
    <w:rsid w:val="007479B8"/>
    <w:rsid w:val="007620A6"/>
    <w:rsid w:val="00765C32"/>
    <w:rsid w:val="0077354F"/>
    <w:rsid w:val="0077457E"/>
    <w:rsid w:val="00795D45"/>
    <w:rsid w:val="007A1959"/>
    <w:rsid w:val="007A5DA8"/>
    <w:rsid w:val="007D2D44"/>
    <w:rsid w:val="007E0CAD"/>
    <w:rsid w:val="007E57A7"/>
    <w:rsid w:val="007F5CA0"/>
    <w:rsid w:val="00815508"/>
    <w:rsid w:val="008224D0"/>
    <w:rsid w:val="008241AB"/>
    <w:rsid w:val="0086100E"/>
    <w:rsid w:val="0086363D"/>
    <w:rsid w:val="00875E19"/>
    <w:rsid w:val="00897123"/>
    <w:rsid w:val="008C6392"/>
    <w:rsid w:val="008E48B0"/>
    <w:rsid w:val="008E5BB6"/>
    <w:rsid w:val="008F64FC"/>
    <w:rsid w:val="009144AA"/>
    <w:rsid w:val="009302E1"/>
    <w:rsid w:val="00946781"/>
    <w:rsid w:val="00950C7F"/>
    <w:rsid w:val="00963CA3"/>
    <w:rsid w:val="00985339"/>
    <w:rsid w:val="00987C31"/>
    <w:rsid w:val="009971C5"/>
    <w:rsid w:val="009C0BC3"/>
    <w:rsid w:val="009D5F0B"/>
    <w:rsid w:val="009E0910"/>
    <w:rsid w:val="009F4BB3"/>
    <w:rsid w:val="009F4CAB"/>
    <w:rsid w:val="00A25034"/>
    <w:rsid w:val="00AF4CF9"/>
    <w:rsid w:val="00B043D9"/>
    <w:rsid w:val="00B06E79"/>
    <w:rsid w:val="00B07814"/>
    <w:rsid w:val="00B22D7A"/>
    <w:rsid w:val="00B4432F"/>
    <w:rsid w:val="00B60FB0"/>
    <w:rsid w:val="00B811E7"/>
    <w:rsid w:val="00B84EF8"/>
    <w:rsid w:val="00B9147D"/>
    <w:rsid w:val="00BA31FC"/>
    <w:rsid w:val="00BE4AEB"/>
    <w:rsid w:val="00C03E7A"/>
    <w:rsid w:val="00C261FF"/>
    <w:rsid w:val="00C264C5"/>
    <w:rsid w:val="00C5625A"/>
    <w:rsid w:val="00C64997"/>
    <w:rsid w:val="00CE6658"/>
    <w:rsid w:val="00D0106D"/>
    <w:rsid w:val="00D03746"/>
    <w:rsid w:val="00D20DEB"/>
    <w:rsid w:val="00D33D99"/>
    <w:rsid w:val="00D54762"/>
    <w:rsid w:val="00D63AA5"/>
    <w:rsid w:val="00D6401F"/>
    <w:rsid w:val="00D85FE8"/>
    <w:rsid w:val="00DB6843"/>
    <w:rsid w:val="00DC5FB0"/>
    <w:rsid w:val="00DD777F"/>
    <w:rsid w:val="00DF0C26"/>
    <w:rsid w:val="00E23769"/>
    <w:rsid w:val="00E2387F"/>
    <w:rsid w:val="00E601DC"/>
    <w:rsid w:val="00E6735E"/>
    <w:rsid w:val="00E82887"/>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1F176F-D898-4A9F-9FAF-51BD83B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897123"/>
    <w:rPr>
      <w:color w:val="0000FF"/>
      <w:u w:val="single"/>
    </w:rPr>
  </w:style>
  <w:style w:type="character" w:customStyle="1" w:styleId="apple-converted-space">
    <w:name w:val="apple-converted-space"/>
    <w:rsid w:val="00897123"/>
  </w:style>
  <w:style w:type="paragraph" w:styleId="BalloonText">
    <w:name w:val="Balloon Text"/>
    <w:basedOn w:val="Normal"/>
    <w:link w:val="BalloonTextChar"/>
    <w:uiPriority w:val="99"/>
    <w:rsid w:val="00394DEB"/>
    <w:rPr>
      <w:rFonts w:ascii="Segoe UI" w:hAnsi="Segoe UI" w:cs="Segoe UI"/>
      <w:sz w:val="18"/>
      <w:szCs w:val="18"/>
    </w:rPr>
  </w:style>
  <w:style w:type="character" w:customStyle="1" w:styleId="BalloonTextChar">
    <w:name w:val="Balloon Text Char"/>
    <w:basedOn w:val="DefaultParagraphFont"/>
    <w:link w:val="BalloonText"/>
    <w:uiPriority w:val="99"/>
    <w:locked/>
    <w:rsid w:val="00394DEB"/>
    <w:rPr>
      <w:rFonts w:ascii="Segoe UI" w:hAnsi="Segoe UI" w:cs="Segoe UI"/>
      <w:sz w:val="18"/>
      <w:szCs w:val="18"/>
      <w:lang w:val="x-none" w:eastAsia="zh-CN"/>
    </w:rPr>
  </w:style>
  <w:style w:type="character" w:styleId="CommentReference">
    <w:name w:val="annotation reference"/>
    <w:basedOn w:val="DefaultParagraphFont"/>
    <w:uiPriority w:val="99"/>
    <w:rsid w:val="009F4CAB"/>
    <w:rPr>
      <w:rFonts w:cs="Times New Roman"/>
      <w:sz w:val="16"/>
      <w:szCs w:val="16"/>
    </w:rPr>
  </w:style>
  <w:style w:type="paragraph" w:styleId="CommentText">
    <w:name w:val="annotation text"/>
    <w:basedOn w:val="Normal"/>
    <w:link w:val="CommentTextChar"/>
    <w:uiPriority w:val="99"/>
    <w:rsid w:val="009F4CAB"/>
    <w:rPr>
      <w:sz w:val="20"/>
      <w:szCs w:val="20"/>
    </w:rPr>
  </w:style>
  <w:style w:type="character" w:customStyle="1" w:styleId="CommentTextChar">
    <w:name w:val="Comment Text Char"/>
    <w:basedOn w:val="DefaultParagraphFont"/>
    <w:link w:val="CommentText"/>
    <w:uiPriority w:val="99"/>
    <w:locked/>
    <w:rsid w:val="009F4CAB"/>
    <w:rPr>
      <w:rFonts w:cs="Times New Roman"/>
      <w:lang w:val="x-none" w:eastAsia="zh-CN"/>
    </w:rPr>
  </w:style>
  <w:style w:type="paragraph" w:styleId="CommentSubject">
    <w:name w:val="annotation subject"/>
    <w:basedOn w:val="CommentText"/>
    <w:next w:val="CommentText"/>
    <w:link w:val="CommentSubjectChar"/>
    <w:uiPriority w:val="99"/>
    <w:rsid w:val="009F4CAB"/>
    <w:rPr>
      <w:b/>
      <w:bCs/>
    </w:rPr>
  </w:style>
  <w:style w:type="character" w:customStyle="1" w:styleId="CommentSubjectChar">
    <w:name w:val="Comment Subject Char"/>
    <w:basedOn w:val="CommentTextChar"/>
    <w:link w:val="CommentSubject"/>
    <w:uiPriority w:val="99"/>
    <w:locked/>
    <w:rsid w:val="009F4CAB"/>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828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8288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hyperlink" Target="mailto:us@mfa.gov.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prokuratura.gov.b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4</TotalTime>
  <Pages>2</Pages>
  <Words>818</Words>
  <Characters>4665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Heather McGill</dc:creator>
  <cp:keywords/>
  <dc:description/>
  <cp:lastModifiedBy>IAR1Team</cp:lastModifiedBy>
  <cp:revision>2</cp:revision>
  <cp:lastPrinted>2017-06-08T16:59:00Z</cp:lastPrinted>
  <dcterms:created xsi:type="dcterms:W3CDTF">2017-06-08T13:29:00Z</dcterms:created>
  <dcterms:modified xsi:type="dcterms:W3CDTF">2017-06-08T13:29:00Z</dcterms:modified>
</cp:coreProperties>
</file>