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15B1C" w14:textId="77777777" w:rsidR="0026766F" w:rsidRPr="00B10FB4" w:rsidRDefault="0026766F" w:rsidP="0068405B">
      <w:pPr>
        <w:pStyle w:val="AIUrgentActionTopHeading"/>
        <w:tabs>
          <w:tab w:val="clear" w:pos="567"/>
        </w:tabs>
        <w:spacing w:line="240" w:lineRule="auto"/>
        <w:rPr>
          <w:rFonts w:eastAsia="Times New Roman" w:cs="Arial"/>
          <w:sz w:val="120"/>
          <w:szCs w:val="120"/>
        </w:rPr>
      </w:pPr>
      <w:r w:rsidRPr="00B10FB4">
        <w:rPr>
          <w:rFonts w:eastAsia="Times New Roman" w:cs="Arial"/>
          <w:sz w:val="120"/>
          <w:szCs w:val="120"/>
        </w:rPr>
        <w:t>URGENT ACTION</w:t>
      </w:r>
    </w:p>
    <w:p w14:paraId="1A812E45" w14:textId="77777777" w:rsidR="0026766F" w:rsidRPr="00B10FB4" w:rsidRDefault="00CD1710" w:rsidP="0068405B">
      <w:pPr>
        <w:rPr>
          <w:rStyle w:val="AIHeadline"/>
          <w:rFonts w:cs="Arial"/>
          <w:snapToGrid w:val="0"/>
          <w:sz w:val="38"/>
          <w:szCs w:val="38"/>
        </w:rPr>
      </w:pPr>
      <w:r w:rsidRPr="00B10FB4">
        <w:rPr>
          <w:rStyle w:val="AIHeadline"/>
          <w:rFonts w:cs="Arial"/>
          <w:snapToGrid w:val="0"/>
          <w:sz w:val="38"/>
          <w:szCs w:val="38"/>
        </w:rPr>
        <w:t>2</w:t>
      </w:r>
      <w:r w:rsidR="005662F7">
        <w:rPr>
          <w:rStyle w:val="AIHeadline"/>
          <w:rFonts w:cs="Arial"/>
          <w:snapToGrid w:val="0"/>
          <w:sz w:val="38"/>
          <w:szCs w:val="38"/>
        </w:rPr>
        <w:t>8</w:t>
      </w:r>
      <w:r w:rsidRPr="00B10FB4">
        <w:rPr>
          <w:rStyle w:val="AIHeadline"/>
          <w:rFonts w:cs="Arial"/>
          <w:snapToGrid w:val="0"/>
          <w:sz w:val="38"/>
          <w:szCs w:val="38"/>
        </w:rPr>
        <w:t xml:space="preserve"> MEN ARRESTED</w:t>
      </w:r>
      <w:r w:rsidR="005662F7">
        <w:rPr>
          <w:rStyle w:val="AIHeadline"/>
          <w:rFonts w:cs="Arial"/>
          <w:snapToGrid w:val="0"/>
          <w:sz w:val="38"/>
          <w:szCs w:val="38"/>
        </w:rPr>
        <w:t>,</w:t>
      </w:r>
      <w:r w:rsidRPr="00B10FB4">
        <w:rPr>
          <w:rStyle w:val="AIHeadline"/>
          <w:rFonts w:cs="Arial"/>
          <w:snapToGrid w:val="0"/>
          <w:sz w:val="38"/>
          <w:szCs w:val="38"/>
        </w:rPr>
        <w:t xml:space="preserve"> </w:t>
      </w:r>
      <w:r w:rsidR="005662F7">
        <w:rPr>
          <w:rStyle w:val="AIHeadline"/>
          <w:rFonts w:cs="Arial"/>
          <w:snapToGrid w:val="0"/>
          <w:sz w:val="38"/>
          <w:szCs w:val="38"/>
        </w:rPr>
        <w:t xml:space="preserve">SUSPECTED </w:t>
      </w:r>
      <w:r w:rsidRPr="00B10FB4">
        <w:rPr>
          <w:rStyle w:val="AIHeadline"/>
          <w:rFonts w:cs="Arial"/>
          <w:snapToGrid w:val="0"/>
          <w:sz w:val="38"/>
          <w:szCs w:val="38"/>
        </w:rPr>
        <w:t>OF BEING GAY</w:t>
      </w:r>
    </w:p>
    <w:p w14:paraId="68D8D286" w14:textId="77777777" w:rsidR="0026766F" w:rsidRPr="00B10FB4" w:rsidRDefault="00612192" w:rsidP="0068405B">
      <w:pPr>
        <w:pStyle w:val="AIintropara"/>
        <w:spacing w:after="120" w:line="240" w:lineRule="auto"/>
        <w:rPr>
          <w:rFonts w:cs="Arial"/>
        </w:rPr>
      </w:pPr>
      <w:r w:rsidRPr="00B10FB4">
        <w:rPr>
          <w:rFonts w:cs="Arial"/>
        </w:rPr>
        <w:t xml:space="preserve">Bangladesh’s elite security forces arrested </w:t>
      </w:r>
      <w:r w:rsidR="00C41CB3" w:rsidRPr="00B10FB4">
        <w:rPr>
          <w:rFonts w:cs="Arial"/>
        </w:rPr>
        <w:t xml:space="preserve">28 </w:t>
      </w:r>
      <w:r w:rsidR="0074562A" w:rsidRPr="00B10FB4">
        <w:rPr>
          <w:rFonts w:cs="Arial"/>
        </w:rPr>
        <w:t xml:space="preserve">young men </w:t>
      </w:r>
      <w:r w:rsidR="00D65393" w:rsidRPr="00B10FB4">
        <w:rPr>
          <w:rFonts w:cs="Arial"/>
        </w:rPr>
        <w:t xml:space="preserve">on 19 May 2017 </w:t>
      </w:r>
      <w:r w:rsidRPr="00B10FB4">
        <w:rPr>
          <w:rFonts w:cs="Arial"/>
        </w:rPr>
        <w:t xml:space="preserve">at a </w:t>
      </w:r>
      <w:r w:rsidR="00AD7DDD" w:rsidRPr="00B10FB4">
        <w:rPr>
          <w:rFonts w:cs="Arial"/>
        </w:rPr>
        <w:t xml:space="preserve">social event where more </w:t>
      </w:r>
      <w:r w:rsidRPr="00B10FB4">
        <w:rPr>
          <w:rFonts w:cs="Arial"/>
        </w:rPr>
        <w:t>than 150 people</w:t>
      </w:r>
      <w:r w:rsidR="0074562A" w:rsidRPr="00B10FB4">
        <w:rPr>
          <w:rFonts w:cs="Arial"/>
        </w:rPr>
        <w:t xml:space="preserve"> </w:t>
      </w:r>
      <w:r w:rsidR="00AD7DDD" w:rsidRPr="00B10FB4">
        <w:rPr>
          <w:rFonts w:cs="Arial"/>
        </w:rPr>
        <w:t xml:space="preserve">were gathered and which is </w:t>
      </w:r>
      <w:r w:rsidR="0074562A" w:rsidRPr="00B10FB4">
        <w:rPr>
          <w:rFonts w:cs="Arial"/>
        </w:rPr>
        <w:t xml:space="preserve">known to be </w:t>
      </w:r>
      <w:r w:rsidRPr="00B10FB4">
        <w:rPr>
          <w:rFonts w:cs="Arial"/>
        </w:rPr>
        <w:t>frequented by members of the LGBTI community. The</w:t>
      </w:r>
      <w:r w:rsidR="006102F9" w:rsidRPr="00B10FB4">
        <w:rPr>
          <w:rFonts w:cs="Arial"/>
        </w:rPr>
        <w:t xml:space="preserve">y </w:t>
      </w:r>
      <w:r w:rsidR="00316635" w:rsidRPr="00B10FB4">
        <w:rPr>
          <w:rFonts w:cs="Arial"/>
        </w:rPr>
        <w:t xml:space="preserve">have been charged with drug possession and are </w:t>
      </w:r>
      <w:r w:rsidR="006102F9" w:rsidRPr="00B10FB4">
        <w:rPr>
          <w:rFonts w:cs="Arial"/>
        </w:rPr>
        <w:t>all</w:t>
      </w:r>
      <w:r w:rsidRPr="00B10FB4">
        <w:rPr>
          <w:rFonts w:cs="Arial"/>
        </w:rPr>
        <w:t xml:space="preserve"> currently in detention </w:t>
      </w:r>
      <w:r w:rsidR="00316635" w:rsidRPr="00B10FB4">
        <w:rPr>
          <w:rFonts w:cs="Arial"/>
        </w:rPr>
        <w:t xml:space="preserve">where they </w:t>
      </w:r>
      <w:r w:rsidRPr="00B10FB4">
        <w:rPr>
          <w:rFonts w:cs="Arial"/>
        </w:rPr>
        <w:t>remain at risk of torture and other ill-treatment</w:t>
      </w:r>
      <w:r w:rsidR="0026766F" w:rsidRPr="00B10FB4">
        <w:rPr>
          <w:rFonts w:cs="Arial"/>
        </w:rPr>
        <w:t>.</w:t>
      </w:r>
      <w:r w:rsidR="00CD1710" w:rsidRPr="00B10FB4">
        <w:rPr>
          <w:rFonts w:cs="Arial"/>
        </w:rPr>
        <w:t xml:space="preserve"> </w:t>
      </w:r>
    </w:p>
    <w:p w14:paraId="61114721" w14:textId="77777777" w:rsidR="00B12D38" w:rsidRPr="00B10FB4" w:rsidRDefault="006102F9" w:rsidP="0068405B">
      <w:pPr>
        <w:pStyle w:val="AIBodytext"/>
        <w:tabs>
          <w:tab w:val="clear" w:pos="567"/>
        </w:tabs>
        <w:spacing w:after="120" w:line="240" w:lineRule="auto"/>
      </w:pPr>
      <w:r w:rsidRPr="00B10FB4">
        <w:t xml:space="preserve">On </w:t>
      </w:r>
      <w:r w:rsidR="00906985" w:rsidRPr="00B10FB4">
        <w:t>Thursday</w:t>
      </w:r>
      <w:r w:rsidR="00396DFC" w:rsidRPr="00B10FB4">
        <w:t>,</w:t>
      </w:r>
      <w:r w:rsidR="00906985" w:rsidRPr="00B10FB4">
        <w:t xml:space="preserve"> 18 </w:t>
      </w:r>
      <w:r w:rsidRPr="00B10FB4">
        <w:t xml:space="preserve">May 2017, </w:t>
      </w:r>
      <w:r w:rsidR="0074562A" w:rsidRPr="00B10FB4">
        <w:t xml:space="preserve">some </w:t>
      </w:r>
      <w:r w:rsidR="004379DC" w:rsidRPr="00B10FB4">
        <w:t xml:space="preserve">150-200 </w:t>
      </w:r>
      <w:r w:rsidR="0074562A" w:rsidRPr="00B10FB4">
        <w:t>men had gathered for a regular social event</w:t>
      </w:r>
      <w:r w:rsidR="00BD62F4">
        <w:t>,</w:t>
      </w:r>
      <w:r w:rsidR="00BD62F4" w:rsidRPr="00BD62F4">
        <w:t xml:space="preserve"> </w:t>
      </w:r>
      <w:r w:rsidR="00BD62F4" w:rsidRPr="00B10FB4">
        <w:t xml:space="preserve">known to </w:t>
      </w:r>
      <w:r w:rsidR="00BD62F4">
        <w:t xml:space="preserve">be </w:t>
      </w:r>
      <w:r w:rsidR="00BD62F4" w:rsidRPr="00B10FB4">
        <w:t>frequented by members of the LGBTI community</w:t>
      </w:r>
      <w:r w:rsidR="00BD62F4">
        <w:t>,</w:t>
      </w:r>
      <w:r w:rsidR="0074562A" w:rsidRPr="00B10FB4">
        <w:t xml:space="preserve"> in Keraniganj, a town south of the capital Dhaka. </w:t>
      </w:r>
      <w:r w:rsidR="00C67FAA" w:rsidRPr="00B10FB4">
        <w:t>At around 2</w:t>
      </w:r>
      <w:r w:rsidR="00396DFC" w:rsidRPr="00B10FB4">
        <w:t xml:space="preserve"> </w:t>
      </w:r>
      <w:r w:rsidR="00C67FAA" w:rsidRPr="00B10FB4">
        <w:t xml:space="preserve">am, members of the </w:t>
      </w:r>
      <w:r w:rsidR="004379DC" w:rsidRPr="00B10FB4">
        <w:t>Rapid Action Battalion (RAB)</w:t>
      </w:r>
      <w:r w:rsidR="00D65393" w:rsidRPr="00B10FB4">
        <w:t>, an elite anti-crime and anti-terrorism unit of the Bangladesh Police,</w:t>
      </w:r>
      <w:r w:rsidR="004379DC" w:rsidRPr="00B10FB4">
        <w:t xml:space="preserve"> </w:t>
      </w:r>
      <w:r w:rsidR="00C67FAA" w:rsidRPr="00B10FB4">
        <w:t>raided the community centre where the event was hosted</w:t>
      </w:r>
      <w:r w:rsidR="004379DC" w:rsidRPr="00B10FB4">
        <w:t xml:space="preserve">. </w:t>
      </w:r>
      <w:r w:rsidR="00D65393" w:rsidRPr="00B10FB4">
        <w:t xml:space="preserve">The </w:t>
      </w:r>
      <w:r w:rsidR="00C67FAA" w:rsidRPr="00B10FB4">
        <w:t xml:space="preserve">RAB </w:t>
      </w:r>
      <w:r w:rsidRPr="00B10FB4">
        <w:t xml:space="preserve">has been </w:t>
      </w:r>
      <w:r w:rsidR="00B6162C" w:rsidRPr="00B10FB4">
        <w:t xml:space="preserve">accused </w:t>
      </w:r>
      <w:r w:rsidRPr="00B10FB4">
        <w:t xml:space="preserve">by human rights organisations </w:t>
      </w:r>
      <w:r w:rsidR="00B6162C" w:rsidRPr="00B10FB4">
        <w:t xml:space="preserve">of committing a </w:t>
      </w:r>
      <w:r w:rsidRPr="00B10FB4">
        <w:t>range of human rights violations including extrajudicial executions, torture and enforced disappearances.</w:t>
      </w:r>
      <w:r w:rsidR="00B12D38" w:rsidRPr="00B10FB4">
        <w:t xml:space="preserve"> </w:t>
      </w:r>
    </w:p>
    <w:p w14:paraId="6EE29EC4" w14:textId="77777777" w:rsidR="00B12D38" w:rsidRPr="00B10FB4" w:rsidRDefault="00B12D38" w:rsidP="0068405B">
      <w:pPr>
        <w:pStyle w:val="AIBodytext"/>
        <w:tabs>
          <w:tab w:val="clear" w:pos="567"/>
        </w:tabs>
        <w:spacing w:after="120" w:line="240" w:lineRule="auto"/>
      </w:pPr>
      <w:r w:rsidRPr="00B10FB4">
        <w:t xml:space="preserve">Multiple sources told Amnesty International that RAB officers physically and verbally assaulted </w:t>
      </w:r>
      <w:r w:rsidR="001C761F" w:rsidRPr="00B10FB4">
        <w:t xml:space="preserve">many of </w:t>
      </w:r>
      <w:r w:rsidRPr="00B10FB4">
        <w:t>those present</w:t>
      </w:r>
      <w:r w:rsidR="001C761F" w:rsidRPr="00B10FB4">
        <w:t xml:space="preserve">, and forced all </w:t>
      </w:r>
      <w:r w:rsidR="00BA49A0" w:rsidRPr="00B10FB4">
        <w:t>of them</w:t>
      </w:r>
      <w:r w:rsidR="00C45E3D" w:rsidRPr="00B10FB4">
        <w:t xml:space="preserve"> </w:t>
      </w:r>
      <w:r w:rsidR="001C761F" w:rsidRPr="00B10FB4">
        <w:t>to stand in a line</w:t>
      </w:r>
      <w:r w:rsidRPr="00B10FB4">
        <w:t xml:space="preserve">. </w:t>
      </w:r>
      <w:r w:rsidR="001C761F" w:rsidRPr="00B10FB4">
        <w:t>O</w:t>
      </w:r>
      <w:r w:rsidRPr="00B10FB4">
        <w:t>fficers then proceeded to “inspect” the</w:t>
      </w:r>
      <w:r w:rsidR="00B6508A">
        <w:t>m</w:t>
      </w:r>
      <w:r w:rsidRPr="00B10FB4">
        <w:t xml:space="preserve"> and arrested those they suspected of being gay men, based on their clothing and mannerisms. At least 2</w:t>
      </w:r>
      <w:r w:rsidR="002E0DE5" w:rsidRPr="00B10FB4">
        <w:t>8</w:t>
      </w:r>
      <w:r w:rsidRPr="00B10FB4">
        <w:t xml:space="preserve"> people were arrested, </w:t>
      </w:r>
      <w:r w:rsidR="0053488E" w:rsidRPr="00B10FB4">
        <w:t xml:space="preserve">including the owner of the community centre, </w:t>
      </w:r>
      <w:r w:rsidRPr="00B10FB4">
        <w:t xml:space="preserve">while the others were allowed to leave. </w:t>
      </w:r>
    </w:p>
    <w:p w14:paraId="06F1C6FC" w14:textId="77777777" w:rsidR="00B12D38" w:rsidRPr="00B10FB4" w:rsidRDefault="00B12D38" w:rsidP="0068405B">
      <w:pPr>
        <w:pStyle w:val="AIBodytext"/>
        <w:spacing w:after="120" w:line="240" w:lineRule="auto"/>
      </w:pPr>
      <w:r w:rsidRPr="00B10FB4">
        <w:t xml:space="preserve">According to media reports, RAB Commander Jahangir Hossain Matuboor said that RAB raided the community centre after locals had filed complaints. He stated that condoms and drugs were found on the premises, and that after being arrested, the men all admitted to “homosexual activities”. </w:t>
      </w:r>
    </w:p>
    <w:p w14:paraId="046B55BE" w14:textId="77777777" w:rsidR="00B12D38" w:rsidRPr="00B10FB4" w:rsidRDefault="00B12D38" w:rsidP="0068405B">
      <w:pPr>
        <w:pStyle w:val="AIBodytext"/>
        <w:spacing w:after="120" w:line="240" w:lineRule="auto"/>
      </w:pPr>
      <w:r w:rsidRPr="00B10FB4">
        <w:t xml:space="preserve">The men </w:t>
      </w:r>
      <w:r w:rsidR="00906985" w:rsidRPr="00B10FB4">
        <w:t xml:space="preserve">were </w:t>
      </w:r>
      <w:r w:rsidR="00C41CB3" w:rsidRPr="00B10FB4">
        <w:t xml:space="preserve">then </w:t>
      </w:r>
      <w:r w:rsidR="00906985" w:rsidRPr="00B10FB4">
        <w:t xml:space="preserve">taken to </w:t>
      </w:r>
      <w:r w:rsidRPr="00B10FB4">
        <w:t>Keraniganj Police Station</w:t>
      </w:r>
      <w:r w:rsidR="00C41CB3" w:rsidRPr="00B10FB4">
        <w:t xml:space="preserve"> w</w:t>
      </w:r>
      <w:r w:rsidR="00396DFC" w:rsidRPr="00B10FB4">
        <w:t>h</w:t>
      </w:r>
      <w:r w:rsidR="00C41CB3" w:rsidRPr="00B10FB4">
        <w:t xml:space="preserve">ere they were charged with drug possession under </w:t>
      </w:r>
      <w:r w:rsidRPr="00B10FB4">
        <w:t>the Narcotics Control Act 1990, which can carry a penalty of life imprisonment or a death sentence</w:t>
      </w:r>
      <w:r w:rsidR="00C41CB3" w:rsidRPr="00B10FB4">
        <w:t>.</w:t>
      </w:r>
      <w:r w:rsidRPr="00B10FB4">
        <w:t xml:space="preserve"> </w:t>
      </w:r>
      <w:r w:rsidR="00AD281D" w:rsidRPr="00B10FB4">
        <w:t xml:space="preserve">A court in Dhaka on Friday denied bail to all 28 arrested, and placed four of the men on </w:t>
      </w:r>
      <w:r w:rsidR="00C46FFA" w:rsidRPr="00B10FB4">
        <w:t>remand in custody</w:t>
      </w:r>
      <w:r w:rsidR="00AD281D" w:rsidRPr="00B10FB4">
        <w:t xml:space="preserve">. </w:t>
      </w:r>
      <w:r w:rsidRPr="00B10FB4">
        <w:t>Torture and other ill-treatment is rife in detention in Bangladesh and Amnesty International is extremely concerned about the well-being of those arrested.</w:t>
      </w:r>
    </w:p>
    <w:p w14:paraId="24C5033C" w14:textId="77777777" w:rsidR="0026766F" w:rsidRDefault="0068405B" w:rsidP="0068405B">
      <w:pPr>
        <w:pStyle w:val="AITableHeading"/>
        <w:tabs>
          <w:tab w:val="clear" w:pos="567"/>
        </w:tabs>
        <w:rPr>
          <w:rFonts w:cs="Arial"/>
        </w:rPr>
      </w:pPr>
      <w:r w:rsidRPr="0068405B">
        <w:rPr>
          <w:rFonts w:cs="Arial"/>
          <w:bCs w:val="0"/>
        </w:rPr>
        <w:t>1)</w:t>
      </w:r>
      <w:r w:rsidRPr="0068405B">
        <w:rPr>
          <w:rFonts w:cs="Arial"/>
        </w:rPr>
        <w:t xml:space="preserve"> TA</w:t>
      </w:r>
      <w:r>
        <w:rPr>
          <w:rFonts w:cs="Arial"/>
        </w:rPr>
        <w:t>KE ACTION</w:t>
      </w:r>
    </w:p>
    <w:p w14:paraId="3519EAE4" w14:textId="77777777" w:rsidR="0068405B" w:rsidRPr="00B10FB4" w:rsidRDefault="0068405B" w:rsidP="0068405B">
      <w:pPr>
        <w:pStyle w:val="AITableHeading"/>
        <w:tabs>
          <w:tab w:val="clear" w:pos="567"/>
        </w:tabs>
        <w:rPr>
          <w:rFonts w:cs="Arial"/>
        </w:rPr>
      </w:pPr>
      <w:r>
        <w:rPr>
          <w:rFonts w:cs="Arial"/>
        </w:rPr>
        <w:t>Write a letter, send an email, call, fax or tweet:</w:t>
      </w:r>
    </w:p>
    <w:p w14:paraId="3E54FB5A" w14:textId="77777777" w:rsidR="00472A2F" w:rsidRPr="00B10FB4" w:rsidRDefault="00472A2F" w:rsidP="0068405B">
      <w:pPr>
        <w:numPr>
          <w:ilvl w:val="0"/>
          <w:numId w:val="2"/>
        </w:numPr>
        <w:rPr>
          <w:rFonts w:ascii="Arial" w:hAnsi="Arial" w:cs="Arial"/>
          <w:sz w:val="20"/>
          <w:szCs w:val="20"/>
          <w:lang w:val="it-IT"/>
        </w:rPr>
      </w:pPr>
      <w:r w:rsidRPr="00B10FB4">
        <w:rPr>
          <w:rFonts w:ascii="Arial" w:hAnsi="Arial" w:cs="Arial"/>
          <w:sz w:val="20"/>
          <w:szCs w:val="20"/>
          <w:lang w:val="it-IT"/>
        </w:rPr>
        <w:t xml:space="preserve">Calling on the authorities to </w:t>
      </w:r>
      <w:r w:rsidRPr="00B10FB4">
        <w:rPr>
          <w:rFonts w:ascii="Arial" w:hAnsi="Arial" w:cs="Arial"/>
          <w:sz w:val="20"/>
          <w:szCs w:val="20"/>
        </w:rPr>
        <w:t xml:space="preserve">ensure </w:t>
      </w:r>
      <w:r w:rsidR="00396DFC" w:rsidRPr="00B10FB4">
        <w:rPr>
          <w:rFonts w:ascii="Arial" w:hAnsi="Arial" w:cs="Arial"/>
          <w:sz w:val="20"/>
          <w:szCs w:val="20"/>
        </w:rPr>
        <w:t xml:space="preserve">that </w:t>
      </w:r>
      <w:r w:rsidR="00EF6872" w:rsidRPr="00B10FB4">
        <w:rPr>
          <w:rFonts w:ascii="Arial" w:hAnsi="Arial" w:cs="Arial"/>
          <w:sz w:val="20"/>
          <w:szCs w:val="20"/>
        </w:rPr>
        <w:t xml:space="preserve">all those arrested </w:t>
      </w:r>
      <w:r w:rsidR="005C68CC" w:rsidRPr="00B10FB4">
        <w:rPr>
          <w:rFonts w:ascii="Arial" w:hAnsi="Arial" w:cs="Arial"/>
          <w:sz w:val="20"/>
          <w:szCs w:val="20"/>
        </w:rPr>
        <w:t xml:space="preserve">are not subjected to torture and other ill-treatment and </w:t>
      </w:r>
      <w:r w:rsidRPr="00B10FB4">
        <w:rPr>
          <w:rFonts w:ascii="Arial" w:hAnsi="Arial" w:cs="Arial"/>
          <w:sz w:val="20"/>
          <w:szCs w:val="20"/>
        </w:rPr>
        <w:t xml:space="preserve">have immediate access to lawyers, their families and to medical </w:t>
      </w:r>
      <w:r w:rsidR="00396DFC" w:rsidRPr="00B10FB4">
        <w:rPr>
          <w:rFonts w:ascii="Arial" w:hAnsi="Arial" w:cs="Arial"/>
          <w:sz w:val="20"/>
          <w:szCs w:val="20"/>
        </w:rPr>
        <w:t xml:space="preserve">care </w:t>
      </w:r>
      <w:r w:rsidRPr="00B10FB4">
        <w:rPr>
          <w:rFonts w:ascii="Arial" w:hAnsi="Arial" w:cs="Arial"/>
          <w:sz w:val="20"/>
          <w:szCs w:val="20"/>
        </w:rPr>
        <w:t>they may require;</w:t>
      </w:r>
    </w:p>
    <w:p w14:paraId="5D3B9352" w14:textId="77777777" w:rsidR="00472A2F" w:rsidRPr="00B10FB4" w:rsidRDefault="00EA1359" w:rsidP="0068405B">
      <w:pPr>
        <w:pStyle w:val="Default"/>
        <w:numPr>
          <w:ilvl w:val="0"/>
          <w:numId w:val="2"/>
        </w:numPr>
        <w:rPr>
          <w:rFonts w:ascii="Arial" w:hAnsi="Arial" w:cs="Arial"/>
          <w:sz w:val="20"/>
          <w:szCs w:val="20"/>
        </w:rPr>
      </w:pPr>
      <w:r w:rsidRPr="00B10FB4">
        <w:rPr>
          <w:rFonts w:ascii="Arial" w:hAnsi="Arial" w:cs="Arial"/>
          <w:sz w:val="20"/>
          <w:szCs w:val="20"/>
        </w:rPr>
        <w:t xml:space="preserve">Calling on the police to immediately end all harassment of </w:t>
      </w:r>
      <w:r w:rsidR="00472A2F" w:rsidRPr="00B10FB4">
        <w:rPr>
          <w:rFonts w:ascii="Arial" w:hAnsi="Arial" w:cs="Arial"/>
          <w:sz w:val="20"/>
          <w:szCs w:val="20"/>
        </w:rPr>
        <w:t xml:space="preserve">members of the LGBTI community </w:t>
      </w:r>
      <w:r w:rsidRPr="00B10FB4">
        <w:rPr>
          <w:rFonts w:ascii="Arial" w:hAnsi="Arial" w:cs="Arial"/>
          <w:sz w:val="20"/>
          <w:szCs w:val="20"/>
        </w:rPr>
        <w:t>and to seriously investigate threats made against them</w:t>
      </w:r>
      <w:r w:rsidR="00472A2F" w:rsidRPr="00B10FB4">
        <w:rPr>
          <w:rFonts w:ascii="Arial" w:hAnsi="Arial" w:cs="Arial"/>
          <w:sz w:val="20"/>
          <w:szCs w:val="20"/>
        </w:rPr>
        <w:t>;</w:t>
      </w:r>
      <w:r w:rsidRPr="00B10FB4">
        <w:rPr>
          <w:rFonts w:ascii="Arial" w:hAnsi="Arial" w:cs="Arial"/>
          <w:sz w:val="20"/>
          <w:szCs w:val="20"/>
        </w:rPr>
        <w:t xml:space="preserve"> and</w:t>
      </w:r>
    </w:p>
    <w:p w14:paraId="518F92A5" w14:textId="77777777" w:rsidR="00AA69E6" w:rsidRPr="00B10FB4" w:rsidRDefault="004539AC" w:rsidP="0068405B">
      <w:pPr>
        <w:numPr>
          <w:ilvl w:val="0"/>
          <w:numId w:val="2"/>
        </w:numPr>
        <w:rPr>
          <w:rFonts w:ascii="Arial" w:hAnsi="Arial" w:cs="Arial"/>
          <w:sz w:val="20"/>
          <w:szCs w:val="20"/>
          <w:lang w:val="it-IT"/>
        </w:rPr>
      </w:pPr>
      <w:r w:rsidRPr="00B10FB4">
        <w:rPr>
          <w:rFonts w:ascii="Arial" w:hAnsi="Arial" w:cs="Arial"/>
          <w:sz w:val="20"/>
          <w:szCs w:val="20"/>
        </w:rPr>
        <w:t xml:space="preserve">Urging </w:t>
      </w:r>
      <w:r w:rsidR="00EA1359" w:rsidRPr="00B10FB4">
        <w:rPr>
          <w:rFonts w:ascii="Arial" w:hAnsi="Arial" w:cs="Arial"/>
          <w:sz w:val="20"/>
          <w:szCs w:val="20"/>
        </w:rPr>
        <w:t xml:space="preserve">the authorities </w:t>
      </w:r>
      <w:r w:rsidRPr="00B10FB4">
        <w:rPr>
          <w:rFonts w:ascii="Arial" w:hAnsi="Arial" w:cs="Arial"/>
          <w:sz w:val="20"/>
          <w:szCs w:val="20"/>
        </w:rPr>
        <w:t xml:space="preserve">to repeal </w:t>
      </w:r>
      <w:r w:rsidR="002D4546">
        <w:rPr>
          <w:rFonts w:ascii="Arial" w:hAnsi="Arial" w:cs="Arial"/>
          <w:sz w:val="20"/>
          <w:szCs w:val="20"/>
        </w:rPr>
        <w:t>all laws which criminalise</w:t>
      </w:r>
      <w:r w:rsidR="007B5020" w:rsidRPr="00B10FB4">
        <w:rPr>
          <w:rFonts w:ascii="Arial" w:hAnsi="Arial" w:cs="Arial"/>
          <w:sz w:val="20"/>
          <w:szCs w:val="20"/>
        </w:rPr>
        <w:t xml:space="preserve"> </w:t>
      </w:r>
      <w:r w:rsidR="00396DFC" w:rsidRPr="00B10FB4">
        <w:rPr>
          <w:rFonts w:ascii="Arial" w:hAnsi="Arial" w:cs="Arial"/>
          <w:sz w:val="20"/>
          <w:szCs w:val="20"/>
        </w:rPr>
        <w:t xml:space="preserve">same-sex sexual </w:t>
      </w:r>
      <w:r w:rsidR="008C2FE4" w:rsidRPr="00B10FB4">
        <w:rPr>
          <w:rFonts w:ascii="Arial" w:hAnsi="Arial" w:cs="Arial"/>
          <w:sz w:val="20"/>
          <w:szCs w:val="20"/>
        </w:rPr>
        <w:t>conduct</w:t>
      </w:r>
      <w:r w:rsidR="00874050" w:rsidRPr="00B10FB4">
        <w:rPr>
          <w:rFonts w:ascii="Arial" w:hAnsi="Arial" w:cs="Arial"/>
          <w:sz w:val="20"/>
          <w:szCs w:val="20"/>
        </w:rPr>
        <w:t>,</w:t>
      </w:r>
      <w:r w:rsidR="00A33F93" w:rsidRPr="00B10FB4">
        <w:rPr>
          <w:rFonts w:ascii="Arial" w:hAnsi="Arial" w:cs="Arial"/>
          <w:sz w:val="20"/>
          <w:szCs w:val="20"/>
        </w:rPr>
        <w:t xml:space="preserve"> including Section 377 of the Penal Code</w:t>
      </w:r>
      <w:r w:rsidR="00EA1359" w:rsidRPr="00B10FB4">
        <w:rPr>
          <w:rFonts w:ascii="Arial" w:hAnsi="Arial" w:cs="Arial"/>
          <w:sz w:val="20"/>
          <w:szCs w:val="20"/>
        </w:rPr>
        <w:t>.</w:t>
      </w:r>
    </w:p>
    <w:p w14:paraId="0BF9A653" w14:textId="77777777" w:rsidR="0026766F" w:rsidRPr="00B10FB4" w:rsidRDefault="0026766F" w:rsidP="0068405B">
      <w:pPr>
        <w:pStyle w:val="AITableHeading"/>
        <w:tabs>
          <w:tab w:val="clear" w:pos="567"/>
        </w:tabs>
        <w:spacing w:line="120" w:lineRule="auto"/>
        <w:rPr>
          <w:rFonts w:cs="Arial"/>
        </w:rPr>
      </w:pPr>
    </w:p>
    <w:p w14:paraId="036E8497" w14:textId="77777777" w:rsidR="005534BC" w:rsidRPr="00B10FB4" w:rsidRDefault="0068405B" w:rsidP="0068405B">
      <w:pPr>
        <w:pStyle w:val="AITableHeading"/>
        <w:tabs>
          <w:tab w:val="clear" w:pos="567"/>
        </w:tabs>
      </w:pPr>
      <w:r>
        <w:t>Contact these two officials before</w:t>
      </w:r>
      <w:r w:rsidR="0026766F" w:rsidRPr="00B10FB4">
        <w:t xml:space="preserve"> </w:t>
      </w:r>
      <w:r>
        <w:t>3 July,</w:t>
      </w:r>
      <w:r w:rsidR="00D65393" w:rsidRPr="00B10FB4">
        <w:t xml:space="preserve"> 2017</w:t>
      </w:r>
      <w:r w:rsidR="0026766F" w:rsidRPr="00B10FB4">
        <w:t>:</w:t>
      </w:r>
    </w:p>
    <w:p w14:paraId="41E13E71" w14:textId="77777777" w:rsidR="005534BC" w:rsidRPr="00B10FB4" w:rsidRDefault="005534BC" w:rsidP="0068405B">
      <w:pPr>
        <w:pStyle w:val="AIAddressText"/>
        <w:tabs>
          <w:tab w:val="clear" w:pos="567"/>
        </w:tabs>
        <w:spacing w:line="240" w:lineRule="auto"/>
        <w:rPr>
          <w:rFonts w:cs="Arial"/>
          <w:sz w:val="16"/>
          <w:szCs w:val="16"/>
        </w:rPr>
        <w:sectPr w:rsidR="005534BC" w:rsidRPr="00B10FB4" w:rsidSect="0068405B">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14:paraId="7925479E" w14:textId="77777777" w:rsidR="002D4546" w:rsidRDefault="004539AC" w:rsidP="0068405B">
      <w:pPr>
        <w:pStyle w:val="AIAddressText"/>
        <w:tabs>
          <w:tab w:val="clear" w:pos="567"/>
        </w:tabs>
        <w:spacing w:line="240" w:lineRule="auto"/>
        <w:rPr>
          <w:rFonts w:cs="Arial"/>
          <w:sz w:val="16"/>
          <w:szCs w:val="16"/>
          <w:u w:val="single"/>
        </w:rPr>
      </w:pPr>
      <w:r w:rsidRPr="00B10FB4">
        <w:rPr>
          <w:rFonts w:cs="Arial"/>
          <w:sz w:val="16"/>
          <w:szCs w:val="16"/>
          <w:u w:val="single"/>
        </w:rPr>
        <w:t>Inspector General of Police</w:t>
      </w:r>
    </w:p>
    <w:p w14:paraId="26397F0C" w14:textId="77777777" w:rsidR="005534BC" w:rsidRPr="00B10FB4" w:rsidRDefault="00776B41" w:rsidP="0068405B">
      <w:pPr>
        <w:pStyle w:val="AIAddressText"/>
        <w:tabs>
          <w:tab w:val="clear" w:pos="567"/>
        </w:tabs>
        <w:spacing w:line="240" w:lineRule="auto"/>
        <w:rPr>
          <w:rFonts w:cs="Arial"/>
          <w:sz w:val="16"/>
          <w:szCs w:val="16"/>
        </w:rPr>
      </w:pPr>
      <w:r>
        <w:rPr>
          <w:rFonts w:cs="Arial"/>
          <w:sz w:val="16"/>
          <w:szCs w:val="16"/>
        </w:rPr>
        <w:t xml:space="preserve">AKM </w:t>
      </w:r>
      <w:r w:rsidR="004539AC" w:rsidRPr="00B10FB4">
        <w:rPr>
          <w:rFonts w:cs="Arial"/>
          <w:sz w:val="16"/>
          <w:szCs w:val="16"/>
        </w:rPr>
        <w:t>Shahidul Hoque</w:t>
      </w:r>
      <w:r w:rsidR="005534BC" w:rsidRPr="00B10FB4">
        <w:rPr>
          <w:rFonts w:cs="Arial"/>
          <w:sz w:val="16"/>
          <w:szCs w:val="16"/>
        </w:rPr>
        <w:tab/>
      </w:r>
    </w:p>
    <w:p w14:paraId="06CBB293" w14:textId="77777777" w:rsidR="005534BC" w:rsidRPr="00B10FB4" w:rsidRDefault="004539AC" w:rsidP="0068405B">
      <w:pPr>
        <w:pStyle w:val="AIAddressText"/>
        <w:tabs>
          <w:tab w:val="clear" w:pos="567"/>
        </w:tabs>
        <w:spacing w:line="240" w:lineRule="auto"/>
        <w:rPr>
          <w:rFonts w:cs="Arial"/>
          <w:sz w:val="16"/>
          <w:szCs w:val="16"/>
        </w:rPr>
      </w:pPr>
      <w:r w:rsidRPr="00B10FB4">
        <w:rPr>
          <w:rFonts w:cs="Arial"/>
          <w:sz w:val="16"/>
          <w:szCs w:val="16"/>
        </w:rPr>
        <w:t>Police Headquarters</w:t>
      </w:r>
    </w:p>
    <w:p w14:paraId="4F8E6241" w14:textId="77777777" w:rsidR="005534BC" w:rsidRPr="00B10FB4" w:rsidRDefault="004539AC" w:rsidP="0068405B">
      <w:pPr>
        <w:pStyle w:val="AIAddressText"/>
        <w:tabs>
          <w:tab w:val="clear" w:pos="567"/>
        </w:tabs>
        <w:spacing w:line="240" w:lineRule="auto"/>
        <w:rPr>
          <w:rFonts w:cs="Arial"/>
          <w:sz w:val="16"/>
          <w:szCs w:val="16"/>
        </w:rPr>
      </w:pPr>
      <w:r w:rsidRPr="00B10FB4">
        <w:rPr>
          <w:rFonts w:cs="Arial"/>
          <w:sz w:val="16"/>
          <w:szCs w:val="16"/>
        </w:rPr>
        <w:t>6 Phoenix REoad</w:t>
      </w:r>
    </w:p>
    <w:p w14:paraId="245C41F0" w14:textId="77777777" w:rsidR="005534BC" w:rsidRPr="00B10FB4" w:rsidRDefault="004539AC" w:rsidP="0068405B">
      <w:pPr>
        <w:pStyle w:val="AIAddressText"/>
        <w:tabs>
          <w:tab w:val="clear" w:pos="567"/>
        </w:tabs>
        <w:spacing w:line="240" w:lineRule="auto"/>
        <w:rPr>
          <w:rFonts w:cs="Arial"/>
          <w:sz w:val="16"/>
          <w:szCs w:val="16"/>
        </w:rPr>
      </w:pPr>
      <w:r w:rsidRPr="00B10FB4">
        <w:rPr>
          <w:rFonts w:cs="Arial"/>
          <w:sz w:val="16"/>
          <w:szCs w:val="16"/>
        </w:rPr>
        <w:t>Fulbaria 1000 Dhaka</w:t>
      </w:r>
    </w:p>
    <w:p w14:paraId="025A645D" w14:textId="77777777" w:rsidR="005534BC" w:rsidRPr="00B10FB4" w:rsidRDefault="005534BC" w:rsidP="0068405B">
      <w:pPr>
        <w:pStyle w:val="AIAddressText"/>
        <w:tabs>
          <w:tab w:val="clear" w:pos="567"/>
        </w:tabs>
        <w:spacing w:line="240" w:lineRule="auto"/>
        <w:rPr>
          <w:rFonts w:cs="Arial"/>
          <w:sz w:val="16"/>
          <w:szCs w:val="16"/>
        </w:rPr>
      </w:pPr>
      <w:r w:rsidRPr="00B10FB4">
        <w:rPr>
          <w:rFonts w:cs="Arial"/>
          <w:sz w:val="16"/>
          <w:szCs w:val="16"/>
        </w:rPr>
        <w:t xml:space="preserve">Fax: </w:t>
      </w:r>
      <w:r w:rsidR="004539AC" w:rsidRPr="00B10FB4">
        <w:rPr>
          <w:rFonts w:cs="Arial"/>
          <w:sz w:val="16"/>
          <w:szCs w:val="16"/>
        </w:rPr>
        <w:t>+880 2 9563 362</w:t>
      </w:r>
    </w:p>
    <w:p w14:paraId="60C904E5" w14:textId="77777777" w:rsidR="002D4546" w:rsidRDefault="005534BC" w:rsidP="0068405B">
      <w:pPr>
        <w:pStyle w:val="AIAddressText"/>
        <w:tabs>
          <w:tab w:val="clear" w:pos="567"/>
        </w:tabs>
        <w:spacing w:line="240" w:lineRule="auto"/>
        <w:rPr>
          <w:rFonts w:cs="Arial"/>
          <w:sz w:val="16"/>
          <w:szCs w:val="16"/>
        </w:rPr>
      </w:pPr>
      <w:r w:rsidRPr="00B10FB4">
        <w:rPr>
          <w:rFonts w:cs="Arial"/>
          <w:sz w:val="16"/>
          <w:szCs w:val="16"/>
        </w:rPr>
        <w:t xml:space="preserve">Email: </w:t>
      </w:r>
      <w:hyperlink r:id="rId11" w:history="1">
        <w:r w:rsidR="004539AC" w:rsidRPr="0068405B">
          <w:rPr>
            <w:rStyle w:val="Hyperlink"/>
            <w:rFonts w:cs="Arial"/>
            <w:sz w:val="16"/>
            <w:szCs w:val="16"/>
          </w:rPr>
          <w:t>ig@police.gov.bd</w:t>
        </w:r>
      </w:hyperlink>
      <w:r w:rsidRPr="00B10FB4">
        <w:rPr>
          <w:rFonts w:cs="Arial"/>
          <w:sz w:val="16"/>
          <w:szCs w:val="16"/>
        </w:rPr>
        <w:t xml:space="preserve"> </w:t>
      </w:r>
    </w:p>
    <w:p w14:paraId="1ACDBF7B" w14:textId="77777777" w:rsidR="005534BC" w:rsidRPr="00776B41" w:rsidRDefault="005534BC" w:rsidP="0068405B">
      <w:pPr>
        <w:pStyle w:val="AIAddressText"/>
        <w:tabs>
          <w:tab w:val="clear" w:pos="567"/>
        </w:tabs>
        <w:spacing w:line="240" w:lineRule="auto"/>
        <w:rPr>
          <w:rFonts w:cs="Arial"/>
          <w:b/>
          <w:sz w:val="16"/>
          <w:szCs w:val="16"/>
        </w:rPr>
      </w:pPr>
      <w:r w:rsidRPr="00776B41">
        <w:rPr>
          <w:rFonts w:cs="Arial"/>
          <w:b/>
          <w:sz w:val="16"/>
          <w:szCs w:val="16"/>
        </w:rPr>
        <w:t xml:space="preserve">Salutation: </w:t>
      </w:r>
      <w:r w:rsidR="004539AC" w:rsidRPr="00776B41">
        <w:rPr>
          <w:rFonts w:cs="Arial"/>
          <w:b/>
          <w:sz w:val="16"/>
          <w:szCs w:val="16"/>
        </w:rPr>
        <w:t>Dear Inspector General</w:t>
      </w:r>
    </w:p>
    <w:p w14:paraId="62378695" w14:textId="77777777" w:rsidR="0068405B" w:rsidRDefault="0068405B" w:rsidP="0068405B">
      <w:pPr>
        <w:pStyle w:val="AITextSmallNoLineSpacing"/>
        <w:spacing w:line="240" w:lineRule="auto"/>
        <w:rPr>
          <w:rFonts w:cs="Arial"/>
          <w:b/>
          <w:bCs/>
        </w:rPr>
      </w:pPr>
    </w:p>
    <w:p w14:paraId="0732E51D" w14:textId="77777777" w:rsidR="0068405B" w:rsidRPr="0068405B" w:rsidRDefault="0068405B" w:rsidP="0068405B">
      <w:pPr>
        <w:pStyle w:val="AITextSmallNoLineSpacing"/>
        <w:spacing w:line="240" w:lineRule="auto"/>
        <w:rPr>
          <w:rFonts w:cs="Arial"/>
          <w:bCs/>
          <w:u w:val="single"/>
        </w:rPr>
      </w:pPr>
      <w:r w:rsidRPr="0068405B">
        <w:rPr>
          <w:rFonts w:cs="Arial"/>
          <w:bCs/>
          <w:u w:val="single"/>
        </w:rPr>
        <w:t>Ambassador Mohammad Ziauddin, Embassy of Bangladesh</w:t>
      </w:r>
    </w:p>
    <w:p w14:paraId="468C3AFD" w14:textId="77777777" w:rsidR="0068405B" w:rsidRDefault="0068405B" w:rsidP="0068405B">
      <w:pPr>
        <w:pStyle w:val="AITextSmallNoLineSpacing"/>
        <w:spacing w:line="240" w:lineRule="auto"/>
        <w:rPr>
          <w:rFonts w:cs="Arial"/>
          <w:bCs/>
        </w:rPr>
      </w:pPr>
      <w:r>
        <w:rPr>
          <w:rFonts w:cs="Arial"/>
          <w:bCs/>
        </w:rPr>
        <w:t>3510 International Drive NW</w:t>
      </w:r>
    </w:p>
    <w:p w14:paraId="0CBFD142" w14:textId="77777777" w:rsidR="0068405B" w:rsidRPr="0068405B" w:rsidRDefault="0068405B" w:rsidP="0068405B">
      <w:pPr>
        <w:pStyle w:val="AITextSmallNoLineSpacing"/>
        <w:spacing w:line="240" w:lineRule="auto"/>
        <w:rPr>
          <w:rFonts w:cs="Arial"/>
          <w:bCs/>
        </w:rPr>
      </w:pPr>
      <w:r w:rsidRPr="0068405B">
        <w:rPr>
          <w:rFonts w:cs="Arial"/>
          <w:bCs/>
        </w:rPr>
        <w:t>Washington DC 20008</w:t>
      </w:r>
    </w:p>
    <w:p w14:paraId="35CB802F" w14:textId="77777777" w:rsidR="0068405B" w:rsidRDefault="0068405B" w:rsidP="0068405B">
      <w:pPr>
        <w:pStyle w:val="AITextSmallNoLineSpacing"/>
        <w:spacing w:line="240" w:lineRule="auto"/>
        <w:rPr>
          <w:rFonts w:cs="Arial"/>
          <w:bCs/>
        </w:rPr>
      </w:pPr>
      <w:r w:rsidRPr="0068405B">
        <w:rPr>
          <w:rFonts w:cs="Arial"/>
          <w:bCs/>
        </w:rPr>
        <w:t>Fax: 202 2</w:t>
      </w:r>
      <w:r>
        <w:rPr>
          <w:rFonts w:cs="Arial"/>
          <w:bCs/>
        </w:rPr>
        <w:t xml:space="preserve">44 2771  -OR-  202 244 7830 </w:t>
      </w:r>
    </w:p>
    <w:p w14:paraId="5B014F2F" w14:textId="77777777" w:rsidR="0068405B" w:rsidRPr="0068405B" w:rsidRDefault="0068405B" w:rsidP="0068405B">
      <w:pPr>
        <w:pStyle w:val="AITextSmallNoLineSpacing"/>
        <w:spacing w:line="240" w:lineRule="auto"/>
        <w:rPr>
          <w:rFonts w:cs="Arial"/>
          <w:bCs/>
        </w:rPr>
      </w:pPr>
      <w:r w:rsidRPr="0068405B">
        <w:rPr>
          <w:rFonts w:cs="Arial"/>
          <w:bCs/>
        </w:rPr>
        <w:t xml:space="preserve">Phone: 202 244 0183  </w:t>
      </w:r>
    </w:p>
    <w:p w14:paraId="5C479C2F" w14:textId="77777777" w:rsidR="0068405B" w:rsidRDefault="0068405B" w:rsidP="0068405B">
      <w:pPr>
        <w:pStyle w:val="AITextSmallNoLineSpacing"/>
        <w:spacing w:line="240" w:lineRule="auto"/>
        <w:rPr>
          <w:rFonts w:cs="Arial"/>
          <w:bCs/>
        </w:rPr>
      </w:pPr>
      <w:r w:rsidRPr="0068405B">
        <w:rPr>
          <w:rFonts w:cs="Arial"/>
          <w:bCs/>
        </w:rPr>
        <w:t xml:space="preserve">Contact form: </w:t>
      </w:r>
      <w:hyperlink r:id="rId12" w:history="1">
        <w:r w:rsidRPr="0068405B">
          <w:rPr>
            <w:rStyle w:val="Hyperlink"/>
            <w:rFonts w:cs="Arial"/>
            <w:bCs/>
          </w:rPr>
          <w:t>http://www.bdembassyusa.org/index.php?page=contact</w:t>
        </w:r>
      </w:hyperlink>
    </w:p>
    <w:p w14:paraId="423F964F" w14:textId="77777777" w:rsidR="0068405B" w:rsidRPr="0068405B" w:rsidRDefault="0068405B" w:rsidP="0068405B">
      <w:pPr>
        <w:pStyle w:val="AITextSmallNoLineSpacing"/>
        <w:spacing w:line="240" w:lineRule="auto"/>
        <w:rPr>
          <w:rFonts w:cs="Arial"/>
          <w:b/>
          <w:bCs/>
        </w:rPr>
      </w:pPr>
      <w:r w:rsidRPr="0068405B">
        <w:rPr>
          <w:rFonts w:cs="Arial"/>
          <w:b/>
          <w:bCs/>
        </w:rPr>
        <w:t>Salutation: Dear Ambassador</w:t>
      </w:r>
    </w:p>
    <w:p w14:paraId="1C76295F" w14:textId="77777777" w:rsidR="0068405B" w:rsidRDefault="0068405B" w:rsidP="0068405B">
      <w:pPr>
        <w:pStyle w:val="AITextSmallNoLineSpacing"/>
        <w:spacing w:line="240" w:lineRule="auto"/>
        <w:rPr>
          <w:rFonts w:cs="Arial"/>
          <w:bCs/>
        </w:rPr>
      </w:pPr>
    </w:p>
    <w:p w14:paraId="7C1DDEBA" w14:textId="77777777" w:rsidR="0068405B" w:rsidRDefault="0068405B" w:rsidP="0068405B">
      <w:pPr>
        <w:pStyle w:val="AITextSmallNoLineSpacing"/>
        <w:spacing w:line="240" w:lineRule="auto"/>
        <w:rPr>
          <w:rFonts w:cs="Arial"/>
          <w:bCs/>
        </w:rPr>
        <w:sectPr w:rsidR="0068405B" w:rsidSect="0068405B">
          <w:type w:val="continuous"/>
          <w:pgSz w:w="12240" w:h="15840" w:code="1"/>
          <w:pgMar w:top="720" w:right="720" w:bottom="2160" w:left="720" w:header="0" w:footer="567" w:gutter="0"/>
          <w:cols w:num="2" w:space="567"/>
          <w:titlePg/>
          <w:docGrid w:linePitch="360"/>
        </w:sectPr>
      </w:pPr>
    </w:p>
    <w:p w14:paraId="20F66EC6" w14:textId="77777777" w:rsidR="0068405B" w:rsidRPr="009B1268" w:rsidRDefault="0068405B" w:rsidP="0068405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14:paraId="2904564E" w14:textId="77777777" w:rsidR="0068405B" w:rsidRPr="009B1268" w:rsidRDefault="006352B2" w:rsidP="0068405B">
      <w:pPr>
        <w:autoSpaceDE w:val="0"/>
        <w:autoSpaceDN w:val="0"/>
        <w:adjustRightInd w:val="0"/>
        <w:rPr>
          <w:rFonts w:ascii="Arial" w:hAnsi="Arial" w:cs="Arial"/>
          <w:color w:val="000000"/>
          <w:sz w:val="20"/>
          <w:szCs w:val="20"/>
        </w:rPr>
      </w:pPr>
      <w:hyperlink r:id="rId13" w:history="1">
        <w:r w:rsidR="0068405B" w:rsidRPr="0068405B">
          <w:rPr>
            <w:rStyle w:val="Hyperlink"/>
            <w:rFonts w:ascii="Arial" w:hAnsi="Arial" w:cs="Arial"/>
            <w:sz w:val="20"/>
            <w:szCs w:val="20"/>
          </w:rPr>
          <w:t>Click here</w:t>
        </w:r>
      </w:hyperlink>
      <w:r w:rsidR="0068405B" w:rsidRPr="009B1268">
        <w:rPr>
          <w:rFonts w:ascii="Arial" w:hAnsi="Arial" w:cs="Arial"/>
          <w:color w:val="000000"/>
          <w:sz w:val="20"/>
          <w:szCs w:val="20"/>
        </w:rPr>
        <w:t xml:space="preserve"> </w:t>
      </w:r>
      <w:bookmarkStart w:id="0" w:name="_GoBack"/>
      <w:bookmarkEnd w:id="0"/>
      <w:r w:rsidR="0068405B" w:rsidRPr="009B1268">
        <w:rPr>
          <w:rFonts w:ascii="Arial" w:hAnsi="Arial" w:cs="Arial"/>
          <w:color w:val="000000"/>
          <w:sz w:val="20"/>
          <w:szCs w:val="20"/>
        </w:rPr>
        <w:t xml:space="preserve">to let us know if you took action on this case! </w:t>
      </w:r>
      <w:r w:rsidR="0068405B">
        <w:rPr>
          <w:rFonts w:ascii="Arial" w:hAnsi="Arial" w:cs="Arial"/>
          <w:i/>
          <w:iCs/>
          <w:color w:val="000000"/>
          <w:sz w:val="20"/>
          <w:szCs w:val="20"/>
        </w:rPr>
        <w:t>This is Urgent Action 112.17</w:t>
      </w:r>
      <w:r w:rsidR="0068405B" w:rsidRPr="009B1268">
        <w:rPr>
          <w:rFonts w:ascii="Arial" w:hAnsi="Arial" w:cs="Arial"/>
          <w:i/>
          <w:iCs/>
          <w:color w:val="000000"/>
          <w:sz w:val="20"/>
          <w:szCs w:val="20"/>
        </w:rPr>
        <w:t xml:space="preserve"> </w:t>
      </w:r>
    </w:p>
    <w:p w14:paraId="266FC6E7" w14:textId="77777777" w:rsidR="0068405B" w:rsidRPr="0068405B" w:rsidRDefault="0068405B" w:rsidP="0068405B">
      <w:pPr>
        <w:rPr>
          <w:rFonts w:ascii="Arial" w:hAnsi="Arial" w:cs="Arial"/>
          <w:color w:val="000000"/>
          <w:sz w:val="20"/>
          <w:szCs w:val="20"/>
        </w:rPr>
        <w:sectPr w:rsidR="0068405B" w:rsidRPr="0068405B" w:rsidSect="0068405B">
          <w:type w:val="continuous"/>
          <w:pgSz w:w="12240" w:h="15840" w:code="1"/>
          <w:pgMar w:top="720" w:right="720" w:bottom="2160" w:left="720" w:header="0" w:footer="567" w:gutter="0"/>
          <w:cols w:space="567"/>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14:paraId="292E5A38" w14:textId="77777777" w:rsidR="0068405B" w:rsidRDefault="0068405B" w:rsidP="0068405B">
      <w:pPr>
        <w:pStyle w:val="AIUASecondHeading"/>
        <w:spacing w:line="240" w:lineRule="auto"/>
        <w:rPr>
          <w:rFonts w:ascii="Arial" w:hAnsi="Arial" w:cs="Arial"/>
        </w:rPr>
        <w:sectPr w:rsidR="0068405B" w:rsidSect="0068405B">
          <w:type w:val="continuous"/>
          <w:pgSz w:w="12240" w:h="15840" w:code="1"/>
          <w:pgMar w:top="720" w:right="720" w:bottom="2160" w:left="720" w:header="0" w:footer="567" w:gutter="0"/>
          <w:cols w:space="567"/>
          <w:titlePg/>
          <w:docGrid w:linePitch="360"/>
        </w:sectPr>
      </w:pPr>
    </w:p>
    <w:p w14:paraId="7247E910" w14:textId="77777777" w:rsidR="0026766F" w:rsidRPr="00B10FB4" w:rsidRDefault="0026766F" w:rsidP="0068405B">
      <w:pPr>
        <w:pStyle w:val="AIUASecondHeading"/>
        <w:spacing w:line="240" w:lineRule="auto"/>
        <w:rPr>
          <w:rFonts w:ascii="Arial" w:hAnsi="Arial" w:cs="Arial"/>
        </w:rPr>
      </w:pPr>
      <w:r w:rsidRPr="00B10FB4">
        <w:rPr>
          <w:rFonts w:ascii="Arial" w:hAnsi="Arial" w:cs="Arial"/>
        </w:rPr>
        <w:lastRenderedPageBreak/>
        <w:t>URGENT ACTION</w:t>
      </w:r>
    </w:p>
    <w:p w14:paraId="4BC4F908" w14:textId="77777777" w:rsidR="00EB74BA" w:rsidRPr="00B10FB4" w:rsidRDefault="00EB74BA" w:rsidP="0068405B">
      <w:pPr>
        <w:rPr>
          <w:rStyle w:val="AIHeadline"/>
          <w:rFonts w:cs="Arial"/>
          <w:snapToGrid w:val="0"/>
          <w:sz w:val="38"/>
          <w:szCs w:val="38"/>
        </w:rPr>
      </w:pPr>
      <w:r w:rsidRPr="00B10FB4">
        <w:rPr>
          <w:rStyle w:val="AIHeadline"/>
          <w:rFonts w:cs="Arial"/>
          <w:snapToGrid w:val="0"/>
          <w:sz w:val="38"/>
          <w:szCs w:val="38"/>
        </w:rPr>
        <w:t>2</w:t>
      </w:r>
      <w:r>
        <w:rPr>
          <w:rStyle w:val="AIHeadline"/>
          <w:rFonts w:cs="Arial"/>
          <w:snapToGrid w:val="0"/>
          <w:sz w:val="38"/>
          <w:szCs w:val="38"/>
        </w:rPr>
        <w:t>8</w:t>
      </w:r>
      <w:r w:rsidRPr="00B10FB4">
        <w:rPr>
          <w:rStyle w:val="AIHeadline"/>
          <w:rFonts w:cs="Arial"/>
          <w:snapToGrid w:val="0"/>
          <w:sz w:val="38"/>
          <w:szCs w:val="38"/>
        </w:rPr>
        <w:t xml:space="preserve"> MEN ARRESTED</w:t>
      </w:r>
      <w:r>
        <w:rPr>
          <w:rStyle w:val="AIHeadline"/>
          <w:rFonts w:cs="Arial"/>
          <w:snapToGrid w:val="0"/>
          <w:sz w:val="38"/>
          <w:szCs w:val="38"/>
        </w:rPr>
        <w:t>,</w:t>
      </w:r>
      <w:r w:rsidRPr="00B10FB4">
        <w:rPr>
          <w:rStyle w:val="AIHeadline"/>
          <w:rFonts w:cs="Arial"/>
          <w:snapToGrid w:val="0"/>
          <w:sz w:val="38"/>
          <w:szCs w:val="38"/>
        </w:rPr>
        <w:t xml:space="preserve"> </w:t>
      </w:r>
      <w:r>
        <w:rPr>
          <w:rStyle w:val="AIHeadline"/>
          <w:rFonts w:cs="Arial"/>
          <w:snapToGrid w:val="0"/>
          <w:sz w:val="38"/>
          <w:szCs w:val="38"/>
        </w:rPr>
        <w:t xml:space="preserve">SUSPECTED </w:t>
      </w:r>
      <w:r w:rsidRPr="00B10FB4">
        <w:rPr>
          <w:rStyle w:val="AIHeadline"/>
          <w:rFonts w:cs="Arial"/>
          <w:snapToGrid w:val="0"/>
          <w:sz w:val="38"/>
          <w:szCs w:val="38"/>
        </w:rPr>
        <w:t>OF BEING GAY</w:t>
      </w:r>
    </w:p>
    <w:p w14:paraId="5E92893D" w14:textId="77777777" w:rsidR="001D2D15" w:rsidRPr="0068405B" w:rsidRDefault="0026766F" w:rsidP="0068405B">
      <w:pPr>
        <w:pStyle w:val="Heading2"/>
        <w:spacing w:before="120" w:after="120" w:line="240" w:lineRule="auto"/>
        <w:rPr>
          <w:rFonts w:ascii="Arial" w:hAnsi="Arial" w:cs="Arial"/>
        </w:rPr>
      </w:pPr>
      <w:r w:rsidRPr="00B10FB4">
        <w:rPr>
          <w:rFonts w:ascii="Arial" w:hAnsi="Arial" w:cs="Arial"/>
        </w:rPr>
        <w:t>ADditional Information</w:t>
      </w:r>
    </w:p>
    <w:p w14:paraId="36A7C120" w14:textId="77777777" w:rsidR="00602633" w:rsidRPr="00B10FB4" w:rsidRDefault="00396DFC" w:rsidP="0068405B">
      <w:pPr>
        <w:pStyle w:val="AITextSmallNoLineSpacing"/>
        <w:spacing w:line="240" w:lineRule="auto"/>
        <w:rPr>
          <w:rFonts w:cs="Amnesty Trade Gothic Light"/>
          <w:color w:val="000000"/>
        </w:rPr>
      </w:pPr>
      <w:r w:rsidRPr="00B10FB4">
        <w:rPr>
          <w:rFonts w:cs="Amnesty Trade Gothic Light"/>
          <w:color w:val="000000"/>
        </w:rPr>
        <w:t>“</w:t>
      </w:r>
      <w:r w:rsidR="00213DAA" w:rsidRPr="00B10FB4">
        <w:rPr>
          <w:rFonts w:cs="Amnesty Trade Gothic Light"/>
          <w:color w:val="000000"/>
        </w:rPr>
        <w:t>Homosexuality</w:t>
      </w:r>
      <w:r w:rsidRPr="00B10FB4">
        <w:rPr>
          <w:rFonts w:cs="Amnesty Trade Gothic Light"/>
          <w:color w:val="000000"/>
        </w:rPr>
        <w:t>”</w:t>
      </w:r>
      <w:r w:rsidR="00213DAA" w:rsidRPr="00B10FB4">
        <w:rPr>
          <w:rFonts w:cs="Amnesty Trade Gothic Light"/>
          <w:color w:val="000000"/>
        </w:rPr>
        <w:t xml:space="preserve"> is </w:t>
      </w:r>
      <w:r w:rsidR="00B32CA0" w:rsidRPr="00B10FB4">
        <w:rPr>
          <w:rFonts w:cs="Amnesty Trade Gothic Light"/>
          <w:color w:val="000000"/>
        </w:rPr>
        <w:t xml:space="preserve">a criminal offence </w:t>
      </w:r>
      <w:r w:rsidR="00213DAA" w:rsidRPr="00B10FB4">
        <w:rPr>
          <w:rFonts w:cs="Amnesty Trade Gothic Light"/>
          <w:color w:val="000000"/>
        </w:rPr>
        <w:t xml:space="preserve">in Bangladesh, and “carnal intercourse against the order of nature” (Section 377 of the Penal Code) carries a maximum sentence of life imprisonment. </w:t>
      </w:r>
      <w:r w:rsidR="00602633" w:rsidRPr="00B10FB4">
        <w:rPr>
          <w:rFonts w:cs="Amnesty Trade Gothic Light"/>
          <w:color w:val="000000"/>
        </w:rPr>
        <w:t>Criminalising private, consensual same-sex sexual conduct violates the rights to privacy and to non-discrimination</w:t>
      </w:r>
      <w:r w:rsidRPr="00B10FB4">
        <w:rPr>
          <w:rFonts w:cs="Amnesty Trade Gothic Light"/>
          <w:color w:val="000000"/>
        </w:rPr>
        <w:t xml:space="preserve"> and is a breach of </w:t>
      </w:r>
      <w:r w:rsidR="00602633" w:rsidRPr="00B10FB4">
        <w:rPr>
          <w:rFonts w:cs="Amnesty Trade Gothic Light"/>
          <w:color w:val="000000"/>
        </w:rPr>
        <w:t xml:space="preserve">Bangladesh’s international human rights </w:t>
      </w:r>
      <w:r w:rsidRPr="00B10FB4">
        <w:rPr>
          <w:rFonts w:cs="Amnesty Trade Gothic Light"/>
          <w:color w:val="000000"/>
        </w:rPr>
        <w:t>obligations</w:t>
      </w:r>
      <w:r w:rsidR="00602633" w:rsidRPr="00B10FB4">
        <w:rPr>
          <w:rFonts w:cs="Amnesty Trade Gothic Light"/>
          <w:color w:val="000000"/>
        </w:rPr>
        <w:t>, including th</w:t>
      </w:r>
      <w:r w:rsidRPr="00B10FB4">
        <w:rPr>
          <w:rFonts w:cs="Amnesty Trade Gothic Light"/>
          <w:color w:val="000000"/>
        </w:rPr>
        <w:t>ose under the</w:t>
      </w:r>
      <w:r w:rsidR="00602633" w:rsidRPr="00B10FB4">
        <w:rPr>
          <w:rFonts w:cs="Amnesty Trade Gothic Light"/>
          <w:color w:val="000000"/>
        </w:rPr>
        <w:t xml:space="preserve"> International Covenant on Civil and Political Rights.</w:t>
      </w:r>
    </w:p>
    <w:p w14:paraId="5CA8CBE7" w14:textId="77777777" w:rsidR="00602633" w:rsidRPr="00B10FB4" w:rsidRDefault="00602633" w:rsidP="0068405B">
      <w:pPr>
        <w:pStyle w:val="AITextSmallNoLineSpacing"/>
        <w:spacing w:line="240" w:lineRule="auto"/>
        <w:rPr>
          <w:rFonts w:cs="Amnesty Trade Gothic Light"/>
          <w:color w:val="000000"/>
        </w:rPr>
      </w:pPr>
    </w:p>
    <w:p w14:paraId="52A3509B" w14:textId="77777777" w:rsidR="00E97D4A" w:rsidRPr="00B10FB4" w:rsidRDefault="001D2D15" w:rsidP="0068405B">
      <w:pPr>
        <w:pStyle w:val="AITextSmallNoLineSpacing"/>
        <w:spacing w:line="240" w:lineRule="auto"/>
        <w:rPr>
          <w:rFonts w:cs="Arial"/>
        </w:rPr>
      </w:pPr>
      <w:r w:rsidRPr="00B10FB4">
        <w:rPr>
          <w:rFonts w:cs="Amnesty Trade Gothic Light"/>
          <w:color w:val="000000"/>
        </w:rPr>
        <w:t xml:space="preserve">Harassment of LGBTI people by security forces is common in Bangladesh, and many LGBTI people have told Amnesty International that they are extremely hesitant to approach the police. Far </w:t>
      </w:r>
      <w:r w:rsidRPr="00B10FB4">
        <w:t xml:space="preserve">from </w:t>
      </w:r>
      <w:r w:rsidR="002B4111" w:rsidRPr="00B10FB4">
        <w:t>being offered protection</w:t>
      </w:r>
      <w:r w:rsidRPr="00B10FB4">
        <w:t>,</w:t>
      </w:r>
      <w:r w:rsidRPr="00B10FB4">
        <w:rPr>
          <w:rFonts w:cs="Amnesty Trade Gothic Light"/>
          <w:color w:val="000000"/>
        </w:rPr>
        <w:t xml:space="preserve"> those who have reported abuses say that they are often harassed by police, told to be </w:t>
      </w:r>
      <w:r w:rsidRPr="00B10FB4">
        <w:t xml:space="preserve">“less provocative” and even </w:t>
      </w:r>
      <w:r w:rsidRPr="00B10FB4">
        <w:rPr>
          <w:rFonts w:cs="Amnesty Trade Gothic Light"/>
          <w:color w:val="000000"/>
        </w:rPr>
        <w:t xml:space="preserve">threatened with </w:t>
      </w:r>
      <w:r w:rsidR="00396DFC" w:rsidRPr="00B10FB4">
        <w:t xml:space="preserve">arrests </w:t>
      </w:r>
      <w:r w:rsidRPr="00B10FB4">
        <w:t xml:space="preserve">and criminal charges for “unnatural offences” under Section 377 of the Penal Code. </w:t>
      </w:r>
    </w:p>
    <w:p w14:paraId="5E583588" w14:textId="77777777" w:rsidR="001D2D15" w:rsidRPr="00B10FB4" w:rsidRDefault="001D2D15" w:rsidP="0068405B">
      <w:pPr>
        <w:pStyle w:val="AITextSmallNoLineSpacing"/>
        <w:spacing w:line="240" w:lineRule="auto"/>
      </w:pPr>
    </w:p>
    <w:p w14:paraId="790A7978" w14:textId="77777777" w:rsidR="001D2D15" w:rsidRPr="00B10FB4" w:rsidRDefault="00AA69E6" w:rsidP="0068405B">
      <w:pPr>
        <w:rPr>
          <w:rFonts w:ascii="Arial" w:hAnsi="Arial" w:cs="Arial"/>
          <w:sz w:val="16"/>
          <w:szCs w:val="16"/>
          <w:lang w:eastAsia="en-US"/>
        </w:rPr>
      </w:pPr>
      <w:r w:rsidRPr="00B10FB4">
        <w:rPr>
          <w:rFonts w:ascii="Arial" w:hAnsi="Arial" w:cs="Arial"/>
          <w:sz w:val="16"/>
          <w:szCs w:val="16"/>
          <w:lang w:eastAsia="en-US"/>
        </w:rPr>
        <w:t xml:space="preserve">The situation for members of the </w:t>
      </w:r>
      <w:r w:rsidR="001D2D15" w:rsidRPr="00B10FB4">
        <w:rPr>
          <w:rFonts w:ascii="Arial" w:hAnsi="Arial" w:cs="Arial"/>
          <w:sz w:val="16"/>
          <w:szCs w:val="16"/>
          <w:lang w:eastAsia="en-US"/>
        </w:rPr>
        <w:t xml:space="preserve">LGBTI community </w:t>
      </w:r>
      <w:r w:rsidRPr="00B10FB4">
        <w:rPr>
          <w:rFonts w:ascii="Arial" w:hAnsi="Arial" w:cs="Arial"/>
          <w:sz w:val="16"/>
          <w:szCs w:val="16"/>
          <w:lang w:eastAsia="en-US"/>
        </w:rPr>
        <w:t xml:space="preserve">in Bangladesh </w:t>
      </w:r>
      <w:r w:rsidR="001D2D15" w:rsidRPr="00B10FB4">
        <w:rPr>
          <w:rFonts w:ascii="Arial" w:hAnsi="Arial" w:cs="Arial"/>
          <w:sz w:val="16"/>
          <w:szCs w:val="16"/>
          <w:lang w:eastAsia="en-US"/>
        </w:rPr>
        <w:t xml:space="preserve">has </w:t>
      </w:r>
      <w:r w:rsidRPr="00B10FB4">
        <w:rPr>
          <w:rFonts w:ascii="Arial" w:hAnsi="Arial" w:cs="Arial"/>
          <w:sz w:val="16"/>
          <w:szCs w:val="16"/>
          <w:lang w:eastAsia="en-US"/>
        </w:rPr>
        <w:t xml:space="preserve">deteriorated significantly </w:t>
      </w:r>
      <w:r w:rsidR="001D2D15" w:rsidRPr="00B10FB4">
        <w:rPr>
          <w:rFonts w:ascii="Arial" w:hAnsi="Arial" w:cs="Arial"/>
          <w:sz w:val="16"/>
          <w:szCs w:val="16"/>
          <w:lang w:eastAsia="en-US"/>
        </w:rPr>
        <w:t xml:space="preserve">since </w:t>
      </w:r>
      <w:r w:rsidRPr="00B10FB4">
        <w:rPr>
          <w:rFonts w:ascii="Arial" w:hAnsi="Arial" w:cs="Arial"/>
          <w:sz w:val="16"/>
          <w:szCs w:val="16"/>
          <w:lang w:eastAsia="en-US"/>
        </w:rPr>
        <w:t>April 2016</w:t>
      </w:r>
      <w:r w:rsidR="001D2D15" w:rsidRPr="00B10FB4">
        <w:rPr>
          <w:rFonts w:ascii="Arial" w:hAnsi="Arial" w:cs="Arial"/>
          <w:sz w:val="16"/>
          <w:szCs w:val="16"/>
          <w:lang w:eastAsia="en-US"/>
        </w:rPr>
        <w:t xml:space="preserve"> when two prominent LGBTI activists, </w:t>
      </w:r>
      <w:r w:rsidRPr="00B10FB4">
        <w:rPr>
          <w:rFonts w:ascii="Arial" w:hAnsi="Arial" w:cs="Arial"/>
          <w:sz w:val="16"/>
          <w:szCs w:val="16"/>
          <w:lang w:eastAsia="en-US"/>
        </w:rPr>
        <w:t>Xulhaz Mannan and Mahbub Tonoy, were attacked and killed with machetes</w:t>
      </w:r>
      <w:r w:rsidR="001D2D15" w:rsidRPr="00B10FB4">
        <w:rPr>
          <w:rFonts w:ascii="Arial" w:hAnsi="Arial" w:cs="Arial"/>
          <w:sz w:val="16"/>
          <w:szCs w:val="16"/>
          <w:lang w:eastAsia="en-US"/>
        </w:rPr>
        <w:t xml:space="preserve"> by the armed group Ansar al-Islam</w:t>
      </w:r>
      <w:r w:rsidRPr="00B10FB4">
        <w:rPr>
          <w:rFonts w:ascii="Arial" w:hAnsi="Arial" w:cs="Arial"/>
          <w:sz w:val="16"/>
          <w:szCs w:val="16"/>
          <w:lang w:eastAsia="en-US"/>
        </w:rPr>
        <w:t xml:space="preserve">. </w:t>
      </w:r>
      <w:r w:rsidR="001D2D15" w:rsidRPr="00B10FB4">
        <w:rPr>
          <w:rFonts w:ascii="Arial" w:hAnsi="Arial" w:cs="Arial"/>
          <w:sz w:val="16"/>
          <w:szCs w:val="16"/>
          <w:lang w:eastAsia="en-US"/>
        </w:rPr>
        <w:t xml:space="preserve">Xulhaz </w:t>
      </w:r>
      <w:r w:rsidRPr="00B10FB4">
        <w:rPr>
          <w:rFonts w:ascii="Arial" w:hAnsi="Arial" w:cs="Arial"/>
          <w:sz w:val="16"/>
          <w:szCs w:val="16"/>
          <w:lang w:eastAsia="en-US"/>
        </w:rPr>
        <w:t xml:space="preserve">Mannan was the </w:t>
      </w:r>
      <w:r w:rsidR="001D2D15" w:rsidRPr="00B10FB4">
        <w:rPr>
          <w:rFonts w:ascii="Arial" w:hAnsi="Arial" w:cs="Arial"/>
          <w:sz w:val="16"/>
          <w:szCs w:val="16"/>
          <w:lang w:eastAsia="en-US"/>
        </w:rPr>
        <w:t xml:space="preserve">chairman </w:t>
      </w:r>
      <w:r w:rsidRPr="00B10FB4">
        <w:rPr>
          <w:rFonts w:ascii="Arial" w:hAnsi="Arial" w:cs="Arial"/>
          <w:sz w:val="16"/>
          <w:szCs w:val="16"/>
          <w:lang w:eastAsia="en-US"/>
        </w:rPr>
        <w:t xml:space="preserve">of Roopban, </w:t>
      </w:r>
      <w:r w:rsidR="001D2D15" w:rsidRPr="00B10FB4">
        <w:rPr>
          <w:rFonts w:ascii="Arial" w:hAnsi="Arial" w:cs="Arial"/>
          <w:sz w:val="16"/>
          <w:szCs w:val="16"/>
          <w:lang w:eastAsia="en-US"/>
        </w:rPr>
        <w:t>an LGBTI activist organisation</w:t>
      </w:r>
      <w:r w:rsidR="00396DFC" w:rsidRPr="00B10FB4">
        <w:rPr>
          <w:rFonts w:ascii="Arial" w:hAnsi="Arial" w:cs="Arial"/>
          <w:sz w:val="16"/>
          <w:szCs w:val="16"/>
          <w:lang w:eastAsia="en-US"/>
        </w:rPr>
        <w:t>,</w:t>
      </w:r>
      <w:r w:rsidR="001D2D15" w:rsidRPr="00B10FB4">
        <w:rPr>
          <w:rFonts w:ascii="Arial" w:hAnsi="Arial" w:cs="Arial"/>
          <w:sz w:val="16"/>
          <w:szCs w:val="16"/>
          <w:lang w:eastAsia="en-US"/>
        </w:rPr>
        <w:t xml:space="preserve"> which also </w:t>
      </w:r>
      <w:r w:rsidR="00396DFC" w:rsidRPr="00B10FB4">
        <w:rPr>
          <w:rFonts w:ascii="Arial" w:hAnsi="Arial" w:cs="Arial"/>
          <w:sz w:val="16"/>
          <w:szCs w:val="16"/>
          <w:lang w:eastAsia="en-US"/>
        </w:rPr>
        <w:t xml:space="preserve">published </w:t>
      </w:r>
      <w:r w:rsidRPr="00B10FB4">
        <w:rPr>
          <w:rFonts w:ascii="Arial" w:hAnsi="Arial" w:cs="Arial"/>
          <w:sz w:val="16"/>
          <w:szCs w:val="16"/>
          <w:lang w:eastAsia="en-US"/>
        </w:rPr>
        <w:t xml:space="preserve">the only </w:t>
      </w:r>
      <w:r w:rsidR="001D2D15" w:rsidRPr="00B10FB4">
        <w:rPr>
          <w:rFonts w:ascii="Arial" w:hAnsi="Arial" w:cs="Arial"/>
          <w:sz w:val="16"/>
          <w:szCs w:val="16"/>
          <w:lang w:eastAsia="en-US"/>
        </w:rPr>
        <w:t xml:space="preserve">LGBTI </w:t>
      </w:r>
      <w:r w:rsidRPr="00B10FB4">
        <w:rPr>
          <w:rFonts w:ascii="Arial" w:hAnsi="Arial" w:cs="Arial"/>
          <w:sz w:val="16"/>
          <w:szCs w:val="16"/>
          <w:lang w:eastAsia="en-US"/>
        </w:rPr>
        <w:t xml:space="preserve">magazine in the country. </w:t>
      </w:r>
      <w:r w:rsidR="00E97D4A" w:rsidRPr="00B10FB4">
        <w:rPr>
          <w:rFonts w:ascii="Arial" w:hAnsi="Arial" w:cs="Arial"/>
          <w:sz w:val="16"/>
          <w:szCs w:val="16"/>
          <w:lang w:eastAsia="en-US"/>
        </w:rPr>
        <w:t xml:space="preserve">Following </w:t>
      </w:r>
      <w:r w:rsidRPr="00B10FB4">
        <w:rPr>
          <w:rFonts w:ascii="Arial" w:hAnsi="Arial" w:cs="Arial"/>
          <w:sz w:val="16"/>
          <w:szCs w:val="16"/>
          <w:lang w:eastAsia="en-US"/>
        </w:rPr>
        <w:t>the</w:t>
      </w:r>
      <w:r w:rsidR="008C2FE4" w:rsidRPr="00B10FB4">
        <w:rPr>
          <w:rFonts w:ascii="Arial" w:hAnsi="Arial" w:cs="Arial"/>
          <w:sz w:val="16"/>
          <w:szCs w:val="16"/>
          <w:lang w:eastAsia="en-US"/>
        </w:rPr>
        <w:t>se</w:t>
      </w:r>
      <w:r w:rsidRPr="00B10FB4">
        <w:rPr>
          <w:rFonts w:ascii="Arial" w:hAnsi="Arial" w:cs="Arial"/>
          <w:sz w:val="16"/>
          <w:szCs w:val="16"/>
          <w:lang w:eastAsia="en-US"/>
        </w:rPr>
        <w:t xml:space="preserve"> </w:t>
      </w:r>
      <w:r w:rsidR="00E97D4A" w:rsidRPr="00B10FB4">
        <w:rPr>
          <w:rFonts w:ascii="Arial" w:hAnsi="Arial" w:cs="Arial"/>
          <w:sz w:val="16"/>
          <w:szCs w:val="16"/>
          <w:lang w:eastAsia="en-US"/>
        </w:rPr>
        <w:t>murders,</w:t>
      </w:r>
      <w:r w:rsidRPr="00B10FB4">
        <w:rPr>
          <w:rFonts w:ascii="Arial" w:hAnsi="Arial" w:cs="Arial"/>
          <w:sz w:val="16"/>
          <w:szCs w:val="16"/>
          <w:lang w:eastAsia="en-US"/>
        </w:rPr>
        <w:t xml:space="preserve"> </w:t>
      </w:r>
      <w:r w:rsidR="008C2FE4" w:rsidRPr="00B10FB4">
        <w:rPr>
          <w:rFonts w:ascii="Arial" w:hAnsi="Arial" w:cs="Arial"/>
          <w:sz w:val="16"/>
          <w:szCs w:val="16"/>
          <w:lang w:eastAsia="en-US"/>
        </w:rPr>
        <w:t xml:space="preserve">the </w:t>
      </w:r>
      <w:r w:rsidR="001D2D15" w:rsidRPr="00B10FB4">
        <w:rPr>
          <w:rFonts w:ascii="Arial" w:hAnsi="Arial" w:cs="Arial"/>
          <w:sz w:val="16"/>
          <w:szCs w:val="16"/>
          <w:lang w:eastAsia="en-US"/>
        </w:rPr>
        <w:t xml:space="preserve">threats against the LGBTI community have escalated, forcing many into hiding or to leave Bangladesh to ensure their own safety. Self-censorship is now the norm and even the limited community activities organised by groups like Roopban have almost all ceased. </w:t>
      </w:r>
    </w:p>
    <w:p w14:paraId="21E2F359" w14:textId="77777777" w:rsidR="001D2D15" w:rsidRPr="00B10FB4" w:rsidRDefault="001D2D15" w:rsidP="0068405B">
      <w:pPr>
        <w:rPr>
          <w:rFonts w:ascii="Arial" w:hAnsi="Arial" w:cs="Arial"/>
          <w:sz w:val="16"/>
          <w:szCs w:val="16"/>
          <w:lang w:eastAsia="en-US"/>
        </w:rPr>
      </w:pPr>
    </w:p>
    <w:p w14:paraId="1A9E4F76" w14:textId="77777777" w:rsidR="00AA69E6" w:rsidRPr="00B10FB4" w:rsidRDefault="00AA69E6" w:rsidP="0068405B">
      <w:pPr>
        <w:rPr>
          <w:rFonts w:ascii="Arial" w:hAnsi="Arial" w:cs="Arial"/>
          <w:sz w:val="16"/>
          <w:szCs w:val="16"/>
          <w:lang w:eastAsia="en-US"/>
        </w:rPr>
      </w:pPr>
      <w:r w:rsidRPr="00B10FB4">
        <w:rPr>
          <w:rFonts w:ascii="Arial" w:hAnsi="Arial" w:cs="Arial"/>
          <w:sz w:val="16"/>
          <w:szCs w:val="16"/>
          <w:lang w:eastAsia="en-US"/>
        </w:rPr>
        <w:t xml:space="preserve">Government officials have not only failed to condemn the murders, but </w:t>
      </w:r>
      <w:r w:rsidR="00E134AA" w:rsidRPr="00B10FB4">
        <w:rPr>
          <w:rFonts w:ascii="Arial" w:hAnsi="Arial" w:cs="Arial"/>
          <w:sz w:val="16"/>
          <w:szCs w:val="16"/>
          <w:lang w:eastAsia="en-US"/>
        </w:rPr>
        <w:t xml:space="preserve">made statements similar to those of </w:t>
      </w:r>
      <w:r w:rsidRPr="00B10FB4">
        <w:rPr>
          <w:rFonts w:ascii="Arial" w:hAnsi="Arial" w:cs="Arial"/>
          <w:sz w:val="16"/>
          <w:szCs w:val="16"/>
          <w:lang w:eastAsia="en-US"/>
        </w:rPr>
        <w:t xml:space="preserve">Home Minister </w:t>
      </w:r>
      <w:r w:rsidR="00E134AA" w:rsidRPr="00B10FB4">
        <w:rPr>
          <w:rFonts w:ascii="Arial" w:hAnsi="Arial" w:cs="Arial"/>
          <w:sz w:val="16"/>
          <w:szCs w:val="16"/>
          <w:lang w:eastAsia="en-US"/>
        </w:rPr>
        <w:t xml:space="preserve">Asaduzzaman Kamal </w:t>
      </w:r>
      <w:r w:rsidRPr="00B10FB4">
        <w:rPr>
          <w:rFonts w:ascii="Arial" w:hAnsi="Arial" w:cs="Arial"/>
          <w:sz w:val="16"/>
          <w:szCs w:val="16"/>
          <w:lang w:eastAsia="en-US"/>
        </w:rPr>
        <w:t xml:space="preserve">who </w:t>
      </w:r>
      <w:r w:rsidR="00E134AA" w:rsidRPr="00B10FB4">
        <w:rPr>
          <w:rFonts w:ascii="Arial" w:hAnsi="Arial" w:cs="Arial"/>
          <w:sz w:val="16"/>
          <w:szCs w:val="16"/>
          <w:lang w:eastAsia="en-US"/>
        </w:rPr>
        <w:t xml:space="preserve">in April 2016 said </w:t>
      </w:r>
      <w:r w:rsidRPr="00B10FB4">
        <w:rPr>
          <w:rFonts w:ascii="Arial" w:hAnsi="Arial" w:cs="Arial"/>
          <w:sz w:val="16"/>
          <w:szCs w:val="16"/>
          <w:lang w:eastAsia="en-US"/>
        </w:rPr>
        <w:t xml:space="preserve">that any movement promoting “unnatural sex” is not allowed in Bangladeshi society. These statements have put </w:t>
      </w:r>
      <w:r w:rsidR="00E134AA" w:rsidRPr="00B10FB4">
        <w:rPr>
          <w:rFonts w:ascii="Arial" w:hAnsi="Arial" w:cs="Arial"/>
          <w:sz w:val="16"/>
          <w:szCs w:val="16"/>
          <w:lang w:eastAsia="en-US"/>
        </w:rPr>
        <w:t xml:space="preserve">LGBTI </w:t>
      </w:r>
      <w:r w:rsidRPr="00B10FB4">
        <w:rPr>
          <w:rFonts w:ascii="Arial" w:hAnsi="Arial" w:cs="Arial"/>
          <w:sz w:val="16"/>
          <w:szCs w:val="16"/>
          <w:lang w:eastAsia="en-US"/>
        </w:rPr>
        <w:t xml:space="preserve">persons at even higher risk and signal that </w:t>
      </w:r>
      <w:r w:rsidR="00E134AA" w:rsidRPr="00B10FB4">
        <w:rPr>
          <w:rFonts w:ascii="Arial" w:hAnsi="Arial" w:cs="Arial"/>
          <w:sz w:val="16"/>
          <w:szCs w:val="16"/>
          <w:lang w:eastAsia="en-US"/>
        </w:rPr>
        <w:t xml:space="preserve">they </w:t>
      </w:r>
      <w:r w:rsidRPr="00B10FB4">
        <w:rPr>
          <w:rFonts w:ascii="Arial" w:hAnsi="Arial" w:cs="Arial"/>
          <w:sz w:val="16"/>
          <w:szCs w:val="16"/>
          <w:lang w:eastAsia="en-US"/>
        </w:rPr>
        <w:t xml:space="preserve">will not be protected by the state. </w:t>
      </w:r>
      <w:r w:rsidR="00F66E35" w:rsidRPr="00B10FB4">
        <w:rPr>
          <w:rFonts w:ascii="Arial" w:hAnsi="Arial" w:cs="Arial"/>
          <w:sz w:val="16"/>
          <w:szCs w:val="16"/>
          <w:lang w:eastAsia="en-US"/>
        </w:rPr>
        <w:t xml:space="preserve">For more information, see Amnesty International’s recent report </w:t>
      </w:r>
      <w:r w:rsidR="00F66E35" w:rsidRPr="00B10FB4">
        <w:rPr>
          <w:rFonts w:ascii="Arial" w:hAnsi="Arial" w:cs="Arial"/>
          <w:i/>
          <w:sz w:val="16"/>
          <w:szCs w:val="16"/>
          <w:lang w:eastAsia="en-US"/>
        </w:rPr>
        <w:t xml:space="preserve">Caught between fear and repression: Attacks on freedom of expression in Bangladesh </w:t>
      </w:r>
      <w:r w:rsidR="00F66E35" w:rsidRPr="00B10FB4">
        <w:rPr>
          <w:rFonts w:ascii="Arial" w:hAnsi="Arial" w:cs="Arial"/>
          <w:sz w:val="16"/>
          <w:szCs w:val="16"/>
          <w:lang w:eastAsia="en-US"/>
        </w:rPr>
        <w:t>(2 May 2017), available at https://www.amnesty.org/en/latest/news/2017/05/bangladesh-dissenting-voices-trapped-between-fear-and-repression/</w:t>
      </w:r>
    </w:p>
    <w:p w14:paraId="465B2933" w14:textId="77777777" w:rsidR="001D2D15" w:rsidRPr="00B10FB4" w:rsidRDefault="001D2D15" w:rsidP="0068405B">
      <w:pPr>
        <w:rPr>
          <w:rFonts w:ascii="Arial" w:hAnsi="Arial" w:cs="Arial"/>
          <w:sz w:val="16"/>
          <w:szCs w:val="16"/>
        </w:rPr>
      </w:pPr>
    </w:p>
    <w:p w14:paraId="3248605F" w14:textId="77777777" w:rsidR="005C68CC" w:rsidRPr="00B10FB4" w:rsidRDefault="005C68CC" w:rsidP="0068405B">
      <w:pPr>
        <w:pStyle w:val="AITextSmallNoLineSpacing"/>
        <w:spacing w:line="240" w:lineRule="auto"/>
        <w:rPr>
          <w:rFonts w:cs="Arial"/>
        </w:rPr>
      </w:pPr>
    </w:p>
    <w:p w14:paraId="1DA5E3FF" w14:textId="77777777" w:rsidR="001D2D15" w:rsidRPr="00B10FB4" w:rsidRDefault="001D2D15" w:rsidP="0068405B">
      <w:pPr>
        <w:rPr>
          <w:rFonts w:ascii="Arial" w:hAnsi="Arial" w:cs="Arial"/>
          <w:sz w:val="16"/>
          <w:szCs w:val="16"/>
        </w:rPr>
      </w:pPr>
    </w:p>
    <w:p w14:paraId="00286C0E" w14:textId="77777777" w:rsidR="0026766F" w:rsidRPr="00B10FB4" w:rsidRDefault="0026766F" w:rsidP="0068405B">
      <w:pPr>
        <w:rPr>
          <w:rFonts w:ascii="Arial" w:hAnsi="Arial" w:cs="Arial"/>
          <w:sz w:val="16"/>
          <w:szCs w:val="16"/>
        </w:rPr>
      </w:pPr>
      <w:r w:rsidRPr="00B10FB4">
        <w:rPr>
          <w:rFonts w:ascii="Arial" w:hAnsi="Arial" w:cs="Arial"/>
          <w:sz w:val="16"/>
          <w:szCs w:val="16"/>
        </w:rPr>
        <w:t>Name:</w:t>
      </w:r>
      <w:r w:rsidR="00CD1710" w:rsidRPr="00B10FB4">
        <w:rPr>
          <w:rFonts w:ascii="Arial" w:hAnsi="Arial" w:cs="Arial"/>
          <w:sz w:val="16"/>
          <w:szCs w:val="16"/>
        </w:rPr>
        <w:t xml:space="preserve"> Group</w:t>
      </w:r>
    </w:p>
    <w:p w14:paraId="29C61454" w14:textId="77777777" w:rsidR="0026766F" w:rsidRPr="00B10FB4" w:rsidRDefault="0026766F" w:rsidP="0068405B">
      <w:pPr>
        <w:rPr>
          <w:rFonts w:ascii="Arial" w:hAnsi="Arial" w:cs="Arial"/>
          <w:sz w:val="16"/>
          <w:szCs w:val="16"/>
        </w:rPr>
      </w:pPr>
      <w:r w:rsidRPr="00B10FB4">
        <w:rPr>
          <w:rFonts w:ascii="Arial" w:hAnsi="Arial" w:cs="Arial"/>
          <w:sz w:val="16"/>
          <w:szCs w:val="16"/>
        </w:rPr>
        <w:t>Gender m/f:</w:t>
      </w:r>
      <w:r w:rsidR="001D2D15" w:rsidRPr="00B10FB4">
        <w:rPr>
          <w:rFonts w:ascii="Arial" w:hAnsi="Arial" w:cs="Arial"/>
          <w:sz w:val="16"/>
          <w:szCs w:val="16"/>
        </w:rPr>
        <w:t xml:space="preserve"> m</w:t>
      </w:r>
    </w:p>
    <w:p w14:paraId="2F0699AF" w14:textId="77777777" w:rsidR="0026766F" w:rsidRPr="00B10FB4" w:rsidRDefault="0026766F" w:rsidP="0068405B">
      <w:pPr>
        <w:rPr>
          <w:rFonts w:ascii="Arial" w:hAnsi="Arial" w:cs="Arial"/>
        </w:rPr>
      </w:pPr>
    </w:p>
    <w:p w14:paraId="2B429529" w14:textId="77777777" w:rsidR="0026766F" w:rsidRPr="00B10FB4" w:rsidRDefault="0026766F" w:rsidP="0068405B">
      <w:pPr>
        <w:pStyle w:val="AITextSmallNoLineSpacing"/>
        <w:spacing w:line="240" w:lineRule="auto"/>
        <w:rPr>
          <w:rStyle w:val="StyleAIBodytextAsianSimSunChar"/>
          <w:rFonts w:cs="Arial"/>
          <w:sz w:val="18"/>
          <w:szCs w:val="18"/>
        </w:rPr>
        <w:sectPr w:rsidR="0026766F" w:rsidRPr="00B10FB4" w:rsidSect="0068405B">
          <w:footerReference w:type="first" r:id="rId14"/>
          <w:type w:val="continuous"/>
          <w:pgSz w:w="12240" w:h="15840" w:code="1"/>
          <w:pgMar w:top="720" w:right="720" w:bottom="2160" w:left="720" w:header="0" w:footer="567" w:gutter="0"/>
          <w:cols w:space="567"/>
          <w:titlePg/>
          <w:docGrid w:linePitch="360"/>
        </w:sectPr>
      </w:pPr>
    </w:p>
    <w:p w14:paraId="3460FD6B" w14:textId="77777777" w:rsidR="0026766F" w:rsidRPr="00B10FB4" w:rsidRDefault="0026766F" w:rsidP="0068405B">
      <w:pPr>
        <w:pStyle w:val="AITextSmallNoLineSpacing"/>
        <w:spacing w:line="240" w:lineRule="auto"/>
        <w:jc w:val="right"/>
        <w:rPr>
          <w:rFonts w:cs="Arial"/>
          <w:sz w:val="18"/>
        </w:rPr>
      </w:pPr>
    </w:p>
    <w:p w14:paraId="07E6BC34" w14:textId="77777777" w:rsidR="0026766F" w:rsidRPr="00B10FB4" w:rsidRDefault="0026766F" w:rsidP="0068405B">
      <w:pPr>
        <w:pStyle w:val="AITextSmallNoLineSpacing"/>
        <w:spacing w:line="240" w:lineRule="auto"/>
        <w:jc w:val="right"/>
        <w:rPr>
          <w:rFonts w:cs="Arial"/>
          <w:sz w:val="18"/>
        </w:rPr>
      </w:pPr>
    </w:p>
    <w:p w14:paraId="39CED18F" w14:textId="77777777" w:rsidR="00D65393" w:rsidRPr="00817483" w:rsidRDefault="00D65393" w:rsidP="0068405B">
      <w:pPr>
        <w:tabs>
          <w:tab w:val="right" w:pos="10203"/>
        </w:tabs>
        <w:rPr>
          <w:rFonts w:ascii="Amnesty Trade Gothic" w:hAnsi="Amnesty Trade Gothic"/>
          <w:color w:val="FFFFFF"/>
        </w:rPr>
      </w:pPr>
      <w:r w:rsidRPr="00B10FB4">
        <w:rPr>
          <w:rFonts w:ascii="Amnesty Trade Gothic" w:hAnsi="Amnesty Trade Gothic"/>
          <w:sz w:val="16"/>
          <w:szCs w:val="16"/>
        </w:rPr>
        <w:t>UA: 112/17 Index: ASA 13/6305/2017 Issue Date: 22 May 2017</w:t>
      </w:r>
    </w:p>
    <w:p w14:paraId="4E4A3D68" w14:textId="77777777" w:rsidR="00D65393" w:rsidRDefault="00D65393" w:rsidP="0068405B"/>
    <w:p w14:paraId="11228C2F" w14:textId="77777777" w:rsidR="0026766F" w:rsidRPr="00F95961" w:rsidRDefault="0026766F" w:rsidP="0068405B">
      <w:pPr>
        <w:rPr>
          <w:rFonts w:ascii="Arial" w:hAnsi="Arial" w:cs="Arial"/>
          <w:sz w:val="16"/>
          <w:szCs w:val="16"/>
        </w:rPr>
      </w:pPr>
    </w:p>
    <w:sectPr w:rsidR="0026766F" w:rsidRPr="00F95961" w:rsidSect="0068405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0D666" w14:textId="77777777" w:rsidR="00722369" w:rsidRDefault="00722369">
      <w:r>
        <w:separator/>
      </w:r>
    </w:p>
  </w:endnote>
  <w:endnote w:type="continuationSeparator" w:id="0">
    <w:p w14:paraId="58155DB1" w14:textId="77777777" w:rsidR="00722369" w:rsidRDefault="0072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F716F" w14:textId="77777777" w:rsidR="00396DFC" w:rsidRPr="00D0106D" w:rsidRDefault="00396DF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C767E" w14:textId="68F8E91B" w:rsidR="00396DFC" w:rsidRDefault="00AA2282">
    <w:pPr>
      <w:pStyle w:val="Footer"/>
    </w:pPr>
    <w:r>
      <w:rPr>
        <w:noProof/>
        <w:lang w:val="en-US"/>
      </w:rPr>
      <w:drawing>
        <wp:inline distT="0" distB="0" distL="0" distR="0" wp14:anchorId="49AFF8F8" wp14:editId="31DC3C0F">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9DC3" w14:textId="77777777" w:rsidR="0068405B" w:rsidRPr="00D158C3" w:rsidRDefault="0068405B" w:rsidP="0068405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14:paraId="291107D3" w14:textId="77777777" w:rsidR="0068405B" w:rsidRPr="00D158C3" w:rsidRDefault="0068405B" w:rsidP="0068405B">
    <w:pPr>
      <w:jc w:val="center"/>
      <w:rPr>
        <w:rFonts w:ascii="Arial" w:hAnsi="Arial" w:cs="Arial"/>
        <w:sz w:val="16"/>
        <w:szCs w:val="16"/>
      </w:rPr>
    </w:pPr>
    <w:r w:rsidRPr="00D158C3">
      <w:rPr>
        <w:rFonts w:ascii="Arial" w:hAnsi="Arial" w:cs="Arial"/>
        <w:sz w:val="16"/>
        <w:szCs w:val="16"/>
      </w:rPr>
      <w:t>T (212) 807- 8400 | uan@aiusa.org | www.amnestyusa.org/uan</w:t>
    </w:r>
  </w:p>
  <w:p w14:paraId="0D65F628" w14:textId="77777777" w:rsidR="0068405B" w:rsidRDefault="00684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DAB1C" w14:textId="77777777" w:rsidR="00722369" w:rsidRDefault="00722369">
      <w:r>
        <w:separator/>
      </w:r>
    </w:p>
  </w:footnote>
  <w:footnote w:type="continuationSeparator" w:id="0">
    <w:p w14:paraId="2EF4867B" w14:textId="77777777" w:rsidR="00722369" w:rsidRDefault="00722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2C5D" w14:textId="77777777" w:rsidR="00396DFC" w:rsidRPr="00D0106D" w:rsidRDefault="00396DFC"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7512" w14:textId="77777777" w:rsidR="00396DFC" w:rsidRDefault="00396DFC"/>
  <w:p w14:paraId="69DC0908" w14:textId="77777777" w:rsidR="00396DFC" w:rsidRDefault="00396DFC"/>
  <w:p w14:paraId="39535B69" w14:textId="77777777" w:rsidR="00396DFC" w:rsidRPr="00817483" w:rsidRDefault="00396DFC"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112/17 Index: </w:t>
    </w:r>
    <w:r w:rsidRPr="00D65393">
      <w:rPr>
        <w:rFonts w:ascii="Amnesty Trade Gothic" w:hAnsi="Amnesty Trade Gothic"/>
        <w:sz w:val="16"/>
        <w:szCs w:val="16"/>
      </w:rPr>
      <w:t>ASA 13/6305/2017</w:t>
    </w:r>
    <w:r>
      <w:rPr>
        <w:rFonts w:ascii="Amnesty Trade Gothic" w:hAnsi="Amnesty Trade Gothic"/>
        <w:sz w:val="16"/>
        <w:szCs w:val="16"/>
      </w:rPr>
      <w:t xml:space="preserve"> Bangladesh</w:t>
    </w:r>
    <w:r>
      <w:rPr>
        <w:rFonts w:ascii="Amnesty Trade Gothic" w:hAnsi="Amnesty Trade Gothic"/>
        <w:sz w:val="16"/>
        <w:szCs w:val="16"/>
      </w:rPr>
      <w:tab/>
      <w:t>Date: 22 May 2017</w:t>
    </w:r>
  </w:p>
  <w:p w14:paraId="4DE6AD60" w14:textId="77777777" w:rsidR="00396DFC" w:rsidRDefault="00396D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E7415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0243DD9"/>
    <w:multiLevelType w:val="hybridMultilevel"/>
    <w:tmpl w:val="B69AA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23F7"/>
    <w:rsid w:val="000B7003"/>
    <w:rsid w:val="000C5836"/>
    <w:rsid w:val="000F0642"/>
    <w:rsid w:val="000F11B8"/>
    <w:rsid w:val="00114598"/>
    <w:rsid w:val="001411BF"/>
    <w:rsid w:val="001624EA"/>
    <w:rsid w:val="001671E0"/>
    <w:rsid w:val="00175738"/>
    <w:rsid w:val="001951FB"/>
    <w:rsid w:val="00196F3C"/>
    <w:rsid w:val="001B7B2B"/>
    <w:rsid w:val="001C761F"/>
    <w:rsid w:val="001D2D15"/>
    <w:rsid w:val="001E0993"/>
    <w:rsid w:val="00201133"/>
    <w:rsid w:val="00213DAA"/>
    <w:rsid w:val="00227CA8"/>
    <w:rsid w:val="0026766F"/>
    <w:rsid w:val="0027166B"/>
    <w:rsid w:val="002923B7"/>
    <w:rsid w:val="002932CE"/>
    <w:rsid w:val="002B4111"/>
    <w:rsid w:val="002D3EC9"/>
    <w:rsid w:val="002D4546"/>
    <w:rsid w:val="002E0DE5"/>
    <w:rsid w:val="00303B07"/>
    <w:rsid w:val="00310926"/>
    <w:rsid w:val="00316635"/>
    <w:rsid w:val="00347243"/>
    <w:rsid w:val="00353B49"/>
    <w:rsid w:val="00396DFC"/>
    <w:rsid w:val="003A2A73"/>
    <w:rsid w:val="003D377A"/>
    <w:rsid w:val="003D7C88"/>
    <w:rsid w:val="00415A74"/>
    <w:rsid w:val="004379DC"/>
    <w:rsid w:val="0044594F"/>
    <w:rsid w:val="004539AC"/>
    <w:rsid w:val="00472A2F"/>
    <w:rsid w:val="00475586"/>
    <w:rsid w:val="00483E30"/>
    <w:rsid w:val="004B534C"/>
    <w:rsid w:val="004D19C7"/>
    <w:rsid w:val="004E6A6E"/>
    <w:rsid w:val="00500F75"/>
    <w:rsid w:val="005040F2"/>
    <w:rsid w:val="005149A9"/>
    <w:rsid w:val="0053488E"/>
    <w:rsid w:val="0053584A"/>
    <w:rsid w:val="00543499"/>
    <w:rsid w:val="005534BC"/>
    <w:rsid w:val="005662F7"/>
    <w:rsid w:val="005A58EB"/>
    <w:rsid w:val="005B208A"/>
    <w:rsid w:val="005B300A"/>
    <w:rsid w:val="005C2CBA"/>
    <w:rsid w:val="005C41FB"/>
    <w:rsid w:val="005C68CC"/>
    <w:rsid w:val="005E3947"/>
    <w:rsid w:val="005F0D06"/>
    <w:rsid w:val="005F29C5"/>
    <w:rsid w:val="00602633"/>
    <w:rsid w:val="00606C38"/>
    <w:rsid w:val="006102F9"/>
    <w:rsid w:val="00612192"/>
    <w:rsid w:val="006170BD"/>
    <w:rsid w:val="006352B2"/>
    <w:rsid w:val="006814D6"/>
    <w:rsid w:val="006820E8"/>
    <w:rsid w:val="0068405B"/>
    <w:rsid w:val="006C2190"/>
    <w:rsid w:val="006C3DE2"/>
    <w:rsid w:val="006F42AB"/>
    <w:rsid w:val="007179E8"/>
    <w:rsid w:val="00722369"/>
    <w:rsid w:val="00736B40"/>
    <w:rsid w:val="0074562A"/>
    <w:rsid w:val="007479B8"/>
    <w:rsid w:val="007620A6"/>
    <w:rsid w:val="0077354F"/>
    <w:rsid w:val="00776B41"/>
    <w:rsid w:val="00795D45"/>
    <w:rsid w:val="007A1959"/>
    <w:rsid w:val="007A5DA8"/>
    <w:rsid w:val="007B5020"/>
    <w:rsid w:val="007E0CAD"/>
    <w:rsid w:val="007E57A7"/>
    <w:rsid w:val="00815508"/>
    <w:rsid w:val="00817483"/>
    <w:rsid w:val="008224D0"/>
    <w:rsid w:val="008241AB"/>
    <w:rsid w:val="00845045"/>
    <w:rsid w:val="00855D75"/>
    <w:rsid w:val="0086100E"/>
    <w:rsid w:val="0086363D"/>
    <w:rsid w:val="00874050"/>
    <w:rsid w:val="00875E19"/>
    <w:rsid w:val="00896772"/>
    <w:rsid w:val="008C2FE4"/>
    <w:rsid w:val="008C6392"/>
    <w:rsid w:val="008E48B0"/>
    <w:rsid w:val="008F050A"/>
    <w:rsid w:val="008F64FC"/>
    <w:rsid w:val="00906985"/>
    <w:rsid w:val="009144AA"/>
    <w:rsid w:val="00917AAB"/>
    <w:rsid w:val="00946781"/>
    <w:rsid w:val="00950C7F"/>
    <w:rsid w:val="00963CA3"/>
    <w:rsid w:val="00985339"/>
    <w:rsid w:val="00987C31"/>
    <w:rsid w:val="009971C5"/>
    <w:rsid w:val="009A1639"/>
    <w:rsid w:val="009C0BC3"/>
    <w:rsid w:val="009D5F0B"/>
    <w:rsid w:val="009D770E"/>
    <w:rsid w:val="009E0910"/>
    <w:rsid w:val="009F4BB3"/>
    <w:rsid w:val="00A33F93"/>
    <w:rsid w:val="00AA2282"/>
    <w:rsid w:val="00AA69E6"/>
    <w:rsid w:val="00AD281D"/>
    <w:rsid w:val="00AD7DDD"/>
    <w:rsid w:val="00AF4CF9"/>
    <w:rsid w:val="00B043D9"/>
    <w:rsid w:val="00B06E79"/>
    <w:rsid w:val="00B10FB4"/>
    <w:rsid w:val="00B12D38"/>
    <w:rsid w:val="00B22D7A"/>
    <w:rsid w:val="00B32CA0"/>
    <w:rsid w:val="00B4432F"/>
    <w:rsid w:val="00B60FB0"/>
    <w:rsid w:val="00B6162C"/>
    <w:rsid w:val="00B6508A"/>
    <w:rsid w:val="00B811E7"/>
    <w:rsid w:val="00B84EF8"/>
    <w:rsid w:val="00B9147D"/>
    <w:rsid w:val="00BA31FC"/>
    <w:rsid w:val="00BA49A0"/>
    <w:rsid w:val="00BD62F4"/>
    <w:rsid w:val="00BE11DE"/>
    <w:rsid w:val="00BE4AEB"/>
    <w:rsid w:val="00C264C5"/>
    <w:rsid w:val="00C41CB3"/>
    <w:rsid w:val="00C45E3D"/>
    <w:rsid w:val="00C46FFA"/>
    <w:rsid w:val="00C64997"/>
    <w:rsid w:val="00C67FAA"/>
    <w:rsid w:val="00C861A9"/>
    <w:rsid w:val="00CD1710"/>
    <w:rsid w:val="00CE6658"/>
    <w:rsid w:val="00CF51A2"/>
    <w:rsid w:val="00D0106D"/>
    <w:rsid w:val="00D03746"/>
    <w:rsid w:val="00D1033E"/>
    <w:rsid w:val="00D20DEB"/>
    <w:rsid w:val="00D55715"/>
    <w:rsid w:val="00D63AA5"/>
    <w:rsid w:val="00D6401F"/>
    <w:rsid w:val="00D65393"/>
    <w:rsid w:val="00D85FE8"/>
    <w:rsid w:val="00DC3C91"/>
    <w:rsid w:val="00DC5FB0"/>
    <w:rsid w:val="00DD777F"/>
    <w:rsid w:val="00DF0C26"/>
    <w:rsid w:val="00E107BD"/>
    <w:rsid w:val="00E134AA"/>
    <w:rsid w:val="00E23769"/>
    <w:rsid w:val="00E2387F"/>
    <w:rsid w:val="00E601DC"/>
    <w:rsid w:val="00E6735E"/>
    <w:rsid w:val="00E96397"/>
    <w:rsid w:val="00E97D4A"/>
    <w:rsid w:val="00E97E64"/>
    <w:rsid w:val="00EA1359"/>
    <w:rsid w:val="00EA7847"/>
    <w:rsid w:val="00EB3D70"/>
    <w:rsid w:val="00EB74BA"/>
    <w:rsid w:val="00EC130D"/>
    <w:rsid w:val="00EC2C85"/>
    <w:rsid w:val="00ED61F1"/>
    <w:rsid w:val="00EF6872"/>
    <w:rsid w:val="00F20743"/>
    <w:rsid w:val="00F21CEA"/>
    <w:rsid w:val="00F25545"/>
    <w:rsid w:val="00F54365"/>
    <w:rsid w:val="00F608EF"/>
    <w:rsid w:val="00F66E35"/>
    <w:rsid w:val="00F7781E"/>
    <w:rsid w:val="00F80EE1"/>
    <w:rsid w:val="00F867E1"/>
    <w:rsid w:val="00F95961"/>
    <w:rsid w:val="00FD3399"/>
    <w:rsid w:val="00FF1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A01B5"/>
  <w14:defaultImageDpi w14:val="0"/>
  <w15:docId w15:val="{688EF2A4-1747-4B42-9C1B-72841307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D7C88"/>
    <w:rPr>
      <w:sz w:val="16"/>
    </w:rPr>
  </w:style>
  <w:style w:type="paragraph" w:styleId="CommentText">
    <w:name w:val="annotation text"/>
    <w:basedOn w:val="Normal"/>
    <w:link w:val="CommentTextChar"/>
    <w:uiPriority w:val="99"/>
    <w:rsid w:val="003D7C88"/>
    <w:rPr>
      <w:sz w:val="20"/>
      <w:szCs w:val="20"/>
    </w:rPr>
  </w:style>
  <w:style w:type="character" w:customStyle="1" w:styleId="CommentTextChar">
    <w:name w:val="Comment Text Char"/>
    <w:basedOn w:val="DefaultParagraphFont"/>
    <w:link w:val="CommentText"/>
    <w:uiPriority w:val="99"/>
    <w:locked/>
    <w:rsid w:val="003D7C88"/>
    <w:rPr>
      <w:lang w:val="x-none" w:eastAsia="zh-CN"/>
    </w:rPr>
  </w:style>
  <w:style w:type="paragraph" w:styleId="CommentSubject">
    <w:name w:val="annotation subject"/>
    <w:basedOn w:val="CommentText"/>
    <w:next w:val="CommentText"/>
    <w:link w:val="CommentSubjectChar"/>
    <w:uiPriority w:val="99"/>
    <w:rsid w:val="003D7C88"/>
    <w:rPr>
      <w:b/>
      <w:bCs/>
    </w:rPr>
  </w:style>
  <w:style w:type="character" w:customStyle="1" w:styleId="CommentSubjectChar">
    <w:name w:val="Comment Subject Char"/>
    <w:basedOn w:val="CommentTextChar"/>
    <w:link w:val="CommentSubject"/>
    <w:uiPriority w:val="99"/>
    <w:locked/>
    <w:rsid w:val="003D7C88"/>
    <w:rPr>
      <w:b/>
      <w:lang w:val="x-none" w:eastAsia="zh-CN"/>
    </w:rPr>
  </w:style>
  <w:style w:type="paragraph" w:styleId="BalloonText">
    <w:name w:val="Balloon Text"/>
    <w:basedOn w:val="Normal"/>
    <w:link w:val="BalloonTextChar"/>
    <w:uiPriority w:val="99"/>
    <w:rsid w:val="003D7C88"/>
    <w:rPr>
      <w:rFonts w:ascii="Segoe UI" w:hAnsi="Segoe UI" w:cs="Segoe UI"/>
      <w:sz w:val="18"/>
      <w:szCs w:val="18"/>
    </w:rPr>
  </w:style>
  <w:style w:type="character" w:customStyle="1" w:styleId="BalloonTextChar">
    <w:name w:val="Balloon Text Char"/>
    <w:basedOn w:val="DefaultParagraphFont"/>
    <w:link w:val="BalloonText"/>
    <w:uiPriority w:val="99"/>
    <w:locked/>
    <w:rsid w:val="003D7C88"/>
    <w:rPr>
      <w:rFonts w:ascii="Segoe UI" w:hAnsi="Segoe UI"/>
      <w:sz w:val="18"/>
      <w:lang w:val="x-none" w:eastAsia="zh-CN"/>
    </w:rPr>
  </w:style>
  <w:style w:type="character" w:customStyle="1" w:styleId="A15">
    <w:name w:val="A15"/>
    <w:uiPriority w:val="99"/>
    <w:rsid w:val="00FF1882"/>
    <w:rPr>
      <w:color w:val="000000"/>
      <w:sz w:val="16"/>
    </w:rPr>
  </w:style>
  <w:style w:type="paragraph" w:customStyle="1" w:styleId="Default">
    <w:name w:val="Default"/>
    <w:rsid w:val="00845045"/>
    <w:pPr>
      <w:autoSpaceDE w:val="0"/>
      <w:autoSpaceDN w:val="0"/>
      <w:adjustRightInd w:val="0"/>
    </w:pPr>
    <w:rPr>
      <w:rFonts w:ascii="Amnesty Trade Gothic Light" w:hAnsi="Amnesty Trade Gothic Light" w:cs="Amnesty Trade Gothic Light"/>
      <w:color w:val="000000"/>
      <w:sz w:val="24"/>
      <w:szCs w:val="24"/>
      <w:lang w:val="en-GB" w:eastAsia="en-GB"/>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numbering" w:customStyle="1" w:styleId="AIActionPoints">
    <w:name w:val="AI Action Points"/>
    <w:pPr>
      <w:numPr>
        <w:numId w:val="1"/>
      </w:numPr>
    </w:pPr>
  </w:style>
  <w:style w:type="character" w:styleId="Hyperlink">
    <w:name w:val="Hyperlink"/>
    <w:basedOn w:val="DefaultParagraphFont"/>
    <w:rsid w:val="00684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034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dembassyusa.org/index.php?page=conta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g@police.gov.b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5172</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iar6team</cp:lastModifiedBy>
  <cp:revision>3</cp:revision>
  <dcterms:created xsi:type="dcterms:W3CDTF">2017-05-22T15:12:00Z</dcterms:created>
  <dcterms:modified xsi:type="dcterms:W3CDTF">2017-05-22T16:11:00Z</dcterms:modified>
</cp:coreProperties>
</file>