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CA461F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bolivian civil society centre under threat</w:t>
      </w:r>
    </w:p>
    <w:p w:rsidR="00FF6E0D" w:rsidRPr="00654E10" w:rsidRDefault="0017282B" w:rsidP="00654E10">
      <w:pPr>
        <w:pStyle w:val="AIintropara"/>
        <w:rPr>
          <w:rStyle w:val="StyleAIBodytextAsianSimSunChar"/>
          <w:rFonts w:cs="Arial"/>
        </w:rPr>
      </w:pPr>
      <w:r>
        <w:rPr>
          <w:rFonts w:cs="Arial"/>
        </w:rPr>
        <w:t xml:space="preserve">The </w:t>
      </w:r>
      <w:r w:rsidR="007D0D51">
        <w:rPr>
          <w:rFonts w:cs="Arial"/>
        </w:rPr>
        <w:t xml:space="preserve">civil society organization </w:t>
      </w:r>
      <w:r w:rsidR="00FF6E0D">
        <w:rPr>
          <w:rFonts w:cs="Arial"/>
        </w:rPr>
        <w:t>Bolivian Documentation and Information Centre</w:t>
      </w:r>
      <w:r>
        <w:rPr>
          <w:rFonts w:cs="Arial"/>
        </w:rPr>
        <w:t xml:space="preserve"> (CEDIB</w:t>
      </w:r>
      <w:r w:rsidR="00FF6E0D">
        <w:rPr>
          <w:rFonts w:cs="Arial"/>
        </w:rPr>
        <w:t>)</w:t>
      </w:r>
      <w:r w:rsidR="007D0D51">
        <w:rPr>
          <w:rFonts w:cs="Arial"/>
        </w:rPr>
        <w:t xml:space="preserve"> </w:t>
      </w:r>
      <w:r w:rsidR="00BB206D">
        <w:rPr>
          <w:rFonts w:cs="Arial"/>
        </w:rPr>
        <w:t xml:space="preserve">reports </w:t>
      </w:r>
      <w:r w:rsidR="007D0D51">
        <w:rPr>
          <w:rFonts w:cs="Arial"/>
        </w:rPr>
        <w:t xml:space="preserve">being </w:t>
      </w:r>
      <w:r w:rsidR="00B823FC">
        <w:rPr>
          <w:rFonts w:cs="Arial"/>
        </w:rPr>
        <w:t>harassed, threatened, and evi</w:t>
      </w:r>
      <w:r w:rsidR="00E21A7E">
        <w:rPr>
          <w:rFonts w:cs="Arial"/>
        </w:rPr>
        <w:t>c</w:t>
      </w:r>
      <w:r w:rsidR="00B823FC">
        <w:rPr>
          <w:rFonts w:cs="Arial"/>
        </w:rPr>
        <w:t>ted</w:t>
      </w:r>
      <w:r w:rsidR="00786C5C">
        <w:rPr>
          <w:rFonts w:cs="Arial"/>
        </w:rPr>
        <w:t xml:space="preserve"> from its premises</w:t>
      </w:r>
      <w:r>
        <w:rPr>
          <w:rFonts w:cs="Arial"/>
        </w:rPr>
        <w:t xml:space="preserve"> in Cochabamba, central Bolivia</w:t>
      </w:r>
      <w:r w:rsidR="00F50C30">
        <w:rPr>
          <w:rFonts w:cs="Arial"/>
        </w:rPr>
        <w:t>.</w:t>
      </w:r>
      <w:r w:rsidR="007D0D51">
        <w:rPr>
          <w:rFonts w:cs="Arial"/>
        </w:rPr>
        <w:t xml:space="preserve"> </w:t>
      </w:r>
      <w:r w:rsidR="00F50C30">
        <w:rPr>
          <w:rFonts w:cs="Arial"/>
        </w:rPr>
        <w:t>This</w:t>
      </w:r>
      <w:r w:rsidR="007D0D51">
        <w:rPr>
          <w:rFonts w:cs="Arial"/>
        </w:rPr>
        <w:t xml:space="preserve"> </w:t>
      </w:r>
      <w:r w:rsidR="00CA461F">
        <w:rPr>
          <w:rFonts w:cs="Arial"/>
        </w:rPr>
        <w:t xml:space="preserve">is </w:t>
      </w:r>
      <w:r w:rsidR="005B3148">
        <w:rPr>
          <w:rFonts w:cs="Arial"/>
        </w:rPr>
        <w:t xml:space="preserve">a worrying sign </w:t>
      </w:r>
      <w:r w:rsidR="00CA461F">
        <w:rPr>
          <w:rFonts w:cs="Arial"/>
        </w:rPr>
        <w:t xml:space="preserve">of </w:t>
      </w:r>
      <w:r w:rsidR="00CA461F" w:rsidRPr="00FE74A3">
        <w:rPr>
          <w:rFonts w:cs="Arial"/>
        </w:rPr>
        <w:t>shrinking civic space in Bolivia</w:t>
      </w:r>
      <w:r w:rsidR="00CA461F">
        <w:rPr>
          <w:rFonts w:cs="Arial"/>
        </w:rPr>
        <w:t xml:space="preserve"> and could mean</w:t>
      </w:r>
      <w:r w:rsidR="007D0D51">
        <w:rPr>
          <w:rFonts w:cs="Arial"/>
        </w:rPr>
        <w:t xml:space="preserve"> the loss of decades of </w:t>
      </w:r>
      <w:r w:rsidR="00B02A37">
        <w:rPr>
          <w:rFonts w:cs="Arial"/>
        </w:rPr>
        <w:t>evidence</w:t>
      </w:r>
      <w:r w:rsidR="007D0D51">
        <w:rPr>
          <w:rFonts w:cs="Arial"/>
        </w:rPr>
        <w:t xml:space="preserve"> related to human rights in </w:t>
      </w:r>
      <w:r w:rsidR="00BB206D">
        <w:rPr>
          <w:rFonts w:cs="Arial"/>
        </w:rPr>
        <w:t>the country</w:t>
      </w:r>
      <w:r w:rsidR="007D0D51">
        <w:rPr>
          <w:rFonts w:cs="Arial"/>
        </w:rPr>
        <w:t xml:space="preserve">.  </w:t>
      </w:r>
    </w:p>
    <w:p w:rsidR="00C31329" w:rsidRPr="005F44F1" w:rsidRDefault="00FF6E0D" w:rsidP="005C41FB">
      <w:pPr>
        <w:pStyle w:val="AIBodytext"/>
        <w:tabs>
          <w:tab w:val="clear" w:pos="567"/>
        </w:tabs>
        <w:rPr>
          <w:rStyle w:val="StyleAIBodytextAsianSimSunChar"/>
          <w:rFonts w:cs="Arial"/>
          <w:sz w:val="18"/>
          <w:lang w:val="en-US"/>
        </w:rPr>
      </w:pPr>
      <w:r w:rsidRPr="005F44F1">
        <w:rPr>
          <w:rStyle w:val="StyleAIBodytextAsianSimSunChar"/>
          <w:rFonts w:cs="Arial"/>
          <w:sz w:val="18"/>
          <w:lang w:val="en-US"/>
        </w:rPr>
        <w:t xml:space="preserve">On </w:t>
      </w:r>
      <w:r w:rsidR="00BB206D" w:rsidRPr="005F44F1">
        <w:rPr>
          <w:rStyle w:val="StyleAIBodytextAsianSimSunChar"/>
          <w:rFonts w:cs="Arial"/>
          <w:sz w:val="18"/>
          <w:lang w:val="en-US"/>
        </w:rPr>
        <w:t xml:space="preserve">21 </w:t>
      </w:r>
      <w:r w:rsidRPr="005F44F1">
        <w:rPr>
          <w:rStyle w:val="StyleAIBodytextAsianSimSunChar"/>
          <w:rFonts w:cs="Arial"/>
          <w:sz w:val="18"/>
          <w:lang w:val="en-US"/>
        </w:rPr>
        <w:t xml:space="preserve">March, 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the </w:t>
      </w:r>
      <w:r w:rsidRPr="005F44F1">
        <w:rPr>
          <w:rStyle w:val="StyleAIBodytextAsianSimSunChar"/>
          <w:rFonts w:cs="Arial"/>
          <w:sz w:val="18"/>
          <w:lang w:val="en-US"/>
        </w:rPr>
        <w:t>Dean of Univer</w:t>
      </w:r>
      <w:r w:rsidR="004771C4" w:rsidRPr="005F44F1">
        <w:rPr>
          <w:rStyle w:val="StyleAIBodytextAsianSimSunChar"/>
          <w:rFonts w:cs="Arial"/>
          <w:sz w:val="18"/>
          <w:lang w:val="en-US"/>
        </w:rPr>
        <w:t>sidad</w:t>
      </w:r>
      <w:r w:rsidRPr="005F44F1">
        <w:rPr>
          <w:rStyle w:val="StyleAIBodytextAsianSimSunChar"/>
          <w:rFonts w:cs="Arial"/>
          <w:sz w:val="18"/>
          <w:lang w:val="en-US"/>
        </w:rPr>
        <w:t xml:space="preserve"> Mayor de San Simon (UMSS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), </w:t>
      </w:r>
      <w:r w:rsidR="00421B06" w:rsidRPr="005F44F1">
        <w:rPr>
          <w:rStyle w:val="StyleAIBodytextAsianSimSunChar"/>
          <w:rFonts w:cs="Arial"/>
          <w:sz w:val="18"/>
          <w:lang w:val="en-US"/>
        </w:rPr>
        <w:t xml:space="preserve">a public university in Cochabamba, </w:t>
      </w:r>
      <w:r w:rsidR="008E60AA" w:rsidRPr="005F44F1">
        <w:rPr>
          <w:rStyle w:val="StyleAIBodytextAsianSimSunChar"/>
          <w:rFonts w:cs="Arial"/>
          <w:sz w:val="18"/>
          <w:lang w:val="en-US"/>
        </w:rPr>
        <w:t>Juan Rios,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B02A37" w:rsidRPr="005F44F1">
        <w:rPr>
          <w:rStyle w:val="StyleAIBodytextAsianSimSunChar"/>
          <w:rFonts w:cs="Arial"/>
          <w:sz w:val="18"/>
          <w:lang w:val="en-US"/>
        </w:rPr>
        <w:t xml:space="preserve">issued an official </w:t>
      </w:r>
      <w:r w:rsidRPr="005F44F1">
        <w:rPr>
          <w:rStyle w:val="StyleAIBodytextAsianSimSunChar"/>
          <w:rFonts w:cs="Arial"/>
          <w:sz w:val="18"/>
          <w:lang w:val="en-US"/>
        </w:rPr>
        <w:t>letter to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 the </w:t>
      </w:r>
      <w:r w:rsidRPr="005F44F1">
        <w:rPr>
          <w:rStyle w:val="StyleAIBodytextAsianSimSunChar"/>
          <w:rFonts w:cs="Arial"/>
          <w:sz w:val="18"/>
          <w:lang w:val="en-US"/>
        </w:rPr>
        <w:t xml:space="preserve">Director of the </w:t>
      </w:r>
      <w:r w:rsidR="00BB206D" w:rsidRPr="005F44F1">
        <w:rPr>
          <w:rStyle w:val="StyleAIBodytextAsianSimSunChar"/>
          <w:rFonts w:cs="Arial"/>
          <w:b/>
          <w:sz w:val="18"/>
          <w:lang w:val="en-US"/>
        </w:rPr>
        <w:t xml:space="preserve">Bolivian Documentation and Information Centre (Centro de </w:t>
      </w:r>
      <w:proofErr w:type="spellStart"/>
      <w:r w:rsidR="00BB206D" w:rsidRPr="005F44F1">
        <w:rPr>
          <w:rStyle w:val="StyleAIBodytextAsianSimSunChar"/>
          <w:rFonts w:cs="Arial"/>
          <w:b/>
          <w:sz w:val="18"/>
          <w:lang w:val="en-US"/>
        </w:rPr>
        <w:t>Documentación</w:t>
      </w:r>
      <w:proofErr w:type="spellEnd"/>
      <w:r w:rsidR="00BB206D" w:rsidRPr="005F44F1">
        <w:rPr>
          <w:rStyle w:val="StyleAIBodytextAsianSimSunChar"/>
          <w:rFonts w:cs="Arial"/>
          <w:b/>
          <w:sz w:val="18"/>
          <w:lang w:val="en-US"/>
        </w:rPr>
        <w:t xml:space="preserve"> e </w:t>
      </w:r>
      <w:proofErr w:type="spellStart"/>
      <w:r w:rsidR="00BB206D" w:rsidRPr="005F44F1">
        <w:rPr>
          <w:rStyle w:val="StyleAIBodytextAsianSimSunChar"/>
          <w:rFonts w:cs="Arial"/>
          <w:b/>
          <w:sz w:val="18"/>
          <w:lang w:val="en-US"/>
        </w:rPr>
        <w:t>Información</w:t>
      </w:r>
      <w:proofErr w:type="spellEnd"/>
      <w:r w:rsidR="00BB206D" w:rsidRPr="005F44F1">
        <w:rPr>
          <w:rStyle w:val="StyleAIBodytextAsianSimSunChar"/>
          <w:rFonts w:cs="Arial"/>
          <w:b/>
          <w:sz w:val="18"/>
          <w:lang w:val="en-US"/>
        </w:rPr>
        <w:t xml:space="preserve"> Bolivia, </w:t>
      </w:r>
      <w:r w:rsidRPr="005F44F1">
        <w:rPr>
          <w:rStyle w:val="StyleAIBodytextAsianSimSunChar"/>
          <w:rFonts w:cs="Arial"/>
          <w:b/>
          <w:sz w:val="18"/>
          <w:lang w:val="en-US"/>
        </w:rPr>
        <w:t>CEDIB</w:t>
      </w:r>
      <w:r w:rsidR="00BB206D" w:rsidRPr="005F44F1">
        <w:rPr>
          <w:rStyle w:val="StyleAIBodytextAsianSimSunChar"/>
          <w:rFonts w:cs="Arial"/>
          <w:b/>
          <w:sz w:val="18"/>
          <w:lang w:val="en-US"/>
        </w:rPr>
        <w:t>)</w:t>
      </w:r>
      <w:r w:rsidR="008E60AA" w:rsidRPr="005F44F1">
        <w:rPr>
          <w:rStyle w:val="StyleAIBodytextAsianSimSunChar"/>
          <w:rFonts w:cs="Arial"/>
          <w:sz w:val="18"/>
          <w:lang w:val="en-US"/>
        </w:rPr>
        <w:t>,</w:t>
      </w:r>
      <w:r w:rsidR="00654E10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Marco </w:t>
      </w:r>
      <w:proofErr w:type="spellStart"/>
      <w:r w:rsidR="008E60AA" w:rsidRPr="005F44F1">
        <w:rPr>
          <w:rStyle w:val="StyleAIBodytextAsianSimSunChar"/>
          <w:rFonts w:cs="Arial"/>
          <w:sz w:val="18"/>
          <w:lang w:val="en-US"/>
        </w:rPr>
        <w:t>Gandarillas</w:t>
      </w:r>
      <w:proofErr w:type="spellEnd"/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, </w:t>
      </w:r>
      <w:r w:rsidR="00654E10" w:rsidRPr="005F44F1">
        <w:rPr>
          <w:rStyle w:val="StyleAIBodytextAsianSimSunChar"/>
          <w:rFonts w:cs="Arial"/>
          <w:sz w:val="18"/>
          <w:lang w:val="en-US"/>
        </w:rPr>
        <w:t xml:space="preserve">informing </w:t>
      </w:r>
      <w:r w:rsidR="008E60AA" w:rsidRPr="005F44F1">
        <w:rPr>
          <w:rStyle w:val="StyleAIBodytextAsianSimSunChar"/>
          <w:rFonts w:cs="Arial"/>
          <w:sz w:val="18"/>
          <w:lang w:val="en-US"/>
        </w:rPr>
        <w:t>CEDIB</w:t>
      </w:r>
      <w:r w:rsidR="00654E10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BB206D" w:rsidRPr="005F44F1">
        <w:rPr>
          <w:rStyle w:val="StyleAIBodytextAsianSimSunChar"/>
          <w:rFonts w:cs="Arial"/>
          <w:sz w:val="18"/>
          <w:lang w:val="en-US"/>
        </w:rPr>
        <w:t xml:space="preserve">that they </w:t>
      </w:r>
      <w:r w:rsidR="00654E10" w:rsidRPr="005F44F1">
        <w:rPr>
          <w:rStyle w:val="StyleAIBodytextAsianSimSunChar"/>
          <w:rFonts w:cs="Arial"/>
          <w:sz w:val="18"/>
          <w:lang w:val="en-US"/>
        </w:rPr>
        <w:t xml:space="preserve">had 48 </w:t>
      </w:r>
      <w:r w:rsidRPr="005F44F1">
        <w:rPr>
          <w:rStyle w:val="StyleAIBodytextAsianSimSunChar"/>
          <w:rFonts w:cs="Arial"/>
          <w:sz w:val="18"/>
          <w:lang w:val="en-US"/>
        </w:rPr>
        <w:t>hours to vacate the</w:t>
      </w:r>
      <w:r w:rsidR="001E0A18" w:rsidRPr="005F44F1">
        <w:rPr>
          <w:rStyle w:val="StyleAIBodytextAsianSimSunChar"/>
          <w:rFonts w:cs="Arial"/>
          <w:sz w:val="18"/>
          <w:lang w:val="en-US"/>
        </w:rPr>
        <w:t>ir office</w:t>
      </w:r>
      <w:r w:rsidR="00D54141" w:rsidRPr="005F44F1">
        <w:rPr>
          <w:rStyle w:val="StyleAIBodytextAsianSimSunChar"/>
          <w:rFonts w:cs="Arial"/>
          <w:sz w:val="18"/>
          <w:lang w:val="en-US"/>
        </w:rPr>
        <w:t>,</w:t>
      </w:r>
      <w:r w:rsidR="0017506D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1E0A18" w:rsidRPr="005F44F1">
        <w:rPr>
          <w:rStyle w:val="StyleAIBodytextAsianSimSunChar"/>
          <w:rFonts w:cs="Arial"/>
          <w:sz w:val="18"/>
          <w:lang w:val="en-US"/>
        </w:rPr>
        <w:t xml:space="preserve">located </w:t>
      </w:r>
      <w:r w:rsidR="0017506D" w:rsidRPr="005F44F1">
        <w:rPr>
          <w:rStyle w:val="StyleAIBodytextAsianSimSunChar"/>
          <w:rFonts w:cs="Arial"/>
          <w:sz w:val="18"/>
          <w:lang w:val="en-US"/>
        </w:rPr>
        <w:t>inside the U</w:t>
      </w:r>
      <w:r w:rsidR="001E0A18" w:rsidRPr="005F44F1">
        <w:rPr>
          <w:rStyle w:val="StyleAIBodytextAsianSimSunChar"/>
          <w:rFonts w:cs="Arial"/>
          <w:sz w:val="18"/>
          <w:lang w:val="en-US"/>
        </w:rPr>
        <w:t>MSS</w:t>
      </w:r>
      <w:r w:rsidR="00D54141" w:rsidRPr="005F44F1">
        <w:rPr>
          <w:rStyle w:val="StyleAIBodytextAsianSimSunChar"/>
          <w:rFonts w:cs="Arial"/>
          <w:sz w:val="18"/>
          <w:lang w:val="en-US"/>
        </w:rPr>
        <w:t>,</w:t>
      </w:r>
      <w:r w:rsidR="0017506D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1E0A18" w:rsidRPr="005F44F1">
        <w:rPr>
          <w:rStyle w:val="StyleAIBodytextAsianSimSunChar"/>
          <w:rFonts w:cs="Arial"/>
          <w:sz w:val="18"/>
          <w:lang w:val="en-US"/>
        </w:rPr>
        <w:t xml:space="preserve">which </w:t>
      </w:r>
      <w:r w:rsidR="004771C4" w:rsidRPr="005F44F1">
        <w:rPr>
          <w:rStyle w:val="StyleAIBodytextAsianSimSunChar"/>
          <w:rFonts w:cs="Arial"/>
          <w:sz w:val="18"/>
          <w:lang w:val="en-US"/>
        </w:rPr>
        <w:t>they have</w:t>
      </w:r>
      <w:r w:rsidRPr="005F44F1">
        <w:rPr>
          <w:rStyle w:val="StyleAIBodytextAsianSimSunChar"/>
          <w:rFonts w:cs="Arial"/>
          <w:sz w:val="18"/>
          <w:lang w:val="en-US"/>
        </w:rPr>
        <w:t xml:space="preserve"> occupied since 1993.</w:t>
      </w:r>
      <w:r w:rsidR="006F632B" w:rsidRPr="005F44F1">
        <w:rPr>
          <w:rStyle w:val="StyleAIBodytextAsianSimSunChar"/>
          <w:rFonts w:cs="Arial"/>
          <w:sz w:val="18"/>
          <w:lang w:val="en-US"/>
        </w:rPr>
        <w:t xml:space="preserve"> Th</w:t>
      </w:r>
      <w:r w:rsidR="001673DA" w:rsidRPr="005F44F1">
        <w:rPr>
          <w:rStyle w:val="StyleAIBodytextAsianSimSunChar"/>
          <w:rFonts w:cs="Arial"/>
          <w:sz w:val="18"/>
          <w:lang w:val="en-US"/>
        </w:rPr>
        <w:t>is</w:t>
      </w:r>
      <w:r w:rsidR="006F632B" w:rsidRPr="005F44F1">
        <w:rPr>
          <w:rStyle w:val="StyleAIBodytextAsianSimSunChar"/>
          <w:rFonts w:cs="Arial"/>
          <w:sz w:val="18"/>
          <w:lang w:val="en-US"/>
        </w:rPr>
        <w:t xml:space="preserve"> letter </w:t>
      </w:r>
      <w:r w:rsidR="001673DA" w:rsidRPr="005F44F1">
        <w:rPr>
          <w:rStyle w:val="StyleAIBodytextAsianSimSunChar"/>
          <w:rFonts w:cs="Arial"/>
          <w:sz w:val="18"/>
          <w:lang w:val="en-US"/>
        </w:rPr>
        <w:t>was sent</w:t>
      </w:r>
      <w:r w:rsidR="00D54141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6F632B" w:rsidRPr="005F44F1">
        <w:rPr>
          <w:rStyle w:val="StyleAIBodytextAsianSimSunChar"/>
          <w:rFonts w:cs="Arial"/>
          <w:sz w:val="18"/>
          <w:lang w:val="en-US"/>
        </w:rPr>
        <w:t>follow</w:t>
      </w:r>
      <w:r w:rsidR="001673DA" w:rsidRPr="005F44F1">
        <w:rPr>
          <w:rStyle w:val="StyleAIBodytextAsianSimSunChar"/>
          <w:rFonts w:cs="Arial"/>
          <w:sz w:val="18"/>
          <w:lang w:val="en-US"/>
        </w:rPr>
        <w:t>ing</w:t>
      </w:r>
      <w:r w:rsidR="006F632B" w:rsidRPr="005F44F1">
        <w:rPr>
          <w:rStyle w:val="StyleAIBodytextAsianSimSunChar"/>
          <w:rFonts w:cs="Arial"/>
          <w:sz w:val="18"/>
          <w:lang w:val="en-US"/>
        </w:rPr>
        <w:t xml:space="preserve"> a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 visit </w:t>
      </w:r>
      <w:r w:rsidR="001E0A18" w:rsidRPr="005F44F1">
        <w:rPr>
          <w:rStyle w:val="StyleAIBodytextAsianSimSunChar"/>
          <w:rFonts w:cs="Arial"/>
          <w:sz w:val="18"/>
          <w:lang w:val="en-US"/>
        </w:rPr>
        <w:t>on the same day by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6F632B" w:rsidRPr="005F44F1">
        <w:rPr>
          <w:rStyle w:val="StyleAIBodytextAsianSimSunChar"/>
          <w:rFonts w:cs="Arial"/>
          <w:sz w:val="18"/>
          <w:lang w:val="en-US"/>
        </w:rPr>
        <w:t xml:space="preserve">a 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UMSS advisor </w:t>
      </w:r>
      <w:r w:rsidR="0067221D" w:rsidRPr="005F44F1">
        <w:rPr>
          <w:rStyle w:val="StyleAIBodytextAsianSimSunChar"/>
          <w:rFonts w:cs="Arial"/>
          <w:sz w:val="18"/>
          <w:lang w:val="en-US"/>
        </w:rPr>
        <w:t>to the CEDIB</w:t>
      </w:r>
      <w:r w:rsidR="001E0A18" w:rsidRPr="005F44F1">
        <w:rPr>
          <w:rStyle w:val="StyleAIBodytextAsianSimSunChar"/>
          <w:rFonts w:cs="Arial"/>
          <w:sz w:val="18"/>
          <w:lang w:val="en-US"/>
        </w:rPr>
        <w:t xml:space="preserve"> office</w:t>
      </w:r>
      <w:r w:rsidR="001673DA" w:rsidRPr="005F44F1">
        <w:rPr>
          <w:rStyle w:val="StyleAIBodytextAsianSimSunChar"/>
          <w:rFonts w:cs="Arial"/>
          <w:sz w:val="18"/>
          <w:lang w:val="en-US"/>
        </w:rPr>
        <w:t xml:space="preserve">. CEDIB </w:t>
      </w:r>
      <w:r w:rsidR="0017282B" w:rsidRPr="005F44F1">
        <w:rPr>
          <w:rStyle w:val="StyleAIBodytextAsianSimSunChar"/>
          <w:rFonts w:cs="Arial"/>
          <w:sz w:val="18"/>
          <w:lang w:val="en-US"/>
        </w:rPr>
        <w:t xml:space="preserve">staff members </w:t>
      </w:r>
      <w:r w:rsidR="001673DA" w:rsidRPr="005F44F1">
        <w:rPr>
          <w:rStyle w:val="StyleAIBodytextAsianSimSunChar"/>
          <w:rFonts w:cs="Arial"/>
          <w:sz w:val="18"/>
          <w:lang w:val="en-US"/>
        </w:rPr>
        <w:t>reported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1E0A18" w:rsidRPr="005F44F1">
        <w:rPr>
          <w:rStyle w:val="StyleAIBodytextAsianSimSunChar"/>
          <w:rFonts w:cs="Arial"/>
          <w:sz w:val="18"/>
          <w:lang w:val="en-US"/>
        </w:rPr>
        <w:t>that during this visit</w:t>
      </w:r>
      <w:r w:rsidR="001673DA" w:rsidRPr="005F44F1">
        <w:rPr>
          <w:rStyle w:val="StyleAIBodytextAsianSimSunChar"/>
          <w:rFonts w:cs="Arial"/>
          <w:sz w:val="18"/>
          <w:lang w:val="en-US"/>
        </w:rPr>
        <w:t xml:space="preserve"> the UMSS advisor 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threatened </w:t>
      </w:r>
      <w:r w:rsidR="001673DA" w:rsidRPr="005F44F1">
        <w:rPr>
          <w:rStyle w:val="StyleAIBodytextAsianSimSunChar"/>
          <w:rFonts w:cs="Arial"/>
          <w:sz w:val="18"/>
          <w:lang w:val="en-US"/>
        </w:rPr>
        <w:t xml:space="preserve">the CEDIB 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staff, stating that </w:t>
      </w:r>
      <w:r w:rsidR="00421B06" w:rsidRPr="005F44F1">
        <w:rPr>
          <w:rStyle w:val="StyleAIBodytextAsianSimSunChar"/>
          <w:rFonts w:cs="Arial"/>
          <w:sz w:val="18"/>
          <w:lang w:val="en-US"/>
        </w:rPr>
        <w:t>they</w:t>
      </w:r>
      <w:r w:rsidR="00C31329" w:rsidRPr="005F44F1">
        <w:rPr>
          <w:rStyle w:val="StyleAIBodytextAsianSimSunChar"/>
          <w:rFonts w:cs="Arial"/>
          <w:sz w:val="18"/>
          <w:lang w:val="en-US"/>
        </w:rPr>
        <w:t xml:space="preserve"> would be “locked in” and “</w:t>
      </w:r>
      <w:r w:rsidR="00654E10" w:rsidRPr="005F44F1">
        <w:rPr>
          <w:rStyle w:val="StyleAIBodytextAsianSimSunChar"/>
          <w:rFonts w:cs="Arial"/>
          <w:sz w:val="18"/>
          <w:lang w:val="en-US"/>
        </w:rPr>
        <w:t>they would not be allowed in or out of their office” if they did not evacuat</w:t>
      </w:r>
      <w:r w:rsidR="001673DA" w:rsidRPr="005F44F1">
        <w:rPr>
          <w:rStyle w:val="StyleAIBodytextAsianSimSunChar"/>
          <w:rFonts w:cs="Arial"/>
          <w:sz w:val="18"/>
          <w:lang w:val="en-US"/>
        </w:rPr>
        <w:t>e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1673DA" w:rsidRPr="005F44F1">
        <w:rPr>
          <w:rStyle w:val="StyleAIBodytextAsianSimSunChar"/>
          <w:rFonts w:cs="Arial"/>
          <w:sz w:val="18"/>
          <w:lang w:val="en-US"/>
        </w:rPr>
        <w:t xml:space="preserve">the premises </w:t>
      </w:r>
      <w:r w:rsidR="008E60AA" w:rsidRPr="005F44F1">
        <w:rPr>
          <w:rStyle w:val="StyleAIBodytextAsianSimSunChar"/>
          <w:rFonts w:cs="Arial"/>
          <w:sz w:val="18"/>
          <w:lang w:val="en-US"/>
        </w:rPr>
        <w:t>immediately</w:t>
      </w:r>
      <w:r w:rsidR="00654E10" w:rsidRPr="005F44F1">
        <w:rPr>
          <w:rStyle w:val="StyleAIBodytextAsianSimSunChar"/>
          <w:rFonts w:cs="Arial"/>
          <w:sz w:val="18"/>
          <w:lang w:val="en-US"/>
        </w:rPr>
        <w:t>.</w:t>
      </w:r>
    </w:p>
    <w:p w:rsidR="00421B06" w:rsidRPr="005F44F1" w:rsidRDefault="00654E10" w:rsidP="005C41FB">
      <w:pPr>
        <w:pStyle w:val="AIBodytext"/>
        <w:tabs>
          <w:tab w:val="clear" w:pos="567"/>
        </w:tabs>
        <w:rPr>
          <w:rStyle w:val="StyleAIBodytextAsianSimSunChar"/>
          <w:rFonts w:cs="Arial"/>
          <w:sz w:val="18"/>
          <w:lang w:val="en-US"/>
        </w:rPr>
      </w:pPr>
      <w:r w:rsidRPr="005F44F1">
        <w:rPr>
          <w:rStyle w:val="StyleAIBodytextAsianSimSunChar"/>
          <w:rFonts w:cs="Arial"/>
          <w:sz w:val="18"/>
          <w:lang w:val="en-US"/>
        </w:rPr>
        <w:t xml:space="preserve">The 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Director of the </w:t>
      </w:r>
      <w:r w:rsidRPr="005F44F1">
        <w:rPr>
          <w:rStyle w:val="StyleAIBodytextAsianSimSunChar"/>
          <w:rFonts w:cs="Arial"/>
          <w:sz w:val="18"/>
          <w:lang w:val="en-US"/>
        </w:rPr>
        <w:t>CEDIB answered the letter</w:t>
      </w:r>
      <w:r w:rsidR="001673DA" w:rsidRPr="005F44F1">
        <w:rPr>
          <w:rStyle w:val="StyleAIBodytextAsianSimSunChar"/>
          <w:rFonts w:cs="Arial"/>
          <w:sz w:val="18"/>
          <w:lang w:val="en-US"/>
        </w:rPr>
        <w:t xml:space="preserve"> from UMSS</w:t>
      </w:r>
      <w:r w:rsidRPr="005F44F1">
        <w:rPr>
          <w:rStyle w:val="StyleAIBodytextAsianSimSunChar"/>
          <w:rFonts w:cs="Arial"/>
          <w:sz w:val="18"/>
          <w:lang w:val="en-US"/>
        </w:rPr>
        <w:t xml:space="preserve"> on the</w:t>
      </w:r>
      <w:r w:rsidR="00421B06" w:rsidRPr="005F44F1">
        <w:rPr>
          <w:rStyle w:val="StyleAIBodytextAsianSimSunChar"/>
          <w:rFonts w:cs="Arial"/>
          <w:sz w:val="18"/>
          <w:lang w:val="en-US"/>
        </w:rPr>
        <w:t xml:space="preserve"> same day</w:t>
      </w:r>
      <w:r w:rsidRPr="005F44F1">
        <w:rPr>
          <w:rStyle w:val="StyleAIBodytextAsianSimSunChar"/>
          <w:rFonts w:cs="Arial"/>
          <w:sz w:val="18"/>
          <w:lang w:val="en-US"/>
        </w:rPr>
        <w:t>, reminding the Dean of the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 formal</w:t>
      </w:r>
      <w:r w:rsidRPr="005F44F1">
        <w:rPr>
          <w:rStyle w:val="StyleAIBodytextAsianSimSunChar"/>
          <w:rFonts w:cs="Arial"/>
          <w:sz w:val="18"/>
          <w:lang w:val="en-US"/>
        </w:rPr>
        <w:t xml:space="preserve"> agreement</w:t>
      </w:r>
      <w:r w:rsidR="00FF1E5A" w:rsidRPr="005F44F1">
        <w:rPr>
          <w:rStyle w:val="StyleAIBodytextAsianSimSunChar"/>
          <w:rFonts w:cs="Arial"/>
          <w:sz w:val="18"/>
          <w:lang w:val="en-US"/>
        </w:rPr>
        <w:t xml:space="preserve"> between the organizations</w:t>
      </w:r>
      <w:r w:rsidRPr="005F44F1">
        <w:rPr>
          <w:rStyle w:val="StyleAIBodytextAsianSimSunChar"/>
          <w:rFonts w:cs="Arial"/>
          <w:sz w:val="18"/>
          <w:lang w:val="en-US"/>
        </w:rPr>
        <w:t>, and</w:t>
      </w:r>
      <w:r w:rsidR="00FF1E5A" w:rsidRPr="005F44F1">
        <w:rPr>
          <w:rStyle w:val="StyleAIBodytextAsianSimSunChar"/>
          <w:rFonts w:cs="Arial"/>
          <w:sz w:val="18"/>
          <w:lang w:val="en-US"/>
        </w:rPr>
        <w:t xml:space="preserve"> expressing that a two</w:t>
      </w:r>
      <w:r w:rsidR="00BB206D" w:rsidRPr="005F44F1">
        <w:rPr>
          <w:rStyle w:val="StyleAIBodytextAsianSimSunChar"/>
          <w:rFonts w:cs="Arial"/>
          <w:sz w:val="18"/>
          <w:lang w:val="en-US"/>
        </w:rPr>
        <w:t>-</w:t>
      </w:r>
      <w:r w:rsidR="00FF1E5A" w:rsidRPr="005F44F1">
        <w:rPr>
          <w:rStyle w:val="StyleAIBodytextAsianSimSunChar"/>
          <w:rFonts w:cs="Arial"/>
          <w:sz w:val="18"/>
          <w:lang w:val="en-US"/>
        </w:rPr>
        <w:t>day t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imeframe </w:t>
      </w:r>
      <w:r w:rsidR="001673DA" w:rsidRPr="005F44F1">
        <w:rPr>
          <w:rStyle w:val="StyleAIBodytextAsianSimSunChar"/>
          <w:rFonts w:cs="Arial"/>
          <w:sz w:val="18"/>
          <w:lang w:val="en-US"/>
        </w:rPr>
        <w:t>to evacuate the CEDIB office and to move their archives housed there</w:t>
      </w:r>
      <w:r w:rsidR="00FF1E5A" w:rsidRPr="005F44F1">
        <w:rPr>
          <w:rStyle w:val="StyleAIBodytextAsianSimSunChar"/>
          <w:rFonts w:cs="Arial"/>
          <w:sz w:val="18"/>
          <w:lang w:val="en-US"/>
        </w:rPr>
        <w:t xml:space="preserve"> was “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irrational and </w:t>
      </w:r>
      <w:r w:rsidR="008E60AA" w:rsidRPr="005F44F1">
        <w:rPr>
          <w:rStyle w:val="StyleAIBodytextAsianSimSunChar"/>
          <w:rFonts w:cs="Arial"/>
          <w:sz w:val="18"/>
          <w:lang w:val="en-US"/>
        </w:rPr>
        <w:t>[did]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not comply with</w:t>
      </w:r>
      <w:r w:rsidR="00FF1E5A" w:rsidRPr="005F44F1">
        <w:rPr>
          <w:rStyle w:val="StyleAIBodytextAsianSimSunChar"/>
          <w:rFonts w:cs="Arial"/>
          <w:sz w:val="18"/>
          <w:lang w:val="en-US"/>
        </w:rPr>
        <w:t xml:space="preserve"> judicial guidelines</w:t>
      </w:r>
      <w:r w:rsidR="001673DA" w:rsidRPr="005F44F1">
        <w:rPr>
          <w:rStyle w:val="StyleAIBodytextAsianSimSunChar"/>
          <w:rFonts w:cs="Arial"/>
          <w:sz w:val="18"/>
          <w:lang w:val="en-US"/>
        </w:rPr>
        <w:t>.</w:t>
      </w:r>
      <w:r w:rsidR="00FF1E5A" w:rsidRPr="005F44F1">
        <w:rPr>
          <w:rStyle w:val="StyleAIBodytextAsianSimSunChar"/>
          <w:rFonts w:cs="Arial"/>
          <w:sz w:val="18"/>
          <w:lang w:val="en-US"/>
        </w:rPr>
        <w:t>”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1673DA" w:rsidRPr="005F44F1">
        <w:rPr>
          <w:rStyle w:val="StyleAIBodytextAsianSimSunChar"/>
          <w:rFonts w:cs="Arial"/>
          <w:sz w:val="18"/>
          <w:lang w:val="en-US"/>
        </w:rPr>
        <w:t>CEDIB</w:t>
      </w:r>
      <w:r w:rsidR="000B74E5" w:rsidRPr="005F44F1">
        <w:rPr>
          <w:rStyle w:val="StyleAIBodytextAsianSimSunChar"/>
          <w:rFonts w:cs="Arial"/>
          <w:sz w:val="18"/>
          <w:lang w:val="en-US"/>
        </w:rPr>
        <w:t>’s Director</w:t>
      </w:r>
      <w:r w:rsidR="001673DA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7858C3" w:rsidRPr="005F44F1">
        <w:rPr>
          <w:rStyle w:val="StyleAIBodytextAsianSimSunChar"/>
          <w:rFonts w:cs="Arial"/>
          <w:sz w:val="18"/>
          <w:lang w:val="en-US"/>
        </w:rPr>
        <w:t>request</w:t>
      </w:r>
      <w:r w:rsidR="001673DA" w:rsidRPr="005F44F1">
        <w:rPr>
          <w:rStyle w:val="StyleAIBodytextAsianSimSunChar"/>
          <w:rFonts w:cs="Arial"/>
          <w:sz w:val="18"/>
          <w:lang w:val="en-US"/>
        </w:rPr>
        <w:t>ed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E92DE7" w:rsidRPr="005F44F1">
        <w:rPr>
          <w:rStyle w:val="StyleAIBodytextAsianSimSunChar"/>
          <w:rFonts w:cs="Arial"/>
          <w:sz w:val="18"/>
          <w:lang w:val="en-US"/>
        </w:rPr>
        <w:t xml:space="preserve">that </w:t>
      </w:r>
      <w:r w:rsidR="007858C3" w:rsidRPr="005F44F1">
        <w:rPr>
          <w:rStyle w:val="StyleAIBodytextAsianSimSunChar"/>
          <w:rFonts w:cs="Arial"/>
          <w:sz w:val="18"/>
          <w:lang w:val="en-US"/>
        </w:rPr>
        <w:t>the</w:t>
      </w:r>
      <w:r w:rsidR="00E92DE7" w:rsidRPr="005F44F1">
        <w:rPr>
          <w:rStyle w:val="StyleAIBodytextAsianSimSunChar"/>
          <w:rFonts w:cs="Arial"/>
          <w:sz w:val="18"/>
          <w:lang w:val="en-US"/>
        </w:rPr>
        <w:t>ir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agreement </w:t>
      </w:r>
      <w:r w:rsidR="00E92DE7" w:rsidRPr="005F44F1">
        <w:rPr>
          <w:rStyle w:val="StyleAIBodytextAsianSimSunChar"/>
          <w:rFonts w:cs="Arial"/>
          <w:sz w:val="18"/>
          <w:lang w:val="en-US"/>
        </w:rPr>
        <w:t>with the UMSS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be respected and</w:t>
      </w:r>
      <w:r w:rsidR="00813786" w:rsidRPr="005F44F1">
        <w:rPr>
          <w:rStyle w:val="StyleAIBodytextAsianSimSunChar"/>
          <w:rFonts w:cs="Arial"/>
          <w:sz w:val="18"/>
          <w:lang w:val="en-US"/>
        </w:rPr>
        <w:t xml:space="preserve"> demand</w:t>
      </w:r>
      <w:r w:rsidR="001E0A18" w:rsidRPr="005F44F1">
        <w:rPr>
          <w:rStyle w:val="StyleAIBodytextAsianSimSunChar"/>
          <w:rFonts w:cs="Arial"/>
          <w:sz w:val="18"/>
          <w:lang w:val="en-US"/>
        </w:rPr>
        <w:t>ed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813786" w:rsidRPr="005F44F1">
        <w:rPr>
          <w:rStyle w:val="StyleAIBodytextAsianSimSunChar"/>
          <w:rFonts w:cs="Arial"/>
          <w:sz w:val="18"/>
          <w:lang w:val="en-US"/>
        </w:rPr>
        <w:t>the UMSS’s actions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comply with the </w:t>
      </w:r>
      <w:r w:rsidR="008E60AA" w:rsidRPr="005F44F1">
        <w:rPr>
          <w:rStyle w:val="StyleAIBodytextAsianSimSunChar"/>
          <w:rFonts w:cs="Arial"/>
          <w:sz w:val="18"/>
          <w:lang w:val="en-US"/>
        </w:rPr>
        <w:t xml:space="preserve">law. </w:t>
      </w:r>
      <w:r w:rsidR="0017282B" w:rsidRPr="005F44F1">
        <w:rPr>
          <w:rStyle w:val="StyleAIBodytextAsianSimSunChar"/>
          <w:rFonts w:cs="Arial"/>
          <w:sz w:val="18"/>
          <w:lang w:val="en-US"/>
        </w:rPr>
        <w:t>Th</w:t>
      </w:r>
      <w:r w:rsidR="007858C3" w:rsidRPr="005F44F1">
        <w:rPr>
          <w:rStyle w:val="StyleAIBodytextAsianSimSunChar"/>
          <w:rFonts w:cs="Arial"/>
          <w:sz w:val="18"/>
          <w:lang w:val="en-US"/>
        </w:rPr>
        <w:t>e</w:t>
      </w:r>
      <w:r w:rsidR="0017282B" w:rsidRPr="005F44F1">
        <w:rPr>
          <w:rStyle w:val="StyleAIBodytextAsianSimSunChar"/>
          <w:rFonts w:cs="Arial"/>
          <w:sz w:val="18"/>
          <w:lang w:val="en-US"/>
        </w:rPr>
        <w:t xml:space="preserve"> letter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also reiterated </w:t>
      </w:r>
      <w:r w:rsidR="00E92DE7" w:rsidRPr="005F44F1">
        <w:rPr>
          <w:rStyle w:val="StyleAIBodytextAsianSimSunChar"/>
          <w:rFonts w:cs="Arial"/>
          <w:sz w:val="18"/>
          <w:lang w:val="en-US"/>
        </w:rPr>
        <w:t>CEDIB’s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request</w:t>
      </w:r>
      <w:r w:rsidR="00421B06" w:rsidRPr="005F44F1">
        <w:rPr>
          <w:rStyle w:val="StyleAIBodytextAsianSimSunChar"/>
          <w:rFonts w:cs="Arial"/>
          <w:sz w:val="18"/>
          <w:lang w:val="en-US"/>
        </w:rPr>
        <w:t>s</w:t>
      </w:r>
      <w:r w:rsidR="007858C3" w:rsidRPr="005F44F1">
        <w:rPr>
          <w:rStyle w:val="StyleAIBodytextAsianSimSunChar"/>
          <w:rFonts w:cs="Arial"/>
          <w:sz w:val="18"/>
          <w:lang w:val="en-US"/>
        </w:rPr>
        <w:t xml:space="preserve"> for dial</w:t>
      </w:r>
      <w:r w:rsidR="00813786" w:rsidRPr="005F44F1">
        <w:rPr>
          <w:rStyle w:val="StyleAIBodytextAsianSimSunChar"/>
          <w:rFonts w:cs="Arial"/>
          <w:sz w:val="18"/>
          <w:lang w:val="en-US"/>
        </w:rPr>
        <w:t>ogue between both institutions.</w:t>
      </w:r>
      <w:r w:rsidR="00D2007D" w:rsidRPr="005F44F1">
        <w:rPr>
          <w:rStyle w:val="StyleAIBodytextAsianSimSunChar"/>
          <w:rFonts w:cs="Arial"/>
          <w:sz w:val="18"/>
          <w:lang w:val="en-US"/>
        </w:rPr>
        <w:t xml:space="preserve"> This letter was me</w:t>
      </w:r>
      <w:r w:rsidR="000B74E5" w:rsidRPr="005F44F1">
        <w:rPr>
          <w:rStyle w:val="StyleAIBodytextAsianSimSunChar"/>
          <w:rFonts w:cs="Arial"/>
          <w:sz w:val="18"/>
          <w:lang w:val="en-US"/>
        </w:rPr>
        <w:t>t with a response from the Dean</w:t>
      </w:r>
      <w:r w:rsidR="00D2007D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D54141" w:rsidRPr="005F44F1">
        <w:rPr>
          <w:rStyle w:val="StyleAIBodytextAsianSimSunChar"/>
          <w:rFonts w:cs="Arial"/>
          <w:sz w:val="18"/>
          <w:lang w:val="en-US"/>
        </w:rPr>
        <w:t xml:space="preserve">on 31 March, </w:t>
      </w:r>
      <w:r w:rsidR="00D2007D" w:rsidRPr="005F44F1">
        <w:rPr>
          <w:rStyle w:val="StyleAIBodytextAsianSimSunChar"/>
          <w:rFonts w:cs="Arial"/>
          <w:sz w:val="18"/>
          <w:lang w:val="en-US"/>
        </w:rPr>
        <w:t xml:space="preserve">in which mention of immediate eviction with the “help of the security forces” was made if premises were not vacated within 48 hours. </w:t>
      </w:r>
      <w:r w:rsidR="004A232E" w:rsidRPr="005F44F1">
        <w:rPr>
          <w:rStyle w:val="StyleAIBodytextAsianSimSunChar"/>
          <w:rFonts w:cs="Arial"/>
          <w:sz w:val="18"/>
          <w:lang w:val="en-US"/>
        </w:rPr>
        <w:t>Fearing violence against the staff and archive</w:t>
      </w:r>
      <w:r w:rsidR="00E92DE7" w:rsidRPr="005F44F1">
        <w:rPr>
          <w:rStyle w:val="StyleAIBodytextAsianSimSunChar"/>
          <w:rFonts w:cs="Arial"/>
          <w:sz w:val="18"/>
          <w:lang w:val="en-US"/>
        </w:rPr>
        <w:t>s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, CEDIB decided to </w:t>
      </w:r>
      <w:r w:rsidR="00E92DE7" w:rsidRPr="005F44F1">
        <w:rPr>
          <w:rStyle w:val="StyleAIBodytextAsianSimSunChar"/>
          <w:rFonts w:cs="Arial"/>
          <w:sz w:val="18"/>
          <w:lang w:val="en-US"/>
        </w:rPr>
        <w:t>start moving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the</w:t>
      </w:r>
      <w:r w:rsidR="00E92DE7" w:rsidRPr="005F44F1">
        <w:rPr>
          <w:rStyle w:val="StyleAIBodytextAsianSimSunChar"/>
          <w:rFonts w:cs="Arial"/>
          <w:sz w:val="18"/>
          <w:lang w:val="en-US"/>
        </w:rPr>
        <w:t>ir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archive</w:t>
      </w:r>
      <w:r w:rsidR="00E92DE7" w:rsidRPr="005F44F1">
        <w:rPr>
          <w:rStyle w:val="StyleAIBodytextAsianSimSunChar"/>
          <w:rFonts w:cs="Arial"/>
          <w:sz w:val="18"/>
          <w:lang w:val="en-US"/>
        </w:rPr>
        <w:t>s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to a safe location.</w:t>
      </w:r>
    </w:p>
    <w:p w:rsidR="00C31329" w:rsidRPr="005F44F1" w:rsidRDefault="00421B06" w:rsidP="005C41FB">
      <w:pPr>
        <w:pStyle w:val="AIBodytext"/>
        <w:tabs>
          <w:tab w:val="clear" w:pos="567"/>
        </w:tabs>
        <w:rPr>
          <w:rStyle w:val="StyleAIBodytextAsianSimSunChar"/>
          <w:rFonts w:cs="Arial"/>
          <w:sz w:val="18"/>
          <w:lang w:val="en-US"/>
        </w:rPr>
      </w:pPr>
      <w:r w:rsidRPr="005F44F1">
        <w:rPr>
          <w:rStyle w:val="StyleAIBodytextAsianSimSunChar"/>
          <w:rFonts w:cs="Arial"/>
          <w:sz w:val="18"/>
          <w:lang w:val="en-US"/>
        </w:rPr>
        <w:t xml:space="preserve">Between </w:t>
      </w:r>
      <w:r w:rsidR="00BB206D" w:rsidRPr="005F44F1">
        <w:rPr>
          <w:rStyle w:val="StyleAIBodytextAsianSimSunChar"/>
          <w:rFonts w:cs="Arial"/>
          <w:sz w:val="18"/>
          <w:lang w:val="en-US"/>
        </w:rPr>
        <w:t xml:space="preserve">5 and 6 </w:t>
      </w:r>
      <w:r w:rsidRPr="005F44F1">
        <w:rPr>
          <w:rStyle w:val="StyleAIBodytextAsianSimSunChar"/>
          <w:rFonts w:cs="Arial"/>
          <w:sz w:val="18"/>
          <w:lang w:val="en-US"/>
        </w:rPr>
        <w:t>April</w:t>
      </w:r>
      <w:r w:rsidR="00BB206D" w:rsidRPr="005F44F1">
        <w:rPr>
          <w:rStyle w:val="StyleAIBodytextAsianSimSunChar"/>
          <w:rFonts w:cs="Arial"/>
          <w:sz w:val="18"/>
          <w:lang w:val="en-US"/>
        </w:rPr>
        <w:t>,</w:t>
      </w:r>
      <w:r w:rsidRPr="005F44F1">
        <w:rPr>
          <w:rStyle w:val="StyleAIBodytextAsianSimSunChar"/>
          <w:rFonts w:cs="Arial"/>
          <w:sz w:val="18"/>
          <w:lang w:val="en-US"/>
        </w:rPr>
        <w:t xml:space="preserve"> CEDIB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’s </w:t>
      </w:r>
      <w:r w:rsidR="00E92DE7" w:rsidRPr="005F44F1">
        <w:rPr>
          <w:rStyle w:val="StyleAIBodytextAsianSimSunChar"/>
          <w:rFonts w:cs="Arial"/>
          <w:sz w:val="18"/>
          <w:lang w:val="en-US"/>
        </w:rPr>
        <w:t>D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irector sent letters </w:t>
      </w:r>
      <w:r w:rsidRPr="005F44F1">
        <w:rPr>
          <w:rStyle w:val="StyleAIBodytextAsianSimSunChar"/>
          <w:rFonts w:cs="Arial"/>
          <w:sz w:val="18"/>
          <w:lang w:val="en-US"/>
        </w:rPr>
        <w:t xml:space="preserve">to the </w:t>
      </w:r>
      <w:r w:rsidR="000B74E5" w:rsidRPr="005F44F1">
        <w:rPr>
          <w:rStyle w:val="StyleAIBodytextAsianSimSunChar"/>
          <w:rFonts w:cs="Arial"/>
          <w:sz w:val="18"/>
          <w:lang w:val="en-US"/>
        </w:rPr>
        <w:t>Dean, the Ombudsman, and the May</w:t>
      </w:r>
      <w:r w:rsidRPr="005F44F1">
        <w:rPr>
          <w:rStyle w:val="StyleAIBodytextAsianSimSunChar"/>
          <w:rFonts w:cs="Arial"/>
          <w:sz w:val="18"/>
          <w:lang w:val="en-US"/>
        </w:rPr>
        <w:t>or and Governor of Cochabamba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requesting safety guarantees be provided to his staff and archive</w:t>
      </w:r>
      <w:r w:rsidR="00E92DE7" w:rsidRPr="005F44F1">
        <w:rPr>
          <w:rStyle w:val="StyleAIBodytextAsianSimSunChar"/>
          <w:rFonts w:cs="Arial"/>
          <w:sz w:val="18"/>
          <w:lang w:val="en-US"/>
        </w:rPr>
        <w:t>s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while in the process of leaving the </w:t>
      </w:r>
      <w:r w:rsidR="001E0A18" w:rsidRPr="005F44F1">
        <w:rPr>
          <w:rStyle w:val="StyleAIBodytextAsianSimSunChar"/>
          <w:rFonts w:cs="Arial"/>
          <w:sz w:val="18"/>
          <w:lang w:val="en-US"/>
        </w:rPr>
        <w:t xml:space="preserve">UMSS </w:t>
      </w:r>
      <w:r w:rsidR="00136815" w:rsidRPr="005F44F1">
        <w:rPr>
          <w:rStyle w:val="StyleAIBodytextAsianSimSunChar"/>
          <w:rFonts w:cs="Arial"/>
          <w:sz w:val="18"/>
          <w:lang w:val="en-US"/>
        </w:rPr>
        <w:t>premises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. </w:t>
      </w:r>
      <w:r w:rsidR="0017282B" w:rsidRPr="005F44F1">
        <w:rPr>
          <w:rStyle w:val="StyleAIBodytextAsianSimSunChar"/>
          <w:rFonts w:cs="Arial"/>
          <w:sz w:val="18"/>
          <w:lang w:val="en-US"/>
        </w:rPr>
        <w:t>He reports that t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he only response received </w:t>
      </w:r>
      <w:r w:rsidR="00BB206D" w:rsidRPr="005F44F1">
        <w:rPr>
          <w:rStyle w:val="StyleAIBodytextAsianSimSunChar"/>
          <w:rFonts w:cs="Arial"/>
          <w:sz w:val="18"/>
          <w:lang w:val="en-US"/>
        </w:rPr>
        <w:t xml:space="preserve">was </w:t>
      </w:r>
      <w:r w:rsidR="004A232E" w:rsidRPr="005F44F1">
        <w:rPr>
          <w:rStyle w:val="StyleAIBodytextAsianSimSunChar"/>
          <w:rFonts w:cs="Arial"/>
          <w:sz w:val="18"/>
          <w:lang w:val="en-US"/>
        </w:rPr>
        <w:t>from the Dean</w:t>
      </w:r>
      <w:r w:rsidR="00BB206D" w:rsidRPr="005F44F1">
        <w:rPr>
          <w:rStyle w:val="StyleAIBodytextAsianSimSunChar"/>
          <w:rFonts w:cs="Arial"/>
          <w:sz w:val="18"/>
          <w:lang w:val="en-US"/>
        </w:rPr>
        <w:t>,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stating </w:t>
      </w:r>
      <w:r w:rsidR="0017282B" w:rsidRPr="005F44F1">
        <w:rPr>
          <w:rStyle w:val="StyleAIBodytextAsianSimSunChar"/>
          <w:rFonts w:cs="Arial"/>
          <w:sz w:val="18"/>
          <w:lang w:val="en-US"/>
        </w:rPr>
        <w:t xml:space="preserve">that </w:t>
      </w:r>
      <w:r w:rsidR="004A232E" w:rsidRPr="005F44F1">
        <w:rPr>
          <w:rStyle w:val="StyleAIBodytextAsianSimSunChar"/>
          <w:rFonts w:cs="Arial"/>
          <w:sz w:val="18"/>
          <w:lang w:val="en-US"/>
        </w:rPr>
        <w:t>the University would not intervene in any “</w:t>
      </w:r>
      <w:r w:rsidR="00BB206D" w:rsidRPr="005F44F1">
        <w:rPr>
          <w:rStyle w:val="StyleAIBodytextAsianSimSunChar"/>
          <w:rFonts w:cs="Arial"/>
          <w:sz w:val="18"/>
          <w:lang w:val="en-US"/>
        </w:rPr>
        <w:t xml:space="preserve">peaceful </w:t>
      </w:r>
      <w:r w:rsidR="004A232E" w:rsidRPr="005F44F1">
        <w:rPr>
          <w:rStyle w:val="StyleAIBodytextAsianSimSunChar"/>
          <w:rFonts w:cs="Arial"/>
          <w:sz w:val="18"/>
          <w:lang w:val="en-US"/>
        </w:rPr>
        <w:t>or violent way” during the process of vacating the premises. Nevertheless, while delivering the letter</w:t>
      </w:r>
      <w:r w:rsidR="0017282B" w:rsidRPr="005F44F1">
        <w:rPr>
          <w:rStyle w:val="StyleAIBodytextAsianSimSunChar"/>
          <w:rFonts w:cs="Arial"/>
          <w:sz w:val="18"/>
          <w:lang w:val="en-US"/>
        </w:rPr>
        <w:t xml:space="preserve">, CEDIB’s </w:t>
      </w:r>
      <w:r w:rsidR="00E92DE7" w:rsidRPr="005F44F1">
        <w:rPr>
          <w:rStyle w:val="StyleAIBodytextAsianSimSunChar"/>
          <w:rFonts w:cs="Arial"/>
          <w:sz w:val="18"/>
          <w:lang w:val="en-US"/>
        </w:rPr>
        <w:t>D</w:t>
      </w:r>
      <w:r w:rsidR="0017282B" w:rsidRPr="005F44F1">
        <w:rPr>
          <w:rStyle w:val="StyleAIBodytextAsianSimSunChar"/>
          <w:rFonts w:cs="Arial"/>
          <w:sz w:val="18"/>
          <w:lang w:val="en-US"/>
        </w:rPr>
        <w:t>irector stated that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the </w:t>
      </w:r>
      <w:r w:rsidR="00BB206D" w:rsidRPr="005F44F1">
        <w:rPr>
          <w:rStyle w:val="StyleAIBodytextAsianSimSunChar"/>
          <w:rFonts w:cs="Arial"/>
          <w:sz w:val="18"/>
          <w:lang w:val="en-US"/>
        </w:rPr>
        <w:t xml:space="preserve">Dean’s 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legal advisors forced their way into </w:t>
      </w:r>
      <w:r w:rsidR="00E92DE7" w:rsidRPr="005F44F1">
        <w:rPr>
          <w:rStyle w:val="StyleAIBodytextAsianSimSunChar"/>
          <w:rFonts w:cs="Arial"/>
          <w:sz w:val="18"/>
          <w:lang w:val="en-US"/>
        </w:rPr>
        <w:t xml:space="preserve">CEDIB’s 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offices to verify </w:t>
      </w:r>
      <w:r w:rsidR="00E92DE7" w:rsidRPr="005F44F1">
        <w:rPr>
          <w:rStyle w:val="StyleAIBodytextAsianSimSunChar"/>
          <w:rFonts w:cs="Arial"/>
          <w:sz w:val="18"/>
          <w:lang w:val="en-US"/>
        </w:rPr>
        <w:t xml:space="preserve">that 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CEDIB was effectively moving </w:t>
      </w:r>
      <w:r w:rsidR="00E92DE7" w:rsidRPr="005F44F1">
        <w:rPr>
          <w:rStyle w:val="StyleAIBodytextAsianSimSunChar"/>
          <w:rFonts w:cs="Arial"/>
          <w:sz w:val="18"/>
          <w:lang w:val="en-US"/>
        </w:rPr>
        <w:t>its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archives.</w:t>
      </w:r>
      <w:r w:rsidR="00B04F5C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0574AE" w:rsidRPr="005F44F1">
        <w:rPr>
          <w:rStyle w:val="StyleAIBodytextAsianSimSunChar"/>
          <w:rFonts w:cs="Arial"/>
          <w:sz w:val="18"/>
          <w:lang w:val="en-US"/>
        </w:rPr>
        <w:t>CEDIB’s staff is currently in the process of moving the archive</w:t>
      </w:r>
      <w:r w:rsidR="00E92DE7" w:rsidRPr="005F44F1">
        <w:rPr>
          <w:rStyle w:val="StyleAIBodytextAsianSimSunChar"/>
          <w:rFonts w:cs="Arial"/>
          <w:sz w:val="18"/>
          <w:lang w:val="en-US"/>
        </w:rPr>
        <w:t xml:space="preserve">s, but </w:t>
      </w:r>
      <w:r w:rsidR="000574AE" w:rsidRPr="005F44F1">
        <w:rPr>
          <w:rStyle w:val="StyleAIBodytextAsianSimSunChar"/>
          <w:rFonts w:cs="Arial"/>
          <w:sz w:val="18"/>
          <w:lang w:val="en-US"/>
        </w:rPr>
        <w:t>fear</w:t>
      </w:r>
      <w:r w:rsidR="00E92DE7" w:rsidRPr="005F44F1">
        <w:rPr>
          <w:rStyle w:val="StyleAIBodytextAsianSimSunChar"/>
          <w:rFonts w:cs="Arial"/>
          <w:sz w:val="18"/>
          <w:lang w:val="en-US"/>
        </w:rPr>
        <w:t>s they and the archives will be</w:t>
      </w:r>
      <w:r w:rsidR="000574AE" w:rsidRPr="005F44F1">
        <w:rPr>
          <w:rStyle w:val="StyleAIBodytextAsianSimSunChar"/>
          <w:rFonts w:cs="Arial"/>
          <w:sz w:val="18"/>
          <w:lang w:val="en-US"/>
        </w:rPr>
        <w:t xml:space="preserve"> attack</w:t>
      </w:r>
      <w:r w:rsidR="00E92DE7" w:rsidRPr="005F44F1">
        <w:rPr>
          <w:rStyle w:val="StyleAIBodytextAsianSimSunChar"/>
          <w:rFonts w:cs="Arial"/>
          <w:sz w:val="18"/>
          <w:lang w:val="en-US"/>
        </w:rPr>
        <w:t>ed in the process</w:t>
      </w:r>
      <w:r w:rsidR="000574AE" w:rsidRPr="005F44F1">
        <w:rPr>
          <w:rStyle w:val="StyleAIBodytextAsianSimSunChar"/>
          <w:rFonts w:cs="Arial"/>
          <w:sz w:val="18"/>
          <w:lang w:val="en-US"/>
        </w:rPr>
        <w:t xml:space="preserve">. </w:t>
      </w:r>
      <w:r w:rsidR="00D750C5" w:rsidRPr="005F44F1">
        <w:rPr>
          <w:rStyle w:val="StyleAIBodytextAsianSimSunChar"/>
          <w:rFonts w:cs="Arial"/>
          <w:sz w:val="18"/>
          <w:lang w:val="en-US"/>
        </w:rPr>
        <w:t>The</w:t>
      </w:r>
      <w:r w:rsidR="00CA461F" w:rsidRPr="005F44F1">
        <w:rPr>
          <w:rStyle w:val="StyleAIBodytextAsianSimSunChar"/>
          <w:rFonts w:cs="Arial"/>
          <w:sz w:val="18"/>
          <w:lang w:val="en-US"/>
        </w:rPr>
        <w:t>se</w:t>
      </w:r>
      <w:r w:rsidR="00D750C5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actions </w:t>
      </w:r>
      <w:r w:rsidR="00050FB3" w:rsidRPr="005F44F1">
        <w:rPr>
          <w:rStyle w:val="StyleAIBodytextAsianSimSunChar"/>
          <w:rFonts w:cs="Arial"/>
          <w:sz w:val="18"/>
          <w:lang w:val="en-US"/>
        </w:rPr>
        <w:t>send a worrying sign of</w:t>
      </w:r>
      <w:r w:rsidR="004A232E" w:rsidRPr="005F44F1">
        <w:rPr>
          <w:rStyle w:val="StyleAIBodytextAsianSimSunChar"/>
          <w:rFonts w:cs="Arial"/>
          <w:sz w:val="18"/>
          <w:lang w:val="en-US"/>
        </w:rPr>
        <w:t xml:space="preserve"> </w:t>
      </w:r>
      <w:r w:rsidR="00813786" w:rsidRPr="005F44F1">
        <w:rPr>
          <w:rStyle w:val="StyleAIBodytextAsianSimSunChar"/>
          <w:rFonts w:cs="Arial"/>
          <w:sz w:val="18"/>
          <w:lang w:val="en-US"/>
        </w:rPr>
        <w:t>shrink</w:t>
      </w:r>
      <w:r w:rsidR="004A232E" w:rsidRPr="005F44F1">
        <w:rPr>
          <w:rStyle w:val="StyleAIBodytextAsianSimSunChar"/>
          <w:rFonts w:cs="Arial"/>
          <w:sz w:val="18"/>
          <w:lang w:val="en-US"/>
        </w:rPr>
        <w:t>ing</w:t>
      </w:r>
      <w:r w:rsidR="00813786" w:rsidRPr="005F44F1">
        <w:rPr>
          <w:rStyle w:val="StyleAIBodytextAsianSimSunChar"/>
          <w:rFonts w:cs="Arial"/>
          <w:sz w:val="18"/>
          <w:lang w:val="en-US"/>
        </w:rPr>
        <w:t xml:space="preserve"> civic space</w:t>
      </w:r>
      <w:r w:rsidR="00050FB3" w:rsidRPr="005F44F1">
        <w:rPr>
          <w:rStyle w:val="StyleAIBodytextAsianSimSunChar"/>
          <w:rFonts w:cs="Arial"/>
          <w:sz w:val="18"/>
          <w:lang w:val="en-US"/>
        </w:rPr>
        <w:t xml:space="preserve"> in Bolivia</w:t>
      </w:r>
      <w:r w:rsidR="004A232E" w:rsidRPr="005F44F1">
        <w:rPr>
          <w:rStyle w:val="StyleAIBodytextAsianSimSunChar"/>
          <w:rFonts w:cs="Arial"/>
          <w:sz w:val="18"/>
          <w:lang w:val="en-US"/>
        </w:rPr>
        <w:t>.</w:t>
      </w:r>
      <w:r w:rsidR="00D750C5" w:rsidRPr="005F44F1">
        <w:rPr>
          <w:rStyle w:val="StyleAIBodytextAsianSimSunChar"/>
          <w:rFonts w:cs="Arial"/>
          <w:sz w:val="18"/>
          <w:lang w:val="en-US"/>
        </w:rPr>
        <w:t xml:space="preserve"> </w:t>
      </w:r>
    </w:p>
    <w:p w:rsidR="005F44F1" w:rsidRPr="005F44F1" w:rsidRDefault="005F44F1" w:rsidP="005F44F1">
      <w:pPr>
        <w:rPr>
          <w:rFonts w:ascii="Arial" w:eastAsia="Calibri" w:hAnsi="Arial" w:cs="Arial"/>
          <w:b/>
          <w:sz w:val="18"/>
          <w:szCs w:val="20"/>
        </w:rPr>
      </w:pPr>
      <w:r w:rsidRPr="005F44F1">
        <w:rPr>
          <w:rFonts w:ascii="Arial" w:eastAsia="Calibri" w:hAnsi="Arial" w:cs="Arial"/>
          <w:b/>
          <w:sz w:val="18"/>
          <w:szCs w:val="20"/>
        </w:rPr>
        <w:t>1) TAKE ACTION</w:t>
      </w:r>
    </w:p>
    <w:p w:rsidR="0026766F" w:rsidRPr="005F44F1" w:rsidRDefault="005F44F1" w:rsidP="005F44F1">
      <w:pPr>
        <w:rPr>
          <w:rFonts w:ascii="Arial" w:eastAsia="Calibri" w:hAnsi="Arial" w:cs="Arial"/>
          <w:b/>
          <w:sz w:val="18"/>
          <w:szCs w:val="20"/>
        </w:rPr>
      </w:pPr>
      <w:r w:rsidRPr="005F44F1">
        <w:rPr>
          <w:rFonts w:ascii="Arial" w:eastAsia="Calibri" w:hAnsi="Arial" w:cs="Arial"/>
          <w:b/>
          <w:sz w:val="18"/>
          <w:szCs w:val="20"/>
        </w:rPr>
        <w:t>Write a letter, send an email, call, fax or tweet:</w:t>
      </w:r>
    </w:p>
    <w:p w:rsidR="00136815" w:rsidRPr="005F44F1" w:rsidRDefault="00136815" w:rsidP="005C41FB">
      <w:pPr>
        <w:numPr>
          <w:ilvl w:val="0"/>
          <w:numId w:val="4"/>
        </w:numPr>
        <w:tabs>
          <w:tab w:val="clear" w:pos="284"/>
        </w:tabs>
        <w:spacing w:line="240" w:lineRule="atLeast"/>
        <w:rPr>
          <w:rFonts w:ascii="Arial" w:hAnsi="Arial" w:cs="Arial"/>
          <w:sz w:val="18"/>
          <w:szCs w:val="20"/>
        </w:rPr>
      </w:pPr>
      <w:r w:rsidRPr="005F44F1">
        <w:rPr>
          <w:rFonts w:ascii="Arial" w:hAnsi="Arial"/>
          <w:sz w:val="18"/>
          <w:szCs w:val="20"/>
          <w:lang w:eastAsia="en-US"/>
        </w:rPr>
        <w:t>Calling on the</w:t>
      </w:r>
      <w:r w:rsidR="00EE2450" w:rsidRPr="005F44F1">
        <w:rPr>
          <w:rFonts w:ascii="Arial" w:hAnsi="Arial"/>
          <w:sz w:val="18"/>
          <w:szCs w:val="20"/>
          <w:lang w:eastAsia="en-US"/>
        </w:rPr>
        <w:t xml:space="preserve"> Minister of Education</w:t>
      </w:r>
      <w:r w:rsidRPr="005F44F1">
        <w:rPr>
          <w:rFonts w:ascii="Arial" w:hAnsi="Arial"/>
          <w:sz w:val="18"/>
          <w:szCs w:val="20"/>
          <w:lang w:eastAsia="en-US"/>
        </w:rPr>
        <w:t xml:space="preserve"> to</w:t>
      </w:r>
      <w:r w:rsidR="00EE2450" w:rsidRPr="005F44F1">
        <w:rPr>
          <w:rFonts w:ascii="Arial" w:hAnsi="Arial"/>
          <w:sz w:val="18"/>
          <w:szCs w:val="20"/>
          <w:lang w:eastAsia="en-US"/>
        </w:rPr>
        <w:t xml:space="preserve"> ensure that the Dean</w:t>
      </w:r>
      <w:r w:rsidR="00E92DE7" w:rsidRPr="005F44F1">
        <w:rPr>
          <w:rFonts w:ascii="Arial" w:hAnsi="Arial"/>
          <w:sz w:val="18"/>
          <w:szCs w:val="20"/>
          <w:lang w:eastAsia="en-US"/>
        </w:rPr>
        <w:t xml:space="preserve"> and staff</w:t>
      </w:r>
      <w:r w:rsidR="00EE2450" w:rsidRPr="005F44F1">
        <w:rPr>
          <w:rFonts w:ascii="Arial" w:hAnsi="Arial"/>
          <w:sz w:val="18"/>
          <w:szCs w:val="20"/>
          <w:lang w:eastAsia="en-US"/>
        </w:rPr>
        <w:t xml:space="preserve"> of the UMSS</w:t>
      </w:r>
      <w:r w:rsidRPr="005F44F1">
        <w:rPr>
          <w:rFonts w:ascii="Arial" w:hAnsi="Arial"/>
          <w:sz w:val="18"/>
          <w:szCs w:val="20"/>
          <w:lang w:eastAsia="en-US"/>
        </w:rPr>
        <w:t xml:space="preserve"> refrain from any actions that place CEDIB’s staff and archive at risk</w:t>
      </w:r>
      <w:r w:rsidR="00555DF0" w:rsidRPr="005F44F1">
        <w:rPr>
          <w:rFonts w:ascii="Arial" w:hAnsi="Arial"/>
          <w:sz w:val="18"/>
          <w:szCs w:val="20"/>
          <w:lang w:eastAsia="en-US"/>
        </w:rPr>
        <w:t>;</w:t>
      </w:r>
    </w:p>
    <w:p w:rsidR="0026766F" w:rsidRPr="005F44F1" w:rsidRDefault="00136815" w:rsidP="009F0E9B">
      <w:pPr>
        <w:numPr>
          <w:ilvl w:val="0"/>
          <w:numId w:val="4"/>
        </w:numPr>
        <w:tabs>
          <w:tab w:val="clear" w:pos="284"/>
        </w:tabs>
        <w:spacing w:line="240" w:lineRule="atLeast"/>
        <w:rPr>
          <w:rFonts w:ascii="Arial" w:hAnsi="Arial" w:cs="Arial"/>
          <w:sz w:val="18"/>
          <w:szCs w:val="20"/>
          <w:lang w:val="it-IT"/>
        </w:rPr>
      </w:pPr>
      <w:r w:rsidRPr="005F44F1">
        <w:rPr>
          <w:rFonts w:ascii="Arial" w:hAnsi="Arial"/>
          <w:sz w:val="18"/>
          <w:szCs w:val="20"/>
          <w:lang w:eastAsia="en-US"/>
        </w:rPr>
        <w:t>Calling on the Ombudsman and the Governor of Cochabamba to safeguard the integrity of CEDIB’s staff and archive</w:t>
      </w:r>
      <w:r w:rsidR="00E92DE7" w:rsidRPr="005F44F1">
        <w:rPr>
          <w:rFonts w:ascii="Arial" w:hAnsi="Arial"/>
          <w:sz w:val="18"/>
          <w:szCs w:val="20"/>
          <w:lang w:eastAsia="en-US"/>
        </w:rPr>
        <w:t>s</w:t>
      </w:r>
      <w:r w:rsidRPr="005F44F1">
        <w:rPr>
          <w:rFonts w:ascii="Arial" w:hAnsi="Arial"/>
          <w:sz w:val="18"/>
          <w:szCs w:val="20"/>
          <w:lang w:eastAsia="en-US"/>
        </w:rPr>
        <w:t xml:space="preserve"> and ensure that civil society organizations </w:t>
      </w:r>
      <w:r w:rsidR="008A06E2" w:rsidRPr="005F44F1">
        <w:rPr>
          <w:rFonts w:ascii="Arial" w:hAnsi="Arial"/>
          <w:sz w:val="18"/>
          <w:szCs w:val="20"/>
          <w:lang w:eastAsia="en-US"/>
        </w:rPr>
        <w:t>enjoy a safe environment to develop their activities.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5F44F1" w:rsidP="00815508">
      <w:pPr>
        <w:pStyle w:val="AITableHeading"/>
        <w:tabs>
          <w:tab w:val="clear" w:pos="567"/>
        </w:tabs>
      </w:pPr>
      <w:r>
        <w:t>Please contact these officials by 9 June, 2017</w:t>
      </w:r>
      <w:r w:rsidR="0026766F" w:rsidRPr="00F95961"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5534BC" w:rsidRPr="003911AF" w:rsidRDefault="005830AC" w:rsidP="00BB206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3911AF">
        <w:rPr>
          <w:rFonts w:cs="Arial"/>
          <w:sz w:val="16"/>
          <w:szCs w:val="16"/>
          <w:u w:val="single"/>
          <w:lang w:val="en-US"/>
        </w:rPr>
        <w:t>Minister of Education</w:t>
      </w:r>
      <w:r w:rsidR="005534BC" w:rsidRPr="003911AF">
        <w:rPr>
          <w:rFonts w:cs="Arial"/>
          <w:sz w:val="16"/>
          <w:szCs w:val="16"/>
          <w:lang w:val="en-US"/>
        </w:rPr>
        <w:tab/>
      </w:r>
    </w:p>
    <w:p w:rsidR="005534BC" w:rsidRPr="009F0E9B" w:rsidRDefault="00DB0538" w:rsidP="00BB206D">
      <w:pPr>
        <w:pStyle w:val="AIAddressText"/>
        <w:tabs>
          <w:tab w:val="clear" w:pos="567"/>
        </w:tabs>
        <w:spacing w:line="240" w:lineRule="auto"/>
        <w:rPr>
          <w:lang w:val="es-PE"/>
        </w:rPr>
      </w:pPr>
      <w:r>
        <w:rPr>
          <w:rFonts w:cs="Arial"/>
          <w:sz w:val="16"/>
          <w:szCs w:val="16"/>
          <w:lang w:val="es-PE"/>
        </w:rPr>
        <w:t>Roberto Aguilar Gómez</w:t>
      </w:r>
    </w:p>
    <w:p w:rsidR="0017282B" w:rsidRDefault="00DB0538" w:rsidP="00BB206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Avenida Arce Nro. 2147</w:t>
      </w:r>
    </w:p>
    <w:p w:rsidR="005534BC" w:rsidRPr="0017282B" w:rsidRDefault="00DB0538" w:rsidP="00BB206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La Paz</w:t>
      </w:r>
      <w:r w:rsidR="0017282B">
        <w:rPr>
          <w:rFonts w:cs="Arial"/>
          <w:sz w:val="16"/>
          <w:szCs w:val="16"/>
          <w:lang w:val="es-MX"/>
        </w:rPr>
        <w:t>, Bolivia</w:t>
      </w:r>
    </w:p>
    <w:p w:rsidR="005534BC" w:rsidRPr="003911AF" w:rsidRDefault="005534BC" w:rsidP="00BB206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3911AF">
        <w:rPr>
          <w:rFonts w:cs="Arial"/>
          <w:sz w:val="16"/>
          <w:szCs w:val="16"/>
          <w:lang w:val="en-US"/>
        </w:rPr>
        <w:t xml:space="preserve">Email: </w:t>
      </w:r>
      <w:hyperlink r:id="rId12" w:history="1">
        <w:r w:rsidR="00DB0538" w:rsidRPr="005F44F1">
          <w:rPr>
            <w:rStyle w:val="Hyperlink"/>
            <w:rFonts w:cs="Arial"/>
            <w:sz w:val="16"/>
            <w:szCs w:val="16"/>
            <w:lang w:val="en-US"/>
          </w:rPr>
          <w:t>webmaster@</w:t>
        </w:r>
        <w:r w:rsidR="00DB0538" w:rsidRPr="005F44F1">
          <w:rPr>
            <w:rStyle w:val="Hyperlink"/>
            <w:sz w:val="16"/>
            <w:szCs w:val="16"/>
            <w:lang w:val="en-US"/>
          </w:rPr>
          <w:t>minedu</w:t>
        </w:r>
        <w:r w:rsidR="00DB0538" w:rsidRPr="005F44F1">
          <w:rPr>
            <w:rStyle w:val="Hyperlink"/>
            <w:rFonts w:cs="Arial"/>
            <w:sz w:val="16"/>
            <w:szCs w:val="16"/>
            <w:lang w:val="en-US"/>
          </w:rPr>
          <w:t>.gob.bo</w:t>
        </w:r>
      </w:hyperlink>
    </w:p>
    <w:p w:rsidR="00B12550" w:rsidRPr="003911AF" w:rsidRDefault="00B12550" w:rsidP="00BB206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 w:bidi="he-IL"/>
        </w:rPr>
      </w:pPr>
      <w:r w:rsidRPr="003911AF">
        <w:rPr>
          <w:rFonts w:cs="Arial"/>
          <w:sz w:val="16"/>
          <w:szCs w:val="16"/>
          <w:lang w:val="en-US"/>
        </w:rPr>
        <w:t xml:space="preserve">Twitter: </w:t>
      </w:r>
      <w:r w:rsidR="0017282B" w:rsidRPr="003911AF">
        <w:rPr>
          <w:rFonts w:cs="Arial"/>
          <w:sz w:val="16"/>
          <w:szCs w:val="16"/>
          <w:lang w:val="en-US"/>
        </w:rPr>
        <w:t>@</w:t>
      </w:r>
      <w:proofErr w:type="spellStart"/>
      <w:r w:rsidR="00DB0538" w:rsidRPr="003911AF">
        <w:rPr>
          <w:rFonts w:cs="Arial"/>
          <w:sz w:val="16"/>
          <w:szCs w:val="16"/>
          <w:lang w:val="en-US"/>
        </w:rPr>
        <w:t>minedubol</w:t>
      </w:r>
      <w:proofErr w:type="spellEnd"/>
      <w:r w:rsidRPr="003911AF">
        <w:rPr>
          <w:rFonts w:cs="Arial"/>
          <w:sz w:val="16"/>
          <w:szCs w:val="16"/>
          <w:lang w:val="en-US" w:bidi="he-IL"/>
        </w:rPr>
        <w:t>‏</w:t>
      </w:r>
    </w:p>
    <w:p w:rsidR="005534BC" w:rsidRPr="00555DF0" w:rsidRDefault="005534BC" w:rsidP="00BB206D">
      <w:pPr>
        <w:pStyle w:val="AITableHeading"/>
        <w:tabs>
          <w:tab w:val="clear" w:pos="567"/>
        </w:tabs>
        <w:rPr>
          <w:rFonts w:cs="Arial"/>
          <w:sz w:val="16"/>
          <w:szCs w:val="16"/>
          <w:lang w:val="es-MX"/>
        </w:rPr>
      </w:pPr>
      <w:proofErr w:type="spellStart"/>
      <w:r w:rsidRPr="00555DF0">
        <w:rPr>
          <w:rFonts w:cs="Arial"/>
          <w:sz w:val="16"/>
          <w:szCs w:val="16"/>
          <w:lang w:val="es-MX"/>
        </w:rPr>
        <w:t>Salutation</w:t>
      </w:r>
      <w:proofErr w:type="spellEnd"/>
      <w:r w:rsidRPr="00555DF0">
        <w:rPr>
          <w:rFonts w:cs="Arial"/>
          <w:sz w:val="16"/>
          <w:szCs w:val="16"/>
          <w:lang w:val="es-MX"/>
        </w:rPr>
        <w:t xml:space="preserve">: </w:t>
      </w:r>
      <w:proofErr w:type="spellStart"/>
      <w:r w:rsidR="00BB206D" w:rsidRPr="00555DF0">
        <w:rPr>
          <w:rFonts w:cs="Arial"/>
          <w:sz w:val="16"/>
          <w:szCs w:val="16"/>
          <w:lang w:val="es-MX"/>
        </w:rPr>
        <w:t>Dear</w:t>
      </w:r>
      <w:proofErr w:type="spellEnd"/>
      <w:r w:rsidR="00BB206D" w:rsidRPr="00555DF0">
        <w:rPr>
          <w:rFonts w:cs="Arial"/>
          <w:sz w:val="16"/>
          <w:szCs w:val="16"/>
          <w:lang w:val="es-MX"/>
        </w:rPr>
        <w:t xml:space="preserve"> </w:t>
      </w:r>
      <w:r w:rsidR="00BC7BF8" w:rsidRPr="00555DF0">
        <w:rPr>
          <w:rFonts w:cs="Arial"/>
          <w:sz w:val="16"/>
          <w:szCs w:val="16"/>
          <w:lang w:val="es-MX"/>
        </w:rPr>
        <w:t>Sir</w:t>
      </w:r>
      <w:r w:rsidR="00BB206D" w:rsidRPr="00555DF0">
        <w:rPr>
          <w:rFonts w:cs="Arial"/>
          <w:sz w:val="16"/>
          <w:szCs w:val="16"/>
          <w:lang w:val="es-MX"/>
        </w:rPr>
        <w:t>/ Estimado Señor</w:t>
      </w:r>
    </w:p>
    <w:p w:rsidR="00DB0538" w:rsidRDefault="00DB0538" w:rsidP="00BB206D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  <w:lang w:val="es-MX"/>
        </w:rPr>
      </w:pPr>
    </w:p>
    <w:p w:rsidR="005F44F1" w:rsidRPr="005F44F1" w:rsidRDefault="005F44F1" w:rsidP="002B3A7B">
      <w:pPr>
        <w:pStyle w:val="PlainText"/>
        <w:rPr>
          <w:rFonts w:ascii="Arial" w:hAnsi="Arial" w:cs="Arial"/>
          <w:sz w:val="16"/>
          <w:u w:val="single"/>
        </w:rPr>
      </w:pPr>
      <w:r w:rsidRPr="005F44F1">
        <w:rPr>
          <w:rFonts w:ascii="Arial" w:hAnsi="Arial" w:cs="Arial"/>
          <w:sz w:val="16"/>
          <w:u w:val="single"/>
        </w:rPr>
        <w:t xml:space="preserve">General Freddy </w:t>
      </w:r>
      <w:proofErr w:type="spellStart"/>
      <w:r w:rsidRPr="005F44F1">
        <w:rPr>
          <w:rFonts w:ascii="Arial" w:hAnsi="Arial" w:cs="Arial"/>
          <w:sz w:val="16"/>
          <w:u w:val="single"/>
        </w:rPr>
        <w:t>Bersatti</w:t>
      </w:r>
      <w:proofErr w:type="spellEnd"/>
      <w:r w:rsidRPr="005F44F1">
        <w:rPr>
          <w:rFonts w:ascii="Arial" w:hAnsi="Arial" w:cs="Arial"/>
          <w:sz w:val="16"/>
          <w:u w:val="single"/>
        </w:rPr>
        <w:t>, Embassy of the Republic of Bolivia</w:t>
      </w:r>
    </w:p>
    <w:p w:rsidR="005F44F1" w:rsidRPr="005F44F1" w:rsidRDefault="005F44F1" w:rsidP="002B3A7B">
      <w:pPr>
        <w:pStyle w:val="PlainText"/>
        <w:rPr>
          <w:rFonts w:ascii="Arial" w:hAnsi="Arial" w:cs="Arial"/>
          <w:sz w:val="16"/>
        </w:rPr>
      </w:pPr>
      <w:r w:rsidRPr="005F44F1">
        <w:rPr>
          <w:rFonts w:ascii="Arial" w:hAnsi="Arial" w:cs="Arial"/>
          <w:sz w:val="16"/>
        </w:rPr>
        <w:t>3014 Massachusetts Ave., NW, Washington, D.C. 20008</w:t>
      </w:r>
    </w:p>
    <w:p w:rsidR="005F44F1" w:rsidRPr="005F44F1" w:rsidRDefault="005F44F1" w:rsidP="002B3A7B">
      <w:pPr>
        <w:pStyle w:val="PlainText"/>
        <w:rPr>
          <w:rFonts w:ascii="Arial" w:hAnsi="Arial" w:cs="Arial"/>
          <w:sz w:val="16"/>
        </w:rPr>
      </w:pPr>
      <w:r w:rsidRPr="005F44F1">
        <w:rPr>
          <w:rFonts w:ascii="Arial" w:hAnsi="Arial" w:cs="Arial"/>
          <w:sz w:val="16"/>
        </w:rPr>
        <w:t xml:space="preserve">Phone: 1 202 232 8573 Fax: 1 202 328 3712 </w:t>
      </w:r>
    </w:p>
    <w:p w:rsidR="005F44F1" w:rsidRPr="005F44F1" w:rsidRDefault="005F44F1" w:rsidP="002B3A7B">
      <w:pPr>
        <w:pStyle w:val="PlainText"/>
        <w:rPr>
          <w:rFonts w:ascii="Arial" w:hAnsi="Arial" w:cs="Arial"/>
          <w:sz w:val="16"/>
        </w:rPr>
      </w:pPr>
      <w:r w:rsidRPr="005F44F1">
        <w:rPr>
          <w:rFonts w:ascii="Arial" w:hAnsi="Arial" w:cs="Arial"/>
          <w:sz w:val="16"/>
        </w:rPr>
        <w:t xml:space="preserve">Email: </w:t>
      </w:r>
      <w:hyperlink r:id="rId13" w:history="1">
        <w:r w:rsidRPr="005F44F1">
          <w:rPr>
            <w:rStyle w:val="Hyperlink"/>
            <w:rFonts w:ascii="Arial" w:hAnsi="Arial" w:cs="Arial"/>
            <w:sz w:val="16"/>
          </w:rPr>
          <w:t>assistant@bolivia-usa.org</w:t>
        </w:r>
      </w:hyperlink>
    </w:p>
    <w:p w:rsidR="005F44F1" w:rsidRDefault="005F44F1" w:rsidP="002B3A7B">
      <w:pPr>
        <w:pStyle w:val="PlainText"/>
        <w:rPr>
          <w:rFonts w:ascii="Arial" w:hAnsi="Arial" w:cs="Arial"/>
          <w:b/>
          <w:sz w:val="16"/>
        </w:rPr>
      </w:pPr>
      <w:r w:rsidRPr="005F44F1">
        <w:rPr>
          <w:rFonts w:ascii="Arial" w:hAnsi="Arial" w:cs="Arial"/>
          <w:b/>
          <w:sz w:val="16"/>
        </w:rPr>
        <w:t>Salutation: Dear Ambassador</w:t>
      </w:r>
    </w:p>
    <w:p w:rsidR="005F44F1" w:rsidRDefault="005F44F1" w:rsidP="002B3A7B">
      <w:pPr>
        <w:pStyle w:val="PlainText"/>
        <w:rPr>
          <w:rFonts w:ascii="Arial" w:hAnsi="Arial" w:cs="Arial"/>
          <w:b/>
          <w:sz w:val="16"/>
        </w:rPr>
      </w:pPr>
    </w:p>
    <w:p w:rsidR="005F44F1" w:rsidRDefault="005F44F1" w:rsidP="002B3A7B">
      <w:pPr>
        <w:pStyle w:val="PlainText"/>
        <w:rPr>
          <w:rFonts w:ascii="Arial" w:hAnsi="Arial" w:cs="Arial"/>
          <w:b/>
          <w:sz w:val="16"/>
        </w:rPr>
      </w:pPr>
    </w:p>
    <w:p w:rsidR="005F44F1" w:rsidRDefault="005F44F1" w:rsidP="002B3A7B">
      <w:pPr>
        <w:pStyle w:val="PlainText"/>
        <w:rPr>
          <w:rFonts w:ascii="Arial" w:hAnsi="Arial" w:cs="Arial"/>
          <w:b/>
          <w:sz w:val="16"/>
        </w:rPr>
        <w:sectPr w:rsidR="005F44F1" w:rsidSect="005F44F1">
          <w:type w:val="continuous"/>
          <w:pgSz w:w="11906" w:h="16838" w:code="9"/>
          <w:pgMar w:top="851" w:right="851" w:bottom="2552" w:left="851" w:header="0" w:footer="567" w:gutter="0"/>
          <w:cols w:num="2" w:space="720"/>
          <w:titlePg/>
          <w:docGrid w:linePitch="360"/>
        </w:sectPr>
      </w:pPr>
    </w:p>
    <w:p w:rsidR="005F44F1" w:rsidRPr="00E35808" w:rsidRDefault="005F44F1" w:rsidP="005F44F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2) LET US KNOW YOU TOOK ACTION</w:t>
      </w:r>
    </w:p>
    <w:p w:rsidR="005F44F1" w:rsidRPr="009B1268" w:rsidRDefault="005F44F1" w:rsidP="005F44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2A5BF1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99</w:t>
      </w:r>
      <w:r>
        <w:rPr>
          <w:rFonts w:ascii="Arial" w:hAnsi="Arial" w:cs="Arial"/>
          <w:i/>
          <w:iCs/>
          <w:color w:val="000000"/>
          <w:sz w:val="20"/>
          <w:szCs w:val="20"/>
        </w:rPr>
        <w:t>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F44F1" w:rsidRPr="00C27E96" w:rsidRDefault="005F44F1" w:rsidP="005F44F1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5F44F1" w:rsidRPr="005F44F1" w:rsidRDefault="005F44F1" w:rsidP="002B3A7B">
      <w:pPr>
        <w:pStyle w:val="PlainText"/>
        <w:rPr>
          <w:rFonts w:ascii="Arial" w:hAnsi="Arial" w:cs="Arial"/>
          <w:b/>
          <w:sz w:val="16"/>
        </w:rPr>
      </w:pPr>
    </w:p>
    <w:p w:rsidR="005F44F1" w:rsidRPr="002B3A7B" w:rsidRDefault="005F44F1" w:rsidP="002B3A7B">
      <w:pPr>
        <w:pStyle w:val="PlainText"/>
        <w:rPr>
          <w:rFonts w:ascii="Courier New" w:hAnsi="Courier New" w:cs="Courier New"/>
        </w:rPr>
      </w:pP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B02A37" w:rsidRPr="000F0AF1" w:rsidRDefault="00B02A37" w:rsidP="00B02A37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bolivian civil society centre under threat</w:t>
      </w:r>
    </w:p>
    <w:p w:rsidR="0026766F" w:rsidRPr="00F95961" w:rsidRDefault="0026766F" w:rsidP="005F44F1">
      <w:pPr>
        <w:pStyle w:val="Heading2"/>
        <w:spacing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B8194C" w:rsidRDefault="00B823FC" w:rsidP="00B823FC">
      <w:pPr>
        <w:pStyle w:val="AIBodytext"/>
        <w:tabs>
          <w:tab w:val="clear" w:pos="567"/>
        </w:tabs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>The CEDIB has b</w:t>
      </w:r>
      <w:r w:rsidR="00B02A37">
        <w:rPr>
          <w:rStyle w:val="StyleAIBodytextAsianSimSunChar"/>
          <w:rFonts w:cs="Arial"/>
          <w:lang w:val="en-US"/>
        </w:rPr>
        <w:t xml:space="preserve">een a vocal voice in Bolivia </w:t>
      </w:r>
      <w:r>
        <w:rPr>
          <w:rStyle w:val="StyleAIBodytextAsianSimSunChar"/>
          <w:rFonts w:cs="Arial"/>
          <w:lang w:val="en-US"/>
        </w:rPr>
        <w:t xml:space="preserve">denouncing human rights violations against </w:t>
      </w:r>
      <w:r w:rsidR="00B12550">
        <w:rPr>
          <w:rStyle w:val="StyleAIBodytextAsianSimSunChar"/>
          <w:rFonts w:cs="Arial"/>
          <w:lang w:val="en-US"/>
        </w:rPr>
        <w:t>I</w:t>
      </w:r>
      <w:r>
        <w:rPr>
          <w:rStyle w:val="StyleAIBodytextAsianSimSunChar"/>
          <w:rFonts w:cs="Arial"/>
          <w:lang w:val="en-US"/>
        </w:rPr>
        <w:t xml:space="preserve">ndigenous </w:t>
      </w:r>
      <w:r w:rsidR="00B12550">
        <w:rPr>
          <w:rStyle w:val="StyleAIBodytextAsianSimSunChar"/>
          <w:rFonts w:cs="Arial"/>
          <w:lang w:val="en-US"/>
        </w:rPr>
        <w:t>P</w:t>
      </w:r>
      <w:r>
        <w:rPr>
          <w:rStyle w:val="StyleAIBodytextAsianSimSunChar"/>
          <w:rFonts w:cs="Arial"/>
          <w:lang w:val="en-US"/>
        </w:rPr>
        <w:t>eoples</w:t>
      </w:r>
      <w:r w:rsidR="00FE74A3">
        <w:rPr>
          <w:rStyle w:val="StyleAIBodytextAsianSimSunChar"/>
          <w:rFonts w:cs="Arial"/>
          <w:lang w:val="en-US"/>
        </w:rPr>
        <w:t xml:space="preserve"> related to extractive industries</w:t>
      </w:r>
      <w:r>
        <w:rPr>
          <w:rStyle w:val="StyleAIBodytextAsianSimSunChar"/>
          <w:rFonts w:cs="Arial"/>
          <w:lang w:val="en-US"/>
        </w:rPr>
        <w:t xml:space="preserve"> in the Bolivian Amazon</w:t>
      </w:r>
      <w:r w:rsidR="00F913CB">
        <w:rPr>
          <w:rStyle w:val="StyleAIBodytextAsianSimSunChar"/>
          <w:rFonts w:cs="Arial"/>
          <w:lang w:val="en-US"/>
        </w:rPr>
        <w:t>. Recently,</w:t>
      </w:r>
      <w:r>
        <w:rPr>
          <w:rStyle w:val="StyleAIBodytextAsianSimSunChar"/>
          <w:rFonts w:cs="Arial"/>
          <w:lang w:val="en-US"/>
        </w:rPr>
        <w:t xml:space="preserve"> </w:t>
      </w:r>
      <w:r w:rsidR="00FE74A3">
        <w:rPr>
          <w:rStyle w:val="StyleAIBodytextAsianSimSunChar"/>
          <w:rFonts w:cs="Arial"/>
          <w:lang w:val="en-US"/>
        </w:rPr>
        <w:t xml:space="preserve">CEDIB </w:t>
      </w:r>
      <w:r>
        <w:rPr>
          <w:rStyle w:val="StyleAIBodytextAsianSimSunChar"/>
          <w:rFonts w:cs="Arial"/>
          <w:lang w:val="en-US"/>
        </w:rPr>
        <w:t xml:space="preserve">submitted a </w:t>
      </w:r>
      <w:r w:rsidR="00A76AB8">
        <w:rPr>
          <w:rStyle w:val="StyleAIBodytextAsianSimSunChar"/>
          <w:rFonts w:cs="Arial"/>
          <w:lang w:val="en-US"/>
        </w:rPr>
        <w:t>request for precautionary measures</w:t>
      </w:r>
      <w:r>
        <w:rPr>
          <w:rStyle w:val="StyleAIBodytextAsianSimSunChar"/>
          <w:rFonts w:cs="Arial"/>
          <w:lang w:val="en-US"/>
        </w:rPr>
        <w:t xml:space="preserve"> to the </w:t>
      </w:r>
      <w:r w:rsidRPr="007858C3">
        <w:rPr>
          <w:rStyle w:val="StyleAIBodytextAsianSimSunChar"/>
          <w:rFonts w:cs="Arial"/>
          <w:lang w:val="en-US"/>
        </w:rPr>
        <w:t>Inter-American Commission on Human Rights</w:t>
      </w:r>
      <w:r w:rsidR="00B02A37">
        <w:rPr>
          <w:rStyle w:val="StyleAIBodytextAsianSimSunChar"/>
          <w:rFonts w:cs="Arial"/>
          <w:lang w:val="en-US"/>
        </w:rPr>
        <w:t xml:space="preserve"> (IACHR)</w:t>
      </w:r>
      <w:r>
        <w:rPr>
          <w:rStyle w:val="StyleAIBodytextAsianSimSunChar"/>
          <w:rFonts w:cs="Arial"/>
          <w:lang w:val="en-US"/>
        </w:rPr>
        <w:t xml:space="preserve">, along with </w:t>
      </w:r>
      <w:r w:rsidR="00B12550">
        <w:rPr>
          <w:rStyle w:val="StyleAIBodytextAsianSimSunChar"/>
          <w:rFonts w:cs="Arial"/>
          <w:lang w:val="en-US"/>
        </w:rPr>
        <w:t xml:space="preserve">the Centre for Legal Studies and Social Research (Centro de </w:t>
      </w:r>
      <w:proofErr w:type="spellStart"/>
      <w:r w:rsidR="00B12550">
        <w:rPr>
          <w:rStyle w:val="StyleAIBodytextAsianSimSunChar"/>
          <w:rFonts w:cs="Arial"/>
          <w:lang w:val="en-US"/>
        </w:rPr>
        <w:t>Estudios</w:t>
      </w:r>
      <w:proofErr w:type="spellEnd"/>
      <w:r w:rsidR="00B12550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B12550">
        <w:rPr>
          <w:rStyle w:val="StyleAIBodytextAsianSimSunChar"/>
          <w:rFonts w:cs="Arial"/>
          <w:lang w:val="en-US"/>
        </w:rPr>
        <w:t>Jurídicos</w:t>
      </w:r>
      <w:proofErr w:type="spellEnd"/>
      <w:r w:rsidR="00B12550">
        <w:rPr>
          <w:rStyle w:val="StyleAIBodytextAsianSimSunChar"/>
          <w:rFonts w:cs="Arial"/>
          <w:lang w:val="en-US"/>
        </w:rPr>
        <w:t xml:space="preserve"> e </w:t>
      </w:r>
      <w:proofErr w:type="spellStart"/>
      <w:r w:rsidR="00B12550">
        <w:rPr>
          <w:rStyle w:val="StyleAIBodytextAsianSimSunChar"/>
          <w:rFonts w:cs="Arial"/>
          <w:lang w:val="en-US"/>
        </w:rPr>
        <w:t>Investigación</w:t>
      </w:r>
      <w:proofErr w:type="spellEnd"/>
      <w:r w:rsidR="00B12550">
        <w:rPr>
          <w:rStyle w:val="StyleAIBodytextAsianSimSunChar"/>
          <w:rFonts w:cs="Arial"/>
          <w:lang w:val="en-US"/>
        </w:rPr>
        <w:t xml:space="preserve"> Social, </w:t>
      </w:r>
      <w:r>
        <w:rPr>
          <w:rStyle w:val="StyleAIBodytextAsianSimSunChar"/>
          <w:rFonts w:cs="Arial"/>
          <w:lang w:val="en-US"/>
        </w:rPr>
        <w:t>CEJIS</w:t>
      </w:r>
      <w:r w:rsidR="00B12550">
        <w:rPr>
          <w:rStyle w:val="StyleAIBodytextAsianSimSunChar"/>
          <w:rFonts w:cs="Arial"/>
          <w:lang w:val="en-US"/>
        </w:rPr>
        <w:t>)</w:t>
      </w:r>
      <w:r>
        <w:rPr>
          <w:rStyle w:val="StyleAIBodytextAsianSimSunChar"/>
          <w:rFonts w:cs="Arial"/>
          <w:lang w:val="en-US"/>
        </w:rPr>
        <w:t xml:space="preserve"> </w:t>
      </w:r>
      <w:r w:rsidR="00F913CB">
        <w:rPr>
          <w:rStyle w:val="StyleAIBodytextAsianSimSunChar"/>
          <w:rFonts w:cs="Arial"/>
          <w:lang w:val="en-US"/>
        </w:rPr>
        <w:t xml:space="preserve">on behalf of </w:t>
      </w:r>
      <w:r w:rsidR="000B74E5">
        <w:rPr>
          <w:rStyle w:val="StyleAIBodytextAsianSimSunChar"/>
          <w:rFonts w:cs="Arial"/>
          <w:lang w:val="en-US"/>
        </w:rPr>
        <w:t>Indigenous P</w:t>
      </w:r>
      <w:r w:rsidR="00A76AB8">
        <w:rPr>
          <w:rStyle w:val="StyleAIBodytextAsianSimSunChar"/>
          <w:rFonts w:cs="Arial"/>
          <w:lang w:val="en-US"/>
        </w:rPr>
        <w:t>eoples in voluntary isolation whose survival</w:t>
      </w:r>
      <w:r w:rsidR="00C93FF8">
        <w:rPr>
          <w:rStyle w:val="StyleAIBodytextAsianSimSunChar"/>
          <w:rFonts w:cs="Arial"/>
          <w:lang w:val="en-US"/>
        </w:rPr>
        <w:t>, they allege,</w:t>
      </w:r>
      <w:r w:rsidR="00A76AB8">
        <w:rPr>
          <w:rStyle w:val="StyleAIBodytextAsianSimSunChar"/>
          <w:rFonts w:cs="Arial"/>
          <w:lang w:val="en-US"/>
        </w:rPr>
        <w:t xml:space="preserve"> wi</w:t>
      </w:r>
      <w:r w:rsidR="00C93FF8">
        <w:rPr>
          <w:rStyle w:val="StyleAIBodytextAsianSimSunChar"/>
          <w:rFonts w:cs="Arial"/>
          <w:lang w:val="en-US"/>
        </w:rPr>
        <w:t>ll be affected by</w:t>
      </w:r>
      <w:r w:rsidR="00B8194C">
        <w:rPr>
          <w:rStyle w:val="StyleAIBodytextAsianSimSunChar"/>
          <w:rFonts w:cs="Arial"/>
          <w:lang w:val="en-US"/>
        </w:rPr>
        <w:t xml:space="preserve"> oil exploration in their territory</w:t>
      </w:r>
      <w:r>
        <w:rPr>
          <w:rStyle w:val="StyleAIBodytextAsianSimSunChar"/>
          <w:rFonts w:cs="Arial"/>
          <w:lang w:val="en-US"/>
        </w:rPr>
        <w:t xml:space="preserve">. </w:t>
      </w:r>
      <w:r w:rsidR="00B8194C" w:rsidRPr="00B8194C">
        <w:rPr>
          <w:rStyle w:val="StyleAIBodytextAsianSimSunChar"/>
          <w:rFonts w:cs="Arial"/>
          <w:lang w:val="en-US"/>
        </w:rPr>
        <w:t xml:space="preserve"> </w:t>
      </w:r>
    </w:p>
    <w:p w:rsidR="00B02A37" w:rsidRDefault="00B8194C" w:rsidP="00B823FC">
      <w:pPr>
        <w:pStyle w:val="AIBodytext"/>
        <w:tabs>
          <w:tab w:val="clear" w:pos="567"/>
        </w:tabs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>On 6 February</w:t>
      </w:r>
      <w:r w:rsidR="001E0A18">
        <w:rPr>
          <w:rStyle w:val="StyleAIBodytextAsianSimSunChar"/>
          <w:rFonts w:cs="Arial"/>
          <w:lang w:val="en-US"/>
        </w:rPr>
        <w:t xml:space="preserve"> 2017</w:t>
      </w:r>
      <w:r>
        <w:rPr>
          <w:rStyle w:val="StyleAIBodytextAsianSimSunChar"/>
          <w:rFonts w:cs="Arial"/>
          <w:lang w:val="en-US"/>
        </w:rPr>
        <w:t xml:space="preserve">, during a press conference at the Human Rights Assembly in La Paz where CEDIB participated alongside CEJIS and leaders of the </w:t>
      </w:r>
      <w:r w:rsidRPr="00DC1288">
        <w:rPr>
          <w:rStyle w:val="StyleAIBodytextAsianSimSunChar"/>
          <w:rFonts w:cs="Arial"/>
          <w:i/>
          <w:lang w:val="en-US"/>
        </w:rPr>
        <w:t xml:space="preserve">Community Territory of Origin </w:t>
      </w:r>
      <w:proofErr w:type="spellStart"/>
      <w:r w:rsidRPr="00DC1288">
        <w:rPr>
          <w:rStyle w:val="StyleAIBodytextAsianSimSunChar"/>
          <w:rFonts w:cs="Arial"/>
          <w:i/>
          <w:lang w:val="en-US"/>
        </w:rPr>
        <w:t>Tacana</w:t>
      </w:r>
      <w:proofErr w:type="spellEnd"/>
      <w:r w:rsidRPr="00DC1288">
        <w:rPr>
          <w:rStyle w:val="StyleAIBodytextAsianSimSunChar"/>
          <w:rFonts w:cs="Arial"/>
          <w:i/>
          <w:lang w:val="en-US"/>
        </w:rPr>
        <w:t xml:space="preserve"> II Indigenous Territory</w:t>
      </w:r>
      <w:r>
        <w:rPr>
          <w:rStyle w:val="StyleAIBodytextAsianSimSunChar"/>
          <w:rFonts w:cs="Arial"/>
          <w:lang w:val="en-US"/>
        </w:rPr>
        <w:t xml:space="preserve"> to announce that the </w:t>
      </w:r>
      <w:r w:rsidR="000B74E5">
        <w:rPr>
          <w:rStyle w:val="StyleAIBodytextAsianSimSunChar"/>
          <w:rFonts w:cs="Arial"/>
          <w:lang w:val="en-US"/>
        </w:rPr>
        <w:t>IACHR</w:t>
      </w:r>
      <w:r>
        <w:rPr>
          <w:rStyle w:val="StyleAIBodytextAsianSimSunChar"/>
          <w:rFonts w:cs="Arial"/>
          <w:lang w:val="en-US"/>
        </w:rPr>
        <w:t xml:space="preserve"> had requested </w:t>
      </w:r>
      <w:r w:rsidR="000B74E5">
        <w:rPr>
          <w:rStyle w:val="StyleAIBodytextAsianSimSunChar"/>
          <w:rFonts w:cs="Arial"/>
          <w:lang w:val="en-US"/>
        </w:rPr>
        <w:t>the Bolivian government provide</w:t>
      </w:r>
      <w:r w:rsidR="00F07E82">
        <w:rPr>
          <w:rStyle w:val="StyleAIBodytextAsianSimSunChar"/>
          <w:rFonts w:cs="Arial"/>
          <w:lang w:val="en-US"/>
        </w:rPr>
        <w:t xml:space="preserve"> information on their request for precautionary measures, </w:t>
      </w:r>
      <w:r>
        <w:rPr>
          <w:rStyle w:val="StyleAIBodytextAsianSimSunChar"/>
          <w:rFonts w:cs="Arial"/>
          <w:lang w:val="en-US"/>
        </w:rPr>
        <w:t xml:space="preserve">the presentation was interrupted by leaders of the </w:t>
      </w:r>
      <w:proofErr w:type="spellStart"/>
      <w:r>
        <w:rPr>
          <w:rStyle w:val="StyleAIBodytextAsianSimSunChar"/>
          <w:rFonts w:cs="Arial"/>
          <w:lang w:val="en-US"/>
        </w:rPr>
        <w:t>Movimiento</w:t>
      </w:r>
      <w:proofErr w:type="spellEnd"/>
      <w:r>
        <w:rPr>
          <w:rStyle w:val="StyleAIBodytextAsianSimSunChar"/>
          <w:rFonts w:cs="Arial"/>
          <w:lang w:val="en-US"/>
        </w:rPr>
        <w:t xml:space="preserve"> al </w:t>
      </w:r>
      <w:proofErr w:type="spellStart"/>
      <w:r>
        <w:rPr>
          <w:rStyle w:val="StyleAIBodytextAsianSimSunChar"/>
          <w:rFonts w:cs="Arial"/>
          <w:lang w:val="en-US"/>
        </w:rPr>
        <w:t>Socialismo</w:t>
      </w:r>
      <w:proofErr w:type="spellEnd"/>
      <w:r>
        <w:rPr>
          <w:rStyle w:val="StyleAIBodytextAsianSimSunChar"/>
          <w:rFonts w:cs="Arial"/>
          <w:lang w:val="en-US"/>
        </w:rPr>
        <w:t xml:space="preserve"> (MAS)</w:t>
      </w:r>
      <w:r w:rsidRPr="00B12550">
        <w:rPr>
          <w:rStyle w:val="StyleAIBodytextAsianSimSunChar"/>
          <w:rFonts w:cs="Arial"/>
          <w:lang w:val="en-US"/>
        </w:rPr>
        <w:t xml:space="preserve"> </w:t>
      </w:r>
      <w:r>
        <w:rPr>
          <w:rStyle w:val="StyleAIBodytextAsianSimSunChar"/>
          <w:rFonts w:cs="Arial"/>
          <w:lang w:val="en-US"/>
        </w:rPr>
        <w:t xml:space="preserve">political party, who threatened to take over the Human Rights Assembly headquarters. </w:t>
      </w:r>
    </w:p>
    <w:p w:rsidR="00B02A37" w:rsidRDefault="00B02A37" w:rsidP="00B823FC">
      <w:pPr>
        <w:pStyle w:val="AIBodytext"/>
        <w:tabs>
          <w:tab w:val="clear" w:pos="567"/>
        </w:tabs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>I</w:t>
      </w:r>
      <w:r w:rsidR="00B823FC">
        <w:rPr>
          <w:rStyle w:val="StyleAIBodytextAsianSimSunChar"/>
          <w:rFonts w:cs="Arial"/>
          <w:lang w:val="en-US"/>
        </w:rPr>
        <w:t>n 2015</w:t>
      </w:r>
      <w:r>
        <w:rPr>
          <w:rStyle w:val="StyleAIBodytextAsianSimSunChar"/>
          <w:rFonts w:cs="Arial"/>
          <w:lang w:val="en-US"/>
        </w:rPr>
        <w:t>,</w:t>
      </w:r>
      <w:r w:rsidR="00B823FC">
        <w:rPr>
          <w:rStyle w:val="StyleAIBodytextAsianSimSunChar"/>
          <w:rFonts w:cs="Arial"/>
          <w:lang w:val="en-US"/>
        </w:rPr>
        <w:t xml:space="preserve"> </w:t>
      </w:r>
      <w:r w:rsidR="00FE74A3">
        <w:rPr>
          <w:rStyle w:val="StyleAIBodytextAsianSimSunChar"/>
          <w:rFonts w:cs="Arial"/>
          <w:lang w:val="en-US"/>
        </w:rPr>
        <w:t xml:space="preserve">Bolivian </w:t>
      </w:r>
      <w:r w:rsidR="00B823FC">
        <w:rPr>
          <w:rStyle w:val="StyleAIBodytextAsianSimSunChar"/>
          <w:rFonts w:cs="Arial"/>
          <w:lang w:val="en-US"/>
        </w:rPr>
        <w:t xml:space="preserve">Vice President Álvaro </w:t>
      </w:r>
      <w:proofErr w:type="spellStart"/>
      <w:r w:rsidR="00B823FC">
        <w:rPr>
          <w:rStyle w:val="StyleAIBodytextAsianSimSunChar"/>
          <w:rFonts w:cs="Arial"/>
          <w:lang w:val="en-US"/>
        </w:rPr>
        <w:t>García</w:t>
      </w:r>
      <w:proofErr w:type="spellEnd"/>
      <w:r w:rsidR="00B823FC">
        <w:rPr>
          <w:rStyle w:val="StyleAIBodytextAsianSimSunChar"/>
          <w:rFonts w:cs="Arial"/>
          <w:lang w:val="en-US"/>
        </w:rPr>
        <w:t xml:space="preserve"> threatened CEDIB (along with </w:t>
      </w:r>
      <w:r w:rsidR="00F913CB">
        <w:rPr>
          <w:rStyle w:val="StyleAIBodytextAsianSimSunChar"/>
          <w:rFonts w:cs="Arial"/>
          <w:lang w:val="en-US"/>
        </w:rPr>
        <w:t>three</w:t>
      </w:r>
      <w:r w:rsidR="00B823FC">
        <w:rPr>
          <w:rStyle w:val="StyleAIBodytextAsianSimSunChar"/>
          <w:rFonts w:cs="Arial"/>
          <w:lang w:val="en-US"/>
        </w:rPr>
        <w:t xml:space="preserve"> other organizations) with expulsion from Bolivia, after CEDIB questioned a group of legislative decrees related to </w:t>
      </w:r>
      <w:r>
        <w:rPr>
          <w:rStyle w:val="StyleAIBodytextAsianSimSunChar"/>
          <w:rFonts w:cs="Arial"/>
          <w:lang w:val="en-US"/>
        </w:rPr>
        <w:t>the oil industry</w:t>
      </w:r>
      <w:r w:rsidR="000B74E5">
        <w:rPr>
          <w:rStyle w:val="StyleAIBodytextAsianSimSunChar"/>
          <w:rFonts w:cs="Arial"/>
          <w:lang w:val="en-US"/>
        </w:rPr>
        <w:t xml:space="preserve"> which</w:t>
      </w:r>
      <w:r w:rsidR="00A76AB8">
        <w:rPr>
          <w:rStyle w:val="StyleAIBodytextAsianSimSunChar"/>
          <w:rFonts w:cs="Arial"/>
          <w:lang w:val="en-US"/>
        </w:rPr>
        <w:t xml:space="preserve"> </w:t>
      </w:r>
      <w:r>
        <w:rPr>
          <w:rStyle w:val="StyleAIBodytextAsianSimSunChar"/>
          <w:rFonts w:cs="Arial"/>
          <w:lang w:val="en-US"/>
        </w:rPr>
        <w:t>placed</w:t>
      </w:r>
      <w:r w:rsidR="00B823FC">
        <w:rPr>
          <w:rStyle w:val="StyleAIBodytextAsianSimSunChar"/>
          <w:rFonts w:cs="Arial"/>
          <w:lang w:val="en-US"/>
        </w:rPr>
        <w:t xml:space="preserve"> protected areas and the </w:t>
      </w:r>
      <w:r w:rsidR="00B12550">
        <w:rPr>
          <w:rStyle w:val="StyleAIBodytextAsianSimSunChar"/>
          <w:rFonts w:cs="Arial"/>
          <w:lang w:val="en-US"/>
        </w:rPr>
        <w:t>I</w:t>
      </w:r>
      <w:r w:rsidR="00B823FC">
        <w:rPr>
          <w:rStyle w:val="StyleAIBodytextAsianSimSunChar"/>
          <w:rFonts w:cs="Arial"/>
          <w:lang w:val="en-US"/>
        </w:rPr>
        <w:t xml:space="preserve">ndigenous </w:t>
      </w:r>
      <w:r w:rsidR="00B12550">
        <w:rPr>
          <w:rStyle w:val="StyleAIBodytextAsianSimSunChar"/>
          <w:rFonts w:cs="Arial"/>
          <w:lang w:val="en-US"/>
        </w:rPr>
        <w:t>P</w:t>
      </w:r>
      <w:r w:rsidR="00B823FC">
        <w:rPr>
          <w:rStyle w:val="StyleAIBodytextAsianSimSunChar"/>
          <w:rFonts w:cs="Arial"/>
          <w:lang w:val="en-US"/>
        </w:rPr>
        <w:t xml:space="preserve">eoples who live in them at risk. </w:t>
      </w:r>
    </w:p>
    <w:p w:rsidR="00B823FC" w:rsidRDefault="00B823FC" w:rsidP="00B823FC">
      <w:pPr>
        <w:pStyle w:val="AIBodytext"/>
        <w:tabs>
          <w:tab w:val="clear" w:pos="567"/>
        </w:tabs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>In 2016, CEDIB reported ongoing harassment as a result of their investigation in</w:t>
      </w:r>
      <w:r w:rsidR="00B02A37">
        <w:rPr>
          <w:rStyle w:val="StyleAIBodytextAsianSimSunChar"/>
          <w:rFonts w:cs="Arial"/>
          <w:lang w:val="en-US"/>
        </w:rPr>
        <w:t>to mining rights being issued on</w:t>
      </w:r>
      <w:r>
        <w:rPr>
          <w:rStyle w:val="StyleAIBodytextAsianSimSunChar"/>
          <w:rFonts w:cs="Arial"/>
          <w:lang w:val="en-US"/>
        </w:rPr>
        <w:t xml:space="preserve"> Bolivian glaciers. The harassment included personal information and photographs of the investigating team being shared publicly. </w:t>
      </w:r>
    </w:p>
    <w:p w:rsidR="0026766F" w:rsidRPr="00BB206D" w:rsidRDefault="0026766F" w:rsidP="0026766F">
      <w:pPr>
        <w:spacing w:line="240" w:lineRule="exact"/>
        <w:rPr>
          <w:rFonts w:ascii="Arial" w:hAnsi="Arial" w:cs="Arial"/>
          <w:sz w:val="16"/>
          <w:szCs w:val="16"/>
          <w:lang w:val="es-MX"/>
        </w:rPr>
      </w:pPr>
      <w:proofErr w:type="spellStart"/>
      <w:r w:rsidRPr="00BB206D">
        <w:rPr>
          <w:rFonts w:ascii="Arial" w:hAnsi="Arial" w:cs="Arial"/>
          <w:sz w:val="16"/>
          <w:szCs w:val="16"/>
          <w:lang w:val="es-MX"/>
        </w:rPr>
        <w:t>Name</w:t>
      </w:r>
      <w:proofErr w:type="spellEnd"/>
      <w:r w:rsidRPr="00BB206D">
        <w:rPr>
          <w:rFonts w:ascii="Arial" w:hAnsi="Arial" w:cs="Arial"/>
          <w:sz w:val="16"/>
          <w:szCs w:val="16"/>
          <w:lang w:val="es-MX"/>
        </w:rPr>
        <w:t>:</w:t>
      </w:r>
      <w:r w:rsidR="00B823FC" w:rsidRPr="00BB206D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="00BB206D" w:rsidRPr="00BB206D">
        <w:rPr>
          <w:rFonts w:ascii="Arial" w:hAnsi="Arial" w:cs="Arial"/>
          <w:sz w:val="16"/>
          <w:szCs w:val="16"/>
          <w:lang w:val="es-MX"/>
        </w:rPr>
        <w:t>Members</w:t>
      </w:r>
      <w:proofErr w:type="spellEnd"/>
      <w:r w:rsidR="00BB206D" w:rsidRPr="00BB206D">
        <w:rPr>
          <w:rFonts w:ascii="Arial" w:hAnsi="Arial" w:cs="Arial"/>
          <w:sz w:val="16"/>
          <w:szCs w:val="16"/>
          <w:lang w:val="es-MX"/>
        </w:rPr>
        <w:t xml:space="preserve"> of </w:t>
      </w:r>
      <w:proofErr w:type="spellStart"/>
      <w:r w:rsidR="00BB206D" w:rsidRPr="00BB206D">
        <w:rPr>
          <w:rFonts w:ascii="Arial" w:hAnsi="Arial" w:cs="Arial"/>
          <w:sz w:val="16"/>
          <w:szCs w:val="16"/>
          <w:lang w:val="es-MX"/>
        </w:rPr>
        <w:t>the</w:t>
      </w:r>
      <w:proofErr w:type="spellEnd"/>
      <w:r w:rsidR="00BB206D" w:rsidRPr="00BB206D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="00B823FC" w:rsidRPr="00BB206D">
        <w:rPr>
          <w:rFonts w:ascii="Arial" w:hAnsi="Arial" w:cs="Arial"/>
          <w:sz w:val="16"/>
          <w:szCs w:val="16"/>
          <w:lang w:val="es-MX"/>
        </w:rPr>
        <w:t>Bolivian</w:t>
      </w:r>
      <w:proofErr w:type="spellEnd"/>
      <w:r w:rsidR="00B823FC" w:rsidRPr="00BB206D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="00B823FC" w:rsidRPr="00BB206D">
        <w:rPr>
          <w:rFonts w:ascii="Arial" w:hAnsi="Arial" w:cs="Arial"/>
          <w:sz w:val="16"/>
          <w:szCs w:val="16"/>
          <w:lang w:val="es-MX"/>
        </w:rPr>
        <w:t>Documentation</w:t>
      </w:r>
      <w:proofErr w:type="spellEnd"/>
      <w:r w:rsidR="00B823FC" w:rsidRPr="00BB206D">
        <w:rPr>
          <w:rFonts w:ascii="Arial" w:hAnsi="Arial" w:cs="Arial"/>
          <w:sz w:val="16"/>
          <w:szCs w:val="16"/>
          <w:lang w:val="es-MX"/>
        </w:rPr>
        <w:t xml:space="preserve"> and </w:t>
      </w:r>
      <w:proofErr w:type="spellStart"/>
      <w:r w:rsidR="00B823FC" w:rsidRPr="00BB206D">
        <w:rPr>
          <w:rFonts w:ascii="Arial" w:hAnsi="Arial" w:cs="Arial"/>
          <w:sz w:val="16"/>
          <w:szCs w:val="16"/>
          <w:lang w:val="es-MX"/>
        </w:rPr>
        <w:t>Information</w:t>
      </w:r>
      <w:proofErr w:type="spellEnd"/>
      <w:r w:rsidR="00B823FC" w:rsidRPr="00BB206D">
        <w:rPr>
          <w:rFonts w:ascii="Arial" w:hAnsi="Arial" w:cs="Arial"/>
          <w:sz w:val="16"/>
          <w:szCs w:val="16"/>
          <w:lang w:val="es-MX"/>
        </w:rPr>
        <w:t xml:space="preserve"> Centre</w:t>
      </w:r>
      <w:r w:rsidR="00BB206D" w:rsidRPr="00BB206D">
        <w:rPr>
          <w:rFonts w:ascii="Arial" w:hAnsi="Arial" w:cs="Arial"/>
          <w:sz w:val="16"/>
          <w:szCs w:val="16"/>
          <w:lang w:val="es-MX"/>
        </w:rPr>
        <w:t xml:space="preserve"> (</w:t>
      </w:r>
      <w:r w:rsidR="00BB206D" w:rsidRPr="003911AF">
        <w:rPr>
          <w:rFonts w:ascii="Arial" w:hAnsi="Arial" w:cs="Arial"/>
          <w:sz w:val="16"/>
          <w:szCs w:val="16"/>
        </w:rPr>
        <w:t xml:space="preserve">Centro de </w:t>
      </w:r>
      <w:proofErr w:type="spellStart"/>
      <w:r w:rsidR="00BB206D" w:rsidRPr="003911AF">
        <w:rPr>
          <w:rFonts w:ascii="Arial" w:hAnsi="Arial" w:cs="Arial"/>
          <w:sz w:val="16"/>
          <w:szCs w:val="16"/>
        </w:rPr>
        <w:t>Documentación</w:t>
      </w:r>
      <w:proofErr w:type="spellEnd"/>
      <w:r w:rsidR="00BB206D" w:rsidRPr="003911AF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BB206D" w:rsidRPr="003911AF">
        <w:rPr>
          <w:rFonts w:ascii="Arial" w:hAnsi="Arial" w:cs="Arial"/>
          <w:sz w:val="16"/>
          <w:szCs w:val="16"/>
        </w:rPr>
        <w:t>Información</w:t>
      </w:r>
      <w:proofErr w:type="spellEnd"/>
      <w:r w:rsidR="00BB206D" w:rsidRPr="003911AF">
        <w:rPr>
          <w:rFonts w:ascii="Arial" w:hAnsi="Arial" w:cs="Arial"/>
          <w:sz w:val="16"/>
          <w:szCs w:val="16"/>
        </w:rPr>
        <w:t xml:space="preserve"> Bolivia,</w:t>
      </w:r>
      <w:r w:rsidR="00BB206D" w:rsidRPr="00BB206D">
        <w:rPr>
          <w:rFonts w:ascii="Arial" w:hAnsi="Arial" w:cs="Arial"/>
          <w:sz w:val="16"/>
          <w:szCs w:val="16"/>
          <w:lang w:val="es-MX"/>
        </w:rPr>
        <w:t xml:space="preserve"> CEDIB</w:t>
      </w:r>
      <w:r w:rsidR="00B823FC" w:rsidRPr="00BB206D">
        <w:rPr>
          <w:rFonts w:ascii="Arial" w:hAnsi="Arial" w:cs="Arial"/>
          <w:sz w:val="16"/>
          <w:szCs w:val="16"/>
          <w:lang w:val="es-MX"/>
        </w:rPr>
        <w:t>)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823FC">
        <w:rPr>
          <w:rFonts w:ascii="Arial" w:hAnsi="Arial" w:cs="Arial"/>
          <w:sz w:val="16"/>
          <w:szCs w:val="16"/>
        </w:rPr>
        <w:t xml:space="preserve"> </w:t>
      </w:r>
      <w:r w:rsidR="00BB206D">
        <w:rPr>
          <w:rFonts w:ascii="Arial" w:hAnsi="Arial" w:cs="Arial"/>
          <w:sz w:val="16"/>
          <w:szCs w:val="16"/>
        </w:rPr>
        <w:t>all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95961">
        <w:rPr>
          <w:rFonts w:ascii="Arial" w:hAnsi="Arial" w:cs="Arial"/>
          <w:sz w:val="16"/>
          <w:szCs w:val="16"/>
        </w:rPr>
        <w:t xml:space="preserve">UA: </w:t>
      </w:r>
      <w:r w:rsidR="00BB206D">
        <w:rPr>
          <w:rFonts w:ascii="Arial" w:hAnsi="Arial" w:cs="Arial"/>
          <w:sz w:val="16"/>
          <w:szCs w:val="16"/>
        </w:rPr>
        <w:t>99/17</w:t>
      </w:r>
      <w:r w:rsidR="00BB206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B206D">
        <w:rPr>
          <w:rFonts w:ascii="Arial" w:hAnsi="Arial" w:cs="Arial"/>
          <w:sz w:val="16"/>
          <w:szCs w:val="16"/>
        </w:rPr>
        <w:t>AMR 18/6139/2017</w:t>
      </w:r>
      <w:r w:rsidR="00BB206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C1288">
        <w:rPr>
          <w:rFonts w:ascii="Arial" w:hAnsi="Arial" w:cs="Arial"/>
          <w:sz w:val="16"/>
          <w:szCs w:val="16"/>
        </w:rPr>
        <w:t>28</w:t>
      </w:r>
      <w:r w:rsidR="00BB206D">
        <w:rPr>
          <w:rFonts w:ascii="Arial" w:hAnsi="Arial" w:cs="Arial"/>
          <w:sz w:val="16"/>
          <w:szCs w:val="16"/>
        </w:rPr>
        <w:t xml:space="preserve"> April 2017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26766F"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99" w:rsidRDefault="00347599">
      <w:r>
        <w:separator/>
      </w:r>
    </w:p>
  </w:endnote>
  <w:endnote w:type="continuationSeparator" w:id="0">
    <w:p w:rsidR="00347599" w:rsidRDefault="003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47599">
    <w:pPr>
      <w:pStyle w:val="Footer"/>
    </w:pPr>
    <w:r w:rsidRPr="0034759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99" w:rsidRDefault="00347599">
      <w:r>
        <w:separator/>
      </w:r>
    </w:p>
  </w:footnote>
  <w:footnote w:type="continuationSeparator" w:id="0">
    <w:p w:rsidR="00347599" w:rsidRDefault="0034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DC1288" w:rsidRDefault="0026766F" w:rsidP="00DC1288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 w:rsidR="00BB206D">
      <w:rPr>
        <w:rFonts w:ascii="Arial" w:hAnsi="Arial" w:cs="Arial"/>
        <w:sz w:val="16"/>
        <w:szCs w:val="16"/>
      </w:rPr>
      <w:t>99/17</w:t>
    </w:r>
    <w:r w:rsidR="00BB206D" w:rsidRPr="00663D9C">
      <w:rPr>
        <w:rFonts w:ascii="Arial" w:hAnsi="Arial" w:cs="Arial"/>
        <w:sz w:val="16"/>
        <w:szCs w:val="16"/>
      </w:rPr>
      <w:t xml:space="preserve"> </w:t>
    </w:r>
    <w:r w:rsidR="009C3B95" w:rsidRPr="00663D9C">
      <w:rPr>
        <w:rFonts w:ascii="Arial" w:hAnsi="Arial" w:cs="Arial"/>
        <w:sz w:val="16"/>
        <w:szCs w:val="16"/>
      </w:rPr>
      <w:t xml:space="preserve">Index: </w:t>
    </w:r>
    <w:r w:rsidR="00BB206D">
      <w:rPr>
        <w:rFonts w:ascii="Arial" w:hAnsi="Arial" w:cs="Arial"/>
        <w:sz w:val="16"/>
        <w:szCs w:val="16"/>
      </w:rPr>
      <w:t>AMR 18/6139/2017</w:t>
    </w:r>
    <w:r w:rsidR="00BB206D" w:rsidRPr="00663D9C">
      <w:rPr>
        <w:rFonts w:ascii="Arial" w:hAnsi="Arial" w:cs="Arial"/>
        <w:sz w:val="16"/>
        <w:szCs w:val="16"/>
      </w:rPr>
      <w:t xml:space="preserve"> </w:t>
    </w:r>
    <w:r w:rsidR="00BB206D">
      <w:rPr>
        <w:rFonts w:ascii="Arial" w:hAnsi="Arial" w:cs="Arial"/>
        <w:sz w:val="16"/>
        <w:szCs w:val="16"/>
      </w:rPr>
      <w:t>Bolivia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DC1288">
      <w:rPr>
        <w:rFonts w:ascii="Arial" w:hAnsi="Arial" w:cs="Arial"/>
        <w:sz w:val="16"/>
        <w:szCs w:val="16"/>
      </w:rPr>
      <w:t>28</w:t>
    </w:r>
    <w:r w:rsidR="00BB206D">
      <w:rPr>
        <w:rFonts w:ascii="Arial" w:hAnsi="Arial" w:cs="Arial"/>
        <w:sz w:val="16"/>
        <w:szCs w:val="16"/>
      </w:rPr>
      <w:t xml:space="preserve">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632E2D33"/>
    <w:multiLevelType w:val="hybridMultilevel"/>
    <w:tmpl w:val="EEF834D4"/>
    <w:lvl w:ilvl="0" w:tplc="150600AA">
      <w:start w:val="19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75A3"/>
    <w:rsid w:val="00023EE0"/>
    <w:rsid w:val="00050FB3"/>
    <w:rsid w:val="000574AE"/>
    <w:rsid w:val="000B23F7"/>
    <w:rsid w:val="000B74E5"/>
    <w:rsid w:val="000E1896"/>
    <w:rsid w:val="000E1BCC"/>
    <w:rsid w:val="000F0AF1"/>
    <w:rsid w:val="000F11B8"/>
    <w:rsid w:val="00114598"/>
    <w:rsid w:val="00136815"/>
    <w:rsid w:val="001411BF"/>
    <w:rsid w:val="001429BF"/>
    <w:rsid w:val="001624EA"/>
    <w:rsid w:val="001671E0"/>
    <w:rsid w:val="001673DA"/>
    <w:rsid w:val="0017282B"/>
    <w:rsid w:val="0017506D"/>
    <w:rsid w:val="001951FB"/>
    <w:rsid w:val="00196F3C"/>
    <w:rsid w:val="001A7E70"/>
    <w:rsid w:val="001B7B2B"/>
    <w:rsid w:val="001E0993"/>
    <w:rsid w:val="001E0A18"/>
    <w:rsid w:val="0026766F"/>
    <w:rsid w:val="0027166B"/>
    <w:rsid w:val="002835F2"/>
    <w:rsid w:val="002923B7"/>
    <w:rsid w:val="002932CE"/>
    <w:rsid w:val="002D3ED0"/>
    <w:rsid w:val="002F6C91"/>
    <w:rsid w:val="00310926"/>
    <w:rsid w:val="003212CE"/>
    <w:rsid w:val="00347243"/>
    <w:rsid w:val="00347599"/>
    <w:rsid w:val="003911AF"/>
    <w:rsid w:val="003A22D3"/>
    <w:rsid w:val="003A2A73"/>
    <w:rsid w:val="003D377A"/>
    <w:rsid w:val="00415A74"/>
    <w:rsid w:val="0041751D"/>
    <w:rsid w:val="00421B06"/>
    <w:rsid w:val="00475586"/>
    <w:rsid w:val="004771C4"/>
    <w:rsid w:val="00483E30"/>
    <w:rsid w:val="00495575"/>
    <w:rsid w:val="004A232E"/>
    <w:rsid w:val="004D19C7"/>
    <w:rsid w:val="004E6A6E"/>
    <w:rsid w:val="005040F2"/>
    <w:rsid w:val="005149A9"/>
    <w:rsid w:val="0053584A"/>
    <w:rsid w:val="005534BC"/>
    <w:rsid w:val="00555DF0"/>
    <w:rsid w:val="005830AC"/>
    <w:rsid w:val="005B3148"/>
    <w:rsid w:val="005C2CBA"/>
    <w:rsid w:val="005C41FB"/>
    <w:rsid w:val="005D159E"/>
    <w:rsid w:val="005E3947"/>
    <w:rsid w:val="005F0D06"/>
    <w:rsid w:val="005F29C5"/>
    <w:rsid w:val="005F44F1"/>
    <w:rsid w:val="00602E06"/>
    <w:rsid w:val="00606C38"/>
    <w:rsid w:val="00654E10"/>
    <w:rsid w:val="00663D9C"/>
    <w:rsid w:val="0067221D"/>
    <w:rsid w:val="006814D6"/>
    <w:rsid w:val="006820E8"/>
    <w:rsid w:val="006C2190"/>
    <w:rsid w:val="006C3DE2"/>
    <w:rsid w:val="006F632B"/>
    <w:rsid w:val="007179E8"/>
    <w:rsid w:val="00736B40"/>
    <w:rsid w:val="007479B8"/>
    <w:rsid w:val="007620A6"/>
    <w:rsid w:val="007640CA"/>
    <w:rsid w:val="0077354F"/>
    <w:rsid w:val="00782D43"/>
    <w:rsid w:val="007858C3"/>
    <w:rsid w:val="00786C5C"/>
    <w:rsid w:val="00795D45"/>
    <w:rsid w:val="007A1959"/>
    <w:rsid w:val="007A5DA8"/>
    <w:rsid w:val="007D0D51"/>
    <w:rsid w:val="007D108E"/>
    <w:rsid w:val="007E0CAD"/>
    <w:rsid w:val="007E57A7"/>
    <w:rsid w:val="00813786"/>
    <w:rsid w:val="00815508"/>
    <w:rsid w:val="008224D0"/>
    <w:rsid w:val="008241AB"/>
    <w:rsid w:val="0086100E"/>
    <w:rsid w:val="0086363D"/>
    <w:rsid w:val="00875E19"/>
    <w:rsid w:val="008A06E2"/>
    <w:rsid w:val="008C6392"/>
    <w:rsid w:val="008D564C"/>
    <w:rsid w:val="008E48B0"/>
    <w:rsid w:val="008E60AA"/>
    <w:rsid w:val="008F64FC"/>
    <w:rsid w:val="009144AA"/>
    <w:rsid w:val="0093413D"/>
    <w:rsid w:val="00946781"/>
    <w:rsid w:val="00950C7F"/>
    <w:rsid w:val="00963CA3"/>
    <w:rsid w:val="00985339"/>
    <w:rsid w:val="00987C31"/>
    <w:rsid w:val="009971C5"/>
    <w:rsid w:val="009C0BC3"/>
    <w:rsid w:val="009C3B95"/>
    <w:rsid w:val="009D5F0B"/>
    <w:rsid w:val="009E0910"/>
    <w:rsid w:val="009E1F0B"/>
    <w:rsid w:val="009F0E9B"/>
    <w:rsid w:val="009F4BB3"/>
    <w:rsid w:val="00A173F3"/>
    <w:rsid w:val="00A76AB8"/>
    <w:rsid w:val="00A839C6"/>
    <w:rsid w:val="00AF4CF9"/>
    <w:rsid w:val="00B02A37"/>
    <w:rsid w:val="00B043D9"/>
    <w:rsid w:val="00B04F5C"/>
    <w:rsid w:val="00B06E79"/>
    <w:rsid w:val="00B12550"/>
    <w:rsid w:val="00B17BC2"/>
    <w:rsid w:val="00B22D7A"/>
    <w:rsid w:val="00B373F5"/>
    <w:rsid w:val="00B4432F"/>
    <w:rsid w:val="00B60FB0"/>
    <w:rsid w:val="00B811E7"/>
    <w:rsid w:val="00B8194C"/>
    <w:rsid w:val="00B823FC"/>
    <w:rsid w:val="00B84EF8"/>
    <w:rsid w:val="00B9147D"/>
    <w:rsid w:val="00BA31FC"/>
    <w:rsid w:val="00BB206D"/>
    <w:rsid w:val="00BC4721"/>
    <w:rsid w:val="00BC7BF8"/>
    <w:rsid w:val="00BE4AEB"/>
    <w:rsid w:val="00C264C5"/>
    <w:rsid w:val="00C31329"/>
    <w:rsid w:val="00C64997"/>
    <w:rsid w:val="00C90579"/>
    <w:rsid w:val="00C93FF8"/>
    <w:rsid w:val="00CA461F"/>
    <w:rsid w:val="00CE6658"/>
    <w:rsid w:val="00D0106D"/>
    <w:rsid w:val="00D03746"/>
    <w:rsid w:val="00D2007D"/>
    <w:rsid w:val="00D20DEB"/>
    <w:rsid w:val="00D54141"/>
    <w:rsid w:val="00D564C6"/>
    <w:rsid w:val="00D63AA5"/>
    <w:rsid w:val="00D6401F"/>
    <w:rsid w:val="00D750C5"/>
    <w:rsid w:val="00D85FE8"/>
    <w:rsid w:val="00DB0538"/>
    <w:rsid w:val="00DC1288"/>
    <w:rsid w:val="00DC5FB0"/>
    <w:rsid w:val="00DD777F"/>
    <w:rsid w:val="00DF0C26"/>
    <w:rsid w:val="00E21A7E"/>
    <w:rsid w:val="00E23769"/>
    <w:rsid w:val="00E2387F"/>
    <w:rsid w:val="00E601DC"/>
    <w:rsid w:val="00E61991"/>
    <w:rsid w:val="00E669D1"/>
    <w:rsid w:val="00E6735E"/>
    <w:rsid w:val="00E92DE7"/>
    <w:rsid w:val="00E96397"/>
    <w:rsid w:val="00E97E64"/>
    <w:rsid w:val="00EA7847"/>
    <w:rsid w:val="00EB2B08"/>
    <w:rsid w:val="00EB3D70"/>
    <w:rsid w:val="00EC130D"/>
    <w:rsid w:val="00EC2C85"/>
    <w:rsid w:val="00ED61F1"/>
    <w:rsid w:val="00ED71DF"/>
    <w:rsid w:val="00EE2450"/>
    <w:rsid w:val="00F07E82"/>
    <w:rsid w:val="00F13BE9"/>
    <w:rsid w:val="00F20743"/>
    <w:rsid w:val="00F25545"/>
    <w:rsid w:val="00F50C30"/>
    <w:rsid w:val="00F54365"/>
    <w:rsid w:val="00F54D1F"/>
    <w:rsid w:val="00F7781E"/>
    <w:rsid w:val="00F913CB"/>
    <w:rsid w:val="00F9453B"/>
    <w:rsid w:val="00F95961"/>
    <w:rsid w:val="00F976C7"/>
    <w:rsid w:val="00FA0B3E"/>
    <w:rsid w:val="00FE74A3"/>
    <w:rsid w:val="00FF1E5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8A426D-3FCF-4A89-9A3E-E2DC9EB0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6E0D"/>
    <w:pPr>
      <w:spacing w:after="120"/>
      <w:ind w:left="720"/>
      <w:contextualSpacing/>
      <w:jc w:val="both"/>
    </w:pPr>
    <w:rPr>
      <w:rFonts w:eastAsia="Times New Roman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373F5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1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1991"/>
    <w:rPr>
      <w:rFonts w:ascii="Courier New" w:hAnsi="Courier New"/>
    </w:rPr>
  </w:style>
  <w:style w:type="character" w:customStyle="1" w:styleId="apple-converted-space">
    <w:name w:val="apple-converted-space"/>
    <w:rsid w:val="00E61991"/>
  </w:style>
  <w:style w:type="character" w:styleId="Emphasis">
    <w:name w:val="Emphasis"/>
    <w:basedOn w:val="DefaultParagraphFont"/>
    <w:uiPriority w:val="20"/>
    <w:qFormat/>
    <w:rsid w:val="00E61991"/>
    <w:rPr>
      <w:i/>
    </w:rPr>
  </w:style>
  <w:style w:type="character" w:styleId="CommentReference">
    <w:name w:val="annotation reference"/>
    <w:basedOn w:val="DefaultParagraphFont"/>
    <w:uiPriority w:val="99"/>
    <w:rsid w:val="00786C5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86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6C5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6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6C5C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78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6C5C"/>
    <w:rPr>
      <w:rFonts w:ascii="Segoe UI" w:hAnsi="Segoe UI"/>
      <w:sz w:val="18"/>
      <w:lang w:val="en-GB" w:eastAsia="zh-CN"/>
    </w:rPr>
  </w:style>
  <w:style w:type="paragraph" w:styleId="Revision">
    <w:name w:val="Revision"/>
    <w:hidden/>
    <w:uiPriority w:val="99"/>
    <w:semiHidden/>
    <w:rsid w:val="00BC7BF8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B12550"/>
    <w:rPr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F44F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44F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ssistant@bolivia-u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master@minedu.gob.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cIt-IKXjz0vOhKI-Te7gy7EmtiwCq5D-fD6EGVHOxNcvUgK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C69B-FF59-43F1-B280-89B0508B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Michelle Kissenkoetter</dc:creator>
  <cp:keywords/>
  <dc:description/>
  <cp:lastModifiedBy>IAR3Team</cp:lastModifiedBy>
  <cp:revision>2</cp:revision>
  <dcterms:created xsi:type="dcterms:W3CDTF">2017-04-28T18:21:00Z</dcterms:created>
  <dcterms:modified xsi:type="dcterms:W3CDTF">2017-04-28T18:21:00Z</dcterms:modified>
</cp:coreProperties>
</file>