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E36B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943D4" w:rsidP="00FE36BC">
      <w:pPr>
        <w:rPr>
          <w:rStyle w:val="AIHeadline"/>
          <w:rFonts w:cs="Arial"/>
          <w:snapToGrid w:val="0"/>
          <w:sz w:val="38"/>
          <w:szCs w:val="38"/>
        </w:rPr>
      </w:pPr>
      <w:r>
        <w:rPr>
          <w:rStyle w:val="AIHeadline"/>
          <w:rFonts w:cs="Arial"/>
          <w:snapToGrid w:val="0"/>
          <w:sz w:val="38"/>
          <w:szCs w:val="38"/>
        </w:rPr>
        <w:t>BOLI</w:t>
      </w:r>
      <w:r w:rsidR="00781E9C">
        <w:rPr>
          <w:rStyle w:val="AIHeadline"/>
          <w:rFonts w:cs="Arial"/>
          <w:snapToGrid w:val="0"/>
          <w:sz w:val="38"/>
          <w:szCs w:val="38"/>
        </w:rPr>
        <w:t xml:space="preserve">VIAN NGO </w:t>
      </w:r>
      <w:r w:rsidR="00A63B20">
        <w:rPr>
          <w:rStyle w:val="AIHeadline"/>
          <w:rFonts w:cs="Arial"/>
          <w:snapToGrid w:val="0"/>
          <w:sz w:val="38"/>
          <w:szCs w:val="38"/>
        </w:rPr>
        <w:t xml:space="preserve">AND STAFF </w:t>
      </w:r>
      <w:r>
        <w:rPr>
          <w:rStyle w:val="AIHeadline"/>
          <w:rFonts w:cs="Arial"/>
          <w:snapToGrid w:val="0"/>
          <w:sz w:val="38"/>
          <w:szCs w:val="38"/>
        </w:rPr>
        <w:t xml:space="preserve">UNDER </w:t>
      </w:r>
      <w:r w:rsidR="00781E9C">
        <w:rPr>
          <w:rStyle w:val="AIHeadline"/>
          <w:rFonts w:cs="Arial"/>
          <w:snapToGrid w:val="0"/>
          <w:sz w:val="38"/>
          <w:szCs w:val="38"/>
        </w:rPr>
        <w:t xml:space="preserve">FINANCIAL </w:t>
      </w:r>
      <w:r>
        <w:rPr>
          <w:rStyle w:val="AIHeadline"/>
          <w:rFonts w:cs="Arial"/>
          <w:snapToGrid w:val="0"/>
          <w:sz w:val="38"/>
          <w:szCs w:val="38"/>
        </w:rPr>
        <w:t>THREAT</w:t>
      </w:r>
    </w:p>
    <w:p w:rsidR="00FF6E0D" w:rsidRPr="00654E10" w:rsidRDefault="0047109E" w:rsidP="00FE36BC">
      <w:pPr>
        <w:pStyle w:val="AIintropara"/>
        <w:spacing w:line="240" w:lineRule="auto"/>
        <w:rPr>
          <w:rStyle w:val="StyleAIBodytextAsianSimSunChar"/>
          <w:rFonts w:cs="Arial"/>
        </w:rPr>
      </w:pPr>
      <w:r>
        <w:rPr>
          <w:rFonts w:cs="Arial"/>
        </w:rPr>
        <w:t xml:space="preserve">The </w:t>
      </w:r>
      <w:r w:rsidR="00FF6E0D">
        <w:rPr>
          <w:rFonts w:cs="Arial"/>
        </w:rPr>
        <w:t>Bolivian</w:t>
      </w:r>
      <w:r w:rsidR="00827F3B">
        <w:rPr>
          <w:rFonts w:cs="Arial"/>
        </w:rPr>
        <w:t xml:space="preserve"> </w:t>
      </w:r>
      <w:r w:rsidR="00FF6E0D">
        <w:rPr>
          <w:rFonts w:cs="Arial"/>
        </w:rPr>
        <w:t>Documentation and Information Centre</w:t>
      </w:r>
      <w:r w:rsidR="0017282B">
        <w:rPr>
          <w:rFonts w:cs="Arial"/>
        </w:rPr>
        <w:t xml:space="preserve"> (CEDIB</w:t>
      </w:r>
      <w:r w:rsidR="00FF6E0D">
        <w:rPr>
          <w:rFonts w:cs="Arial"/>
        </w:rPr>
        <w:t>)</w:t>
      </w:r>
      <w:r w:rsidR="007D0D51">
        <w:rPr>
          <w:rFonts w:cs="Arial"/>
        </w:rPr>
        <w:t xml:space="preserve"> </w:t>
      </w:r>
      <w:r w:rsidR="000943D4">
        <w:rPr>
          <w:rFonts w:cs="Arial"/>
        </w:rPr>
        <w:t xml:space="preserve">reported </w:t>
      </w:r>
      <w:r w:rsidR="00781E9C">
        <w:rPr>
          <w:rFonts w:cs="Arial"/>
        </w:rPr>
        <w:t xml:space="preserve">new threats to their human rights work and its </w:t>
      </w:r>
      <w:r w:rsidR="00A63B20">
        <w:rPr>
          <w:rFonts w:cs="Arial"/>
        </w:rPr>
        <w:t>staff</w:t>
      </w:r>
      <w:r>
        <w:rPr>
          <w:rFonts w:cs="Arial"/>
        </w:rPr>
        <w:t xml:space="preserve"> members</w:t>
      </w:r>
      <w:r w:rsidR="00A63B20">
        <w:rPr>
          <w:rFonts w:cs="Arial"/>
        </w:rPr>
        <w:t>’</w:t>
      </w:r>
      <w:r w:rsidR="00DD54E0">
        <w:rPr>
          <w:rFonts w:cs="Arial"/>
        </w:rPr>
        <w:t xml:space="preserve"> financial security</w:t>
      </w:r>
      <w:r w:rsidR="00781E9C">
        <w:rPr>
          <w:rFonts w:cs="Arial"/>
        </w:rPr>
        <w:t xml:space="preserve"> caused by the freezing of their bank accounts. This </w:t>
      </w:r>
      <w:r w:rsidR="007779C1">
        <w:rPr>
          <w:rFonts w:cs="Arial"/>
        </w:rPr>
        <w:t>is the lat</w:t>
      </w:r>
      <w:r w:rsidR="003E4A05">
        <w:rPr>
          <w:rFonts w:cs="Arial"/>
        </w:rPr>
        <w:t>est</w:t>
      </w:r>
      <w:r w:rsidR="007779C1">
        <w:rPr>
          <w:rFonts w:cs="Arial"/>
        </w:rPr>
        <w:t xml:space="preserve"> in a series of attempts to obstruct CEDIB’s legitimate work and </w:t>
      </w:r>
      <w:r w:rsidR="00DD7186" w:rsidRPr="00DD7186">
        <w:rPr>
          <w:rFonts w:cs="Arial"/>
        </w:rPr>
        <w:t>a worrying sign of shrinking civic space</w:t>
      </w:r>
      <w:r w:rsidR="00DD7186">
        <w:rPr>
          <w:rFonts w:cs="Arial"/>
        </w:rPr>
        <w:t xml:space="preserve"> </w:t>
      </w:r>
      <w:r w:rsidR="007779C1">
        <w:rPr>
          <w:rFonts w:cs="Arial"/>
        </w:rPr>
        <w:t>in the country.</w:t>
      </w:r>
    </w:p>
    <w:p w:rsidR="00803EA4" w:rsidRDefault="00BB1489"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On 3 November, Juan Rios, Dean of </w:t>
      </w:r>
      <w:r w:rsidRPr="00FF6E0D">
        <w:rPr>
          <w:rStyle w:val="StyleAIBodytextAsianSimSunChar"/>
          <w:rFonts w:cs="Arial"/>
          <w:lang w:val="en-US"/>
        </w:rPr>
        <w:t>Univer</w:t>
      </w:r>
      <w:r>
        <w:rPr>
          <w:rStyle w:val="StyleAIBodytextAsianSimSunChar"/>
          <w:rFonts w:cs="Arial"/>
          <w:lang w:val="en-US"/>
        </w:rPr>
        <w:t>sidad Mayor de San Simon (UMSS), a public university in Cochabamba,</w:t>
      </w:r>
      <w:r w:rsidRPr="008E60AA">
        <w:rPr>
          <w:rStyle w:val="StyleAIBodytextAsianSimSunChar"/>
          <w:rFonts w:cs="Arial"/>
          <w:lang w:val="en-US"/>
        </w:rPr>
        <w:t xml:space="preserve"> </w:t>
      </w:r>
      <w:r w:rsidR="00112EB7">
        <w:rPr>
          <w:rStyle w:val="StyleAIBodytextAsianSimSunChar"/>
          <w:rFonts w:cs="Arial"/>
          <w:lang w:val="en-US"/>
        </w:rPr>
        <w:t>initiated</w:t>
      </w:r>
      <w:r>
        <w:rPr>
          <w:rStyle w:val="StyleAIBodytextAsianSimSunChar"/>
          <w:rFonts w:cs="Arial"/>
          <w:lang w:val="en-US"/>
        </w:rPr>
        <w:t xml:space="preserve"> an administrative </w:t>
      </w:r>
      <w:r w:rsidR="00112EB7">
        <w:rPr>
          <w:rStyle w:val="StyleAIBodytextAsianSimSunChar"/>
          <w:rFonts w:cs="Arial"/>
          <w:lang w:val="en-US"/>
        </w:rPr>
        <w:t xml:space="preserve">proceeding </w:t>
      </w:r>
      <w:r>
        <w:rPr>
          <w:rStyle w:val="StyleAIBodytextAsianSimSunChar"/>
          <w:rFonts w:cs="Arial"/>
          <w:lang w:val="en-US"/>
        </w:rPr>
        <w:t xml:space="preserve">against </w:t>
      </w:r>
      <w:r w:rsidR="00DD7186">
        <w:rPr>
          <w:rStyle w:val="StyleAIBodytextAsianSimSunChar"/>
          <w:rFonts w:cs="Arial"/>
          <w:lang w:val="en-US"/>
        </w:rPr>
        <w:t xml:space="preserve">the </w:t>
      </w:r>
      <w:r w:rsidR="00DD7186" w:rsidRPr="003911AF">
        <w:rPr>
          <w:rStyle w:val="StyleAIBodytextAsianSimSunChar"/>
          <w:rFonts w:cs="Arial"/>
          <w:b/>
          <w:lang w:val="en-US"/>
        </w:rPr>
        <w:t>Bolivian Documentation and Information Centre (Centro de Documentación e Información Bolivia, CEDIB</w:t>
      </w:r>
      <w:r w:rsidR="00DD7186" w:rsidRPr="000B74E5">
        <w:rPr>
          <w:rStyle w:val="StyleAIBodytextAsianSimSunChar"/>
          <w:rFonts w:cs="Arial"/>
          <w:b/>
          <w:lang w:val="en-US"/>
        </w:rPr>
        <w:t>)</w:t>
      </w:r>
      <w:r w:rsidR="00DD7186">
        <w:rPr>
          <w:rStyle w:val="StyleAIBodytextAsianSimSunChar"/>
          <w:rFonts w:cs="Arial"/>
          <w:lang w:val="en-US"/>
        </w:rPr>
        <w:t>, in what seems to be an ongoing attempt to obstruct the organization’s human rights work</w:t>
      </w:r>
      <w:r>
        <w:rPr>
          <w:rStyle w:val="StyleAIBodytextAsianSimSunChar"/>
          <w:rFonts w:cs="Arial"/>
          <w:lang w:val="en-US"/>
        </w:rPr>
        <w:t>.</w:t>
      </w:r>
      <w:r w:rsidR="00803EA4">
        <w:rPr>
          <w:rStyle w:val="StyleAIBodytextAsianSimSunChar"/>
          <w:rFonts w:cs="Arial"/>
          <w:lang w:val="en-US"/>
        </w:rPr>
        <w:t xml:space="preserve"> </w:t>
      </w:r>
      <w:r w:rsidR="008D2EDA">
        <w:rPr>
          <w:rStyle w:val="StyleAIBodytextAsianSimSunChar"/>
          <w:rFonts w:cs="Arial"/>
          <w:lang w:val="en-US"/>
        </w:rPr>
        <w:t>According to CEDIB</w:t>
      </w:r>
      <w:r w:rsidR="00A54384">
        <w:rPr>
          <w:rStyle w:val="StyleAIBodytextAsianSimSunChar"/>
          <w:rFonts w:cs="Arial"/>
          <w:lang w:val="en-US"/>
        </w:rPr>
        <w:t>,</w:t>
      </w:r>
      <w:r w:rsidR="008D2EDA">
        <w:rPr>
          <w:rStyle w:val="StyleAIBodytextAsianSimSunChar"/>
          <w:rFonts w:cs="Arial"/>
          <w:lang w:val="en-US"/>
        </w:rPr>
        <w:t xml:space="preserve"> o</w:t>
      </w:r>
      <w:r w:rsidR="00803EA4">
        <w:rPr>
          <w:rStyle w:val="StyleAIBodytextAsianSimSunChar"/>
          <w:rFonts w:cs="Arial"/>
          <w:lang w:val="en-US"/>
        </w:rPr>
        <w:t xml:space="preserve">n 6 November Cochabamba’s Departmental Court of Justice </w:t>
      </w:r>
      <w:r w:rsidR="000D558C">
        <w:rPr>
          <w:rStyle w:val="StyleAIBodytextAsianSimSunChar"/>
          <w:rFonts w:cs="Arial"/>
          <w:lang w:val="en-US"/>
        </w:rPr>
        <w:t>decided</w:t>
      </w:r>
      <w:r w:rsidR="00803EA4">
        <w:rPr>
          <w:rStyle w:val="StyleAIBodytextAsianSimSunChar"/>
          <w:rFonts w:cs="Arial"/>
          <w:lang w:val="en-US"/>
        </w:rPr>
        <w:t xml:space="preserve"> to preemptively register CEDIB’s property and freeze their bank accounts.</w:t>
      </w:r>
      <w:r w:rsidR="00A63B20">
        <w:rPr>
          <w:rStyle w:val="StyleAIBodytextAsianSimSunChar"/>
          <w:rFonts w:cs="Arial"/>
          <w:lang w:val="en-US"/>
        </w:rPr>
        <w:t xml:space="preserve"> On 28 November, without notifying CEDIB, its bank accounts were frozen by a judicial order, </w:t>
      </w:r>
      <w:r w:rsidR="00A63B20">
        <w:rPr>
          <w:rFonts w:cs="Arial"/>
        </w:rPr>
        <w:t xml:space="preserve">putting the NGO’s human rights work and its employees and their families’ salaries and financial security at risk, since </w:t>
      </w:r>
      <w:r w:rsidR="00C80DA2">
        <w:rPr>
          <w:rFonts w:cs="Arial"/>
        </w:rPr>
        <w:t>a large part</w:t>
      </w:r>
      <w:r w:rsidR="00A63B20">
        <w:rPr>
          <w:rFonts w:cs="Arial"/>
        </w:rPr>
        <w:t xml:space="preserve"> of the frozen financial assets </w:t>
      </w:r>
      <w:r w:rsidR="009B034F">
        <w:rPr>
          <w:rFonts w:cs="Arial"/>
        </w:rPr>
        <w:t>correspond to staff salaries and benefits.</w:t>
      </w:r>
    </w:p>
    <w:p w:rsidR="00DD54E0" w:rsidRDefault="003A11C5"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CEDIB learned unofficially that </w:t>
      </w:r>
      <w:r w:rsidR="00C80DA2">
        <w:rPr>
          <w:rStyle w:val="StyleAIBodytextAsianSimSunChar"/>
          <w:rFonts w:cs="Arial"/>
          <w:lang w:val="en-US"/>
        </w:rPr>
        <w:t xml:space="preserve">the Financial System Supervision Authority (ASFI) </w:t>
      </w:r>
      <w:r w:rsidR="00A54384">
        <w:rPr>
          <w:rStyle w:val="StyleAIBodytextAsianSimSunChar"/>
          <w:rFonts w:cs="Arial"/>
          <w:lang w:val="en-US"/>
        </w:rPr>
        <w:t xml:space="preserve">ordered these measures </w:t>
      </w:r>
      <w:r w:rsidR="00C80DA2">
        <w:rPr>
          <w:rStyle w:val="StyleAIBodytextAsianSimSunChar"/>
          <w:rFonts w:cs="Arial"/>
          <w:lang w:val="en-US"/>
        </w:rPr>
        <w:t>on 21 November, based on a</w:t>
      </w:r>
      <w:r>
        <w:rPr>
          <w:rStyle w:val="StyleAIBodytextAsianSimSunChar"/>
          <w:rFonts w:cs="Arial"/>
          <w:lang w:val="en-US"/>
        </w:rPr>
        <w:t xml:space="preserve"> judicial administrative proceeding </w:t>
      </w:r>
      <w:r w:rsidR="00D43C86">
        <w:rPr>
          <w:rStyle w:val="StyleAIBodytextAsianSimSunChar"/>
          <w:rFonts w:cs="Arial"/>
          <w:lang w:val="en-US"/>
        </w:rPr>
        <w:t xml:space="preserve">filed by </w:t>
      </w:r>
      <w:r>
        <w:rPr>
          <w:rStyle w:val="StyleAIBodytextAsianSimSunChar"/>
          <w:rFonts w:cs="Arial"/>
          <w:lang w:val="en-US"/>
        </w:rPr>
        <w:t>Dean Juan Rios</w:t>
      </w:r>
      <w:r w:rsidR="00D43C86">
        <w:rPr>
          <w:rStyle w:val="StyleAIBodytextAsianSimSunChar"/>
          <w:rFonts w:cs="Arial"/>
          <w:lang w:val="en-US"/>
        </w:rPr>
        <w:t>.</w:t>
      </w:r>
      <w:r>
        <w:rPr>
          <w:rStyle w:val="StyleAIBodytextAsianSimSunChar"/>
          <w:rFonts w:cs="Arial"/>
          <w:lang w:val="en-US"/>
        </w:rPr>
        <w:t xml:space="preserve"> </w:t>
      </w:r>
      <w:r w:rsidR="00362B7D">
        <w:rPr>
          <w:rStyle w:val="StyleAIBodytextAsianSimSunChar"/>
          <w:rFonts w:cs="Arial"/>
          <w:lang w:val="en-US"/>
        </w:rPr>
        <w:t>The failure to notify CEDIB o</w:t>
      </w:r>
      <w:r w:rsidR="00D43C86">
        <w:rPr>
          <w:rStyle w:val="StyleAIBodytextAsianSimSunChar"/>
          <w:rFonts w:cs="Arial"/>
          <w:lang w:val="en-US"/>
        </w:rPr>
        <w:t xml:space="preserve">f </w:t>
      </w:r>
      <w:r w:rsidR="00362B7D">
        <w:rPr>
          <w:rStyle w:val="StyleAIBodytextAsianSimSunChar"/>
          <w:rFonts w:cs="Arial"/>
          <w:lang w:val="en-US"/>
        </w:rPr>
        <w:t>the grounds and effects of</w:t>
      </w:r>
      <w:r w:rsidR="00D43C86">
        <w:rPr>
          <w:rStyle w:val="StyleAIBodytextAsianSimSunChar"/>
          <w:rFonts w:cs="Arial"/>
          <w:lang w:val="en-US"/>
        </w:rPr>
        <w:t xml:space="preserve"> </w:t>
      </w:r>
      <w:r w:rsidR="00DD7186">
        <w:rPr>
          <w:rStyle w:val="StyleAIBodytextAsianSimSunChar"/>
          <w:rFonts w:cs="Arial"/>
          <w:lang w:val="en-US"/>
        </w:rPr>
        <w:t>the</w:t>
      </w:r>
      <w:r w:rsidR="00362B7D">
        <w:rPr>
          <w:rStyle w:val="StyleAIBodytextAsianSimSunChar"/>
          <w:rFonts w:cs="Arial"/>
          <w:lang w:val="en-US"/>
        </w:rPr>
        <w:t xml:space="preserve"> complaint</w:t>
      </w:r>
      <w:r w:rsidR="00D43C86">
        <w:rPr>
          <w:rStyle w:val="StyleAIBodytextAsianSimSunChar"/>
          <w:rFonts w:cs="Arial"/>
          <w:lang w:val="en-US"/>
        </w:rPr>
        <w:t xml:space="preserve"> and order to freeze their accounts constitutes a violation</w:t>
      </w:r>
      <w:r w:rsidR="00362B7D">
        <w:rPr>
          <w:rStyle w:val="StyleAIBodytextAsianSimSunChar"/>
          <w:rFonts w:cs="Arial"/>
          <w:lang w:val="en-US"/>
        </w:rPr>
        <w:t xml:space="preserve"> </w:t>
      </w:r>
      <w:r w:rsidR="00D43C86">
        <w:rPr>
          <w:rStyle w:val="StyleAIBodytextAsianSimSunChar"/>
          <w:rFonts w:cs="Arial"/>
          <w:lang w:val="en-US"/>
        </w:rPr>
        <w:t xml:space="preserve">of the </w:t>
      </w:r>
      <w:r w:rsidR="00362B7D">
        <w:rPr>
          <w:rStyle w:val="StyleAIBodytextAsianSimSunChar"/>
          <w:rFonts w:cs="Arial"/>
          <w:lang w:val="en-US"/>
        </w:rPr>
        <w:t>right to due process</w:t>
      </w:r>
      <w:r w:rsidR="00C80DA2">
        <w:rPr>
          <w:rStyle w:val="StyleAIBodytextAsianSimSunChar"/>
          <w:rFonts w:cs="Arial"/>
          <w:lang w:val="en-US"/>
        </w:rPr>
        <w:t>.</w:t>
      </w:r>
    </w:p>
    <w:p w:rsidR="00A63B20" w:rsidRDefault="00A63B20"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In March 2017, </w:t>
      </w:r>
      <w:r w:rsidR="00C156FE">
        <w:rPr>
          <w:rStyle w:val="StyleAIBodytextAsianSimSunChar"/>
          <w:rFonts w:cs="Arial"/>
          <w:lang w:val="en-US"/>
        </w:rPr>
        <w:t>the Dean of UMSS</w:t>
      </w:r>
      <w:r w:rsidR="00A54384">
        <w:rPr>
          <w:rStyle w:val="StyleAIBodytextAsianSimSunChar"/>
          <w:rFonts w:cs="Arial"/>
          <w:lang w:val="en-US"/>
        </w:rPr>
        <w:t xml:space="preserve"> threaten</w:t>
      </w:r>
      <w:r w:rsidR="00DD7186">
        <w:rPr>
          <w:rStyle w:val="StyleAIBodytextAsianSimSunChar"/>
          <w:rFonts w:cs="Arial"/>
          <w:lang w:val="en-US"/>
        </w:rPr>
        <w:t>ed</w:t>
      </w:r>
      <w:r w:rsidR="00A54384">
        <w:rPr>
          <w:rStyle w:val="StyleAIBodytextAsianSimSunChar"/>
          <w:rFonts w:cs="Arial"/>
          <w:lang w:val="en-US"/>
        </w:rPr>
        <w:t xml:space="preserve"> </w:t>
      </w:r>
      <w:r w:rsidR="00DD7186">
        <w:rPr>
          <w:rStyle w:val="StyleAIBodytextAsianSimSunChar"/>
          <w:rFonts w:cs="Arial"/>
          <w:lang w:val="en-US"/>
        </w:rPr>
        <w:t>CEDIB</w:t>
      </w:r>
      <w:r w:rsidR="00C156FE">
        <w:rPr>
          <w:rStyle w:val="StyleAIBodytextAsianSimSunChar"/>
          <w:rFonts w:cs="Arial"/>
          <w:lang w:val="en-US"/>
        </w:rPr>
        <w:t xml:space="preserve"> with </w:t>
      </w:r>
      <w:r>
        <w:rPr>
          <w:rStyle w:val="StyleAIBodytextAsianSimSunChar"/>
          <w:rFonts w:cs="Arial"/>
          <w:lang w:val="en-US"/>
        </w:rPr>
        <w:t>evict</w:t>
      </w:r>
      <w:r w:rsidR="00C156FE">
        <w:rPr>
          <w:rStyle w:val="StyleAIBodytextAsianSimSunChar"/>
          <w:rFonts w:cs="Arial"/>
          <w:lang w:val="en-US"/>
        </w:rPr>
        <w:t>ion</w:t>
      </w:r>
      <w:r>
        <w:rPr>
          <w:rStyle w:val="StyleAIBodytextAsianSimSunChar"/>
          <w:rFonts w:cs="Arial"/>
          <w:lang w:val="en-US"/>
        </w:rPr>
        <w:t xml:space="preserve"> from its </w:t>
      </w:r>
      <w:r w:rsidR="00C156FE">
        <w:rPr>
          <w:rStyle w:val="StyleAIBodytextAsianSimSunChar"/>
          <w:rFonts w:cs="Arial"/>
          <w:lang w:val="en-US"/>
        </w:rPr>
        <w:t xml:space="preserve">offices </w:t>
      </w:r>
      <w:r>
        <w:rPr>
          <w:rStyle w:val="StyleAIBodytextAsianSimSunChar"/>
          <w:rFonts w:cs="Arial"/>
          <w:lang w:val="en-US"/>
        </w:rPr>
        <w:t xml:space="preserve">located inside the </w:t>
      </w:r>
      <w:r w:rsidR="00DD7186">
        <w:rPr>
          <w:rStyle w:val="StyleAIBodytextAsianSimSunChar"/>
          <w:rFonts w:cs="Arial"/>
          <w:lang w:val="en-US"/>
        </w:rPr>
        <w:t>UMSS</w:t>
      </w:r>
      <w:r w:rsidR="00C156FE">
        <w:rPr>
          <w:rStyle w:val="StyleAIBodytextAsianSimSunChar"/>
          <w:rFonts w:cs="Arial"/>
          <w:lang w:val="en-US"/>
        </w:rPr>
        <w:t xml:space="preserve"> premises</w:t>
      </w:r>
      <w:r w:rsidR="005D73E0">
        <w:rPr>
          <w:rStyle w:val="StyleAIBodytextAsianSimSunChar"/>
          <w:rFonts w:cs="Arial"/>
          <w:lang w:val="en-US"/>
        </w:rPr>
        <w:t>, which they had</w:t>
      </w:r>
      <w:r>
        <w:rPr>
          <w:rStyle w:val="StyleAIBodytextAsianSimSunChar"/>
          <w:rFonts w:cs="Arial"/>
          <w:lang w:val="en-US"/>
        </w:rPr>
        <w:t xml:space="preserve"> occupied since 1993. Following threats of immediate eviction with the “help of the security forces” if premises were not vacated within 48 hours and fearing violence against the staff and archives, CEDIB start</w:t>
      </w:r>
      <w:r w:rsidR="00DD7186">
        <w:rPr>
          <w:rStyle w:val="StyleAIBodytextAsianSimSunChar"/>
          <w:rFonts w:cs="Arial"/>
          <w:lang w:val="en-US"/>
        </w:rPr>
        <w:t>ed</w:t>
      </w:r>
      <w:r>
        <w:rPr>
          <w:rStyle w:val="StyleAIBodytextAsianSimSunChar"/>
          <w:rFonts w:cs="Arial"/>
          <w:lang w:val="en-US"/>
        </w:rPr>
        <w:t xml:space="preserve"> moving their archives to a safe location</w:t>
      </w:r>
      <w:r w:rsidR="00C156FE">
        <w:rPr>
          <w:rStyle w:val="StyleAIBodytextAsianSimSunChar"/>
          <w:rFonts w:cs="Arial"/>
          <w:lang w:val="en-US"/>
        </w:rPr>
        <w:t xml:space="preserve"> and ultimately le</w:t>
      </w:r>
      <w:r w:rsidR="00DD7186">
        <w:rPr>
          <w:rStyle w:val="StyleAIBodytextAsianSimSunChar"/>
          <w:rFonts w:cs="Arial"/>
          <w:lang w:val="en-US"/>
        </w:rPr>
        <w:t>ft</w:t>
      </w:r>
      <w:r w:rsidR="00C156FE">
        <w:rPr>
          <w:rStyle w:val="StyleAIBodytextAsianSimSunChar"/>
          <w:rFonts w:cs="Arial"/>
          <w:lang w:val="en-US"/>
        </w:rPr>
        <w:t xml:space="preserve"> their offices</w:t>
      </w:r>
      <w:r w:rsidR="00DD7186">
        <w:rPr>
          <w:rStyle w:val="StyleAIBodytextAsianSimSunChar"/>
          <w:rFonts w:cs="Arial"/>
          <w:lang w:val="en-US"/>
        </w:rPr>
        <w:t xml:space="preserve"> inside UMSS</w:t>
      </w:r>
      <w:r>
        <w:rPr>
          <w:rStyle w:val="StyleAIBodytextAsianSimSunChar"/>
          <w:rFonts w:cs="Arial"/>
          <w:lang w:val="en-US"/>
        </w:rPr>
        <w:t>.</w:t>
      </w:r>
    </w:p>
    <w:p w:rsidR="00FE36BC" w:rsidRPr="00E35808" w:rsidRDefault="00FE36BC" w:rsidP="00FE36BC">
      <w:pPr>
        <w:rPr>
          <w:rFonts w:ascii="Arial" w:eastAsia="Calibri" w:hAnsi="Arial" w:cs="Arial"/>
          <w:b/>
          <w:sz w:val="20"/>
          <w:szCs w:val="20"/>
        </w:rPr>
      </w:pPr>
      <w:r w:rsidRPr="00E35808">
        <w:rPr>
          <w:rFonts w:ascii="Arial" w:eastAsia="Calibri" w:hAnsi="Arial" w:cs="Arial"/>
          <w:b/>
          <w:sz w:val="20"/>
          <w:szCs w:val="20"/>
        </w:rPr>
        <w:t>1) TAKE ACTION</w:t>
      </w:r>
    </w:p>
    <w:p w:rsidR="00FE36BC" w:rsidRPr="00E35808" w:rsidRDefault="00FE36BC" w:rsidP="00FE36B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80DA2" w:rsidRPr="00C80DA2" w:rsidRDefault="00C80DA2" w:rsidP="00FE36BC">
      <w:pPr>
        <w:numPr>
          <w:ilvl w:val="0"/>
          <w:numId w:val="4"/>
        </w:numPr>
        <w:tabs>
          <w:tab w:val="clear" w:pos="284"/>
        </w:tabs>
        <w:rPr>
          <w:rFonts w:ascii="Arial" w:hAnsi="Arial" w:cs="Arial"/>
          <w:sz w:val="20"/>
          <w:szCs w:val="20"/>
          <w:lang w:val="it-IT"/>
        </w:rPr>
      </w:pPr>
      <w:r>
        <w:rPr>
          <w:rFonts w:ascii="Arial" w:hAnsi="Arial"/>
          <w:sz w:val="20"/>
          <w:szCs w:val="20"/>
          <w:lang w:eastAsia="en-US"/>
        </w:rPr>
        <w:t xml:space="preserve">Calling on </w:t>
      </w:r>
      <w:r w:rsidRPr="009E1F0B">
        <w:rPr>
          <w:rFonts w:ascii="Arial" w:hAnsi="Arial"/>
          <w:sz w:val="20"/>
          <w:szCs w:val="20"/>
          <w:lang w:eastAsia="en-US"/>
        </w:rPr>
        <w:t>the</w:t>
      </w:r>
      <w:r>
        <w:rPr>
          <w:rFonts w:ascii="Arial" w:hAnsi="Arial"/>
          <w:sz w:val="20"/>
          <w:szCs w:val="20"/>
          <w:lang w:eastAsia="en-US"/>
        </w:rPr>
        <w:t xml:space="preserve"> Ombudsman to safeguard the integrity of CEDIB’s staff and financial assets and ensure that civil society organizations enjoy a safe and enabling environm</w:t>
      </w:r>
      <w:r w:rsidR="00972BA6">
        <w:rPr>
          <w:rFonts w:ascii="Arial" w:hAnsi="Arial"/>
          <w:sz w:val="20"/>
          <w:szCs w:val="20"/>
          <w:lang w:eastAsia="en-US"/>
        </w:rPr>
        <w:t>ent to develop their activities;</w:t>
      </w:r>
    </w:p>
    <w:p w:rsidR="00136815" w:rsidRPr="00972BA6" w:rsidRDefault="00136815" w:rsidP="00FE36BC">
      <w:pPr>
        <w:numPr>
          <w:ilvl w:val="0"/>
          <w:numId w:val="4"/>
        </w:numPr>
        <w:tabs>
          <w:tab w:val="clear" w:pos="284"/>
        </w:tabs>
        <w:rPr>
          <w:rFonts w:ascii="Arial" w:hAnsi="Arial" w:cs="Arial"/>
          <w:sz w:val="20"/>
          <w:szCs w:val="20"/>
        </w:rPr>
      </w:pPr>
      <w:r w:rsidRPr="009E1F0B">
        <w:rPr>
          <w:rFonts w:ascii="Arial" w:hAnsi="Arial"/>
          <w:sz w:val="20"/>
          <w:szCs w:val="20"/>
          <w:lang w:eastAsia="en-US"/>
        </w:rPr>
        <w:t>Call</w:t>
      </w:r>
      <w:r>
        <w:rPr>
          <w:rFonts w:ascii="Arial" w:hAnsi="Arial"/>
          <w:sz w:val="20"/>
          <w:szCs w:val="20"/>
          <w:lang w:eastAsia="en-US"/>
        </w:rPr>
        <w:t>ing</w:t>
      </w:r>
      <w:r w:rsidRPr="009E1F0B">
        <w:rPr>
          <w:rFonts w:ascii="Arial" w:hAnsi="Arial"/>
          <w:sz w:val="20"/>
          <w:szCs w:val="20"/>
          <w:lang w:eastAsia="en-US"/>
        </w:rPr>
        <w:t xml:space="preserve"> on the</w:t>
      </w:r>
      <w:r w:rsidR="00EE2450">
        <w:rPr>
          <w:rFonts w:ascii="Arial" w:hAnsi="Arial"/>
          <w:sz w:val="20"/>
          <w:szCs w:val="20"/>
          <w:lang w:eastAsia="en-US"/>
        </w:rPr>
        <w:t xml:space="preserve"> </w:t>
      </w:r>
      <w:r w:rsidR="000612E3">
        <w:rPr>
          <w:rFonts w:ascii="Arial" w:hAnsi="Arial"/>
          <w:sz w:val="20"/>
          <w:szCs w:val="20"/>
          <w:lang w:eastAsia="en-US"/>
        </w:rPr>
        <w:t>Vice M</w:t>
      </w:r>
      <w:r w:rsidR="00C80DA2">
        <w:rPr>
          <w:rFonts w:ascii="Arial" w:hAnsi="Arial"/>
          <w:sz w:val="20"/>
          <w:szCs w:val="20"/>
          <w:lang w:eastAsia="en-US"/>
        </w:rPr>
        <w:t>inister</w:t>
      </w:r>
      <w:r w:rsidR="00EE2450">
        <w:rPr>
          <w:rFonts w:ascii="Arial" w:hAnsi="Arial"/>
          <w:sz w:val="20"/>
          <w:szCs w:val="20"/>
          <w:lang w:eastAsia="en-US"/>
        </w:rPr>
        <w:t xml:space="preserve"> of </w:t>
      </w:r>
      <w:r w:rsidR="00C80DA2">
        <w:rPr>
          <w:rFonts w:ascii="Arial" w:hAnsi="Arial"/>
          <w:sz w:val="20"/>
          <w:szCs w:val="20"/>
          <w:lang w:eastAsia="en-US"/>
        </w:rPr>
        <w:t>Autonomies</w:t>
      </w:r>
      <w:r>
        <w:rPr>
          <w:rFonts w:ascii="Arial" w:hAnsi="Arial"/>
          <w:sz w:val="20"/>
          <w:szCs w:val="20"/>
          <w:lang w:eastAsia="en-US"/>
        </w:rPr>
        <w:t xml:space="preserve"> to</w:t>
      </w:r>
      <w:r w:rsidR="00EE2450">
        <w:rPr>
          <w:rFonts w:ascii="Arial" w:hAnsi="Arial"/>
          <w:sz w:val="20"/>
          <w:szCs w:val="20"/>
          <w:lang w:eastAsia="en-US"/>
        </w:rPr>
        <w:t xml:space="preserve"> </w:t>
      </w:r>
      <w:r w:rsidR="00A63B20">
        <w:rPr>
          <w:rFonts w:ascii="Arial" w:hAnsi="Arial"/>
          <w:sz w:val="20"/>
          <w:szCs w:val="20"/>
          <w:lang w:eastAsia="en-US"/>
        </w:rPr>
        <w:t xml:space="preserve">publicly recognize the legitimate human rights work of CEDIB and to </w:t>
      </w:r>
      <w:r w:rsidR="00EE2450">
        <w:rPr>
          <w:rFonts w:ascii="Arial" w:hAnsi="Arial"/>
          <w:sz w:val="20"/>
          <w:szCs w:val="20"/>
          <w:lang w:eastAsia="en-US"/>
        </w:rPr>
        <w:t>ensure that the Dean</w:t>
      </w:r>
      <w:r w:rsidR="00A63B20">
        <w:rPr>
          <w:rFonts w:ascii="Arial" w:hAnsi="Arial"/>
          <w:sz w:val="20"/>
          <w:szCs w:val="20"/>
          <w:lang w:eastAsia="en-US"/>
        </w:rPr>
        <w:t xml:space="preserve"> </w:t>
      </w:r>
      <w:r w:rsidR="00EE2450">
        <w:rPr>
          <w:rFonts w:ascii="Arial" w:hAnsi="Arial"/>
          <w:sz w:val="20"/>
          <w:szCs w:val="20"/>
          <w:lang w:eastAsia="en-US"/>
        </w:rPr>
        <w:t>of the UMSS</w:t>
      </w:r>
      <w:r>
        <w:rPr>
          <w:rFonts w:ascii="Arial" w:hAnsi="Arial"/>
          <w:sz w:val="20"/>
          <w:szCs w:val="20"/>
          <w:lang w:eastAsia="en-US"/>
        </w:rPr>
        <w:t xml:space="preserve"> refrain</w:t>
      </w:r>
      <w:r w:rsidR="00A63B20">
        <w:rPr>
          <w:rFonts w:ascii="Arial" w:hAnsi="Arial"/>
          <w:sz w:val="20"/>
          <w:szCs w:val="20"/>
          <w:lang w:eastAsia="en-US"/>
        </w:rPr>
        <w:t>s</w:t>
      </w:r>
      <w:r>
        <w:rPr>
          <w:rFonts w:ascii="Arial" w:hAnsi="Arial"/>
          <w:sz w:val="20"/>
          <w:szCs w:val="20"/>
          <w:lang w:eastAsia="en-US"/>
        </w:rPr>
        <w:t xml:space="preserve"> from any actions that place CEDIB’s staff and </w:t>
      </w:r>
      <w:r w:rsidR="00A63B20">
        <w:rPr>
          <w:rFonts w:ascii="Arial" w:hAnsi="Arial"/>
          <w:sz w:val="20"/>
          <w:szCs w:val="20"/>
          <w:lang w:eastAsia="en-US"/>
        </w:rPr>
        <w:t>work</w:t>
      </w:r>
      <w:r>
        <w:rPr>
          <w:rFonts w:ascii="Arial" w:hAnsi="Arial"/>
          <w:sz w:val="20"/>
          <w:szCs w:val="20"/>
          <w:lang w:eastAsia="en-US"/>
        </w:rPr>
        <w:t xml:space="preserve"> at risk</w:t>
      </w:r>
      <w:r w:rsidR="00555DF0">
        <w:rPr>
          <w:rFonts w:ascii="Arial" w:hAnsi="Arial"/>
          <w:sz w:val="20"/>
          <w:szCs w:val="20"/>
          <w:lang w:eastAsia="en-US"/>
        </w:rPr>
        <w:t>;</w:t>
      </w:r>
    </w:p>
    <w:p w:rsidR="00972BA6" w:rsidRPr="009F0E9B" w:rsidRDefault="00972BA6" w:rsidP="00FE36BC">
      <w:pPr>
        <w:numPr>
          <w:ilvl w:val="0"/>
          <w:numId w:val="4"/>
        </w:numPr>
        <w:tabs>
          <w:tab w:val="clear" w:pos="284"/>
        </w:tabs>
        <w:rPr>
          <w:rFonts w:ascii="Arial" w:hAnsi="Arial" w:cs="Arial"/>
          <w:sz w:val="20"/>
          <w:szCs w:val="20"/>
        </w:rPr>
      </w:pPr>
      <w:r>
        <w:rPr>
          <w:rFonts w:ascii="Arial" w:hAnsi="Arial"/>
          <w:sz w:val="20"/>
          <w:szCs w:val="20"/>
          <w:lang w:eastAsia="en-US"/>
        </w:rPr>
        <w:t>Calling on</w:t>
      </w:r>
      <w:r w:rsidR="003020EB">
        <w:rPr>
          <w:rFonts w:ascii="Arial" w:hAnsi="Arial"/>
          <w:sz w:val="20"/>
          <w:szCs w:val="20"/>
          <w:lang w:eastAsia="en-US"/>
        </w:rPr>
        <w:t xml:space="preserve"> the President of the</w:t>
      </w:r>
      <w:r>
        <w:rPr>
          <w:rFonts w:ascii="Arial" w:hAnsi="Arial"/>
          <w:sz w:val="20"/>
          <w:szCs w:val="20"/>
          <w:lang w:eastAsia="en-US"/>
        </w:rPr>
        <w:t xml:space="preserve"> </w:t>
      </w:r>
      <w:r w:rsidR="00932410">
        <w:rPr>
          <w:rFonts w:ascii="Arial" w:hAnsi="Arial"/>
          <w:sz w:val="20"/>
          <w:szCs w:val="20"/>
          <w:lang w:eastAsia="en-US"/>
        </w:rPr>
        <w:t>Magistracy Council</w:t>
      </w:r>
      <w:r>
        <w:rPr>
          <w:rFonts w:ascii="Arial" w:hAnsi="Arial"/>
          <w:sz w:val="20"/>
          <w:szCs w:val="20"/>
          <w:lang w:eastAsia="en-US"/>
        </w:rPr>
        <w:t xml:space="preserve"> to promptly and thoroughly investigate </w:t>
      </w:r>
      <w:r w:rsidR="003020EB">
        <w:rPr>
          <w:rFonts w:ascii="Arial" w:hAnsi="Arial"/>
          <w:sz w:val="20"/>
          <w:szCs w:val="20"/>
          <w:lang w:eastAsia="en-US"/>
        </w:rPr>
        <w:t xml:space="preserve">claims of </w:t>
      </w:r>
      <w:r>
        <w:rPr>
          <w:rFonts w:ascii="Arial" w:hAnsi="Arial"/>
          <w:sz w:val="20"/>
          <w:szCs w:val="20"/>
          <w:lang w:eastAsia="en-US"/>
        </w:rPr>
        <w:t xml:space="preserve">irregularities and violations of the right to due process in the </w:t>
      </w:r>
      <w:r w:rsidRPr="00972BA6">
        <w:rPr>
          <w:rFonts w:ascii="Arial" w:hAnsi="Arial"/>
          <w:sz w:val="20"/>
          <w:szCs w:val="20"/>
          <w:lang w:eastAsia="en-US"/>
        </w:rPr>
        <w:t>judicial administrative proceeding</w:t>
      </w:r>
      <w:r>
        <w:rPr>
          <w:rFonts w:ascii="Arial" w:hAnsi="Arial"/>
          <w:sz w:val="20"/>
          <w:szCs w:val="20"/>
          <w:lang w:eastAsia="en-US"/>
        </w:rPr>
        <w:t xml:space="preserve"> against CEDIB</w:t>
      </w:r>
      <w:r w:rsidR="00CD1018">
        <w:rPr>
          <w:rFonts w:ascii="Arial" w:hAnsi="Arial"/>
          <w:sz w:val="20"/>
          <w:szCs w:val="20"/>
          <w:lang w:eastAsia="en-US"/>
        </w:rPr>
        <w:t>.</w:t>
      </w:r>
    </w:p>
    <w:p w:rsidR="0026766F" w:rsidRPr="00F95961" w:rsidRDefault="0026766F" w:rsidP="00FE36BC">
      <w:pPr>
        <w:pStyle w:val="AITableHeading"/>
        <w:tabs>
          <w:tab w:val="clear" w:pos="567"/>
        </w:tabs>
        <w:rPr>
          <w:rFonts w:cs="Arial"/>
        </w:rPr>
      </w:pPr>
    </w:p>
    <w:p w:rsidR="00FE36BC" w:rsidRDefault="00FE36BC" w:rsidP="00FE36BC">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18 January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FE36BC">
      <w:pPr>
        <w:pStyle w:val="AIAddressText"/>
        <w:tabs>
          <w:tab w:val="clear" w:pos="567"/>
        </w:tabs>
        <w:spacing w:line="240" w:lineRule="auto"/>
        <w:rPr>
          <w:rFonts w:cs="Arial"/>
          <w:sz w:val="16"/>
          <w:szCs w:val="16"/>
        </w:rPr>
        <w:sectPr w:rsidR="005534BC" w:rsidSect="00FE36B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E36BC" w:rsidRDefault="000612E3" w:rsidP="00FE36BC">
      <w:pPr>
        <w:pStyle w:val="AIAddressText"/>
        <w:tabs>
          <w:tab w:val="clear" w:pos="567"/>
        </w:tabs>
        <w:spacing w:line="240" w:lineRule="auto"/>
        <w:rPr>
          <w:rFonts w:cs="Arial"/>
          <w:sz w:val="16"/>
          <w:szCs w:val="16"/>
          <w:lang w:val="en-US"/>
        </w:rPr>
      </w:pPr>
      <w:r w:rsidRPr="00FE36BC">
        <w:rPr>
          <w:rFonts w:cs="Arial"/>
          <w:sz w:val="16"/>
          <w:szCs w:val="16"/>
          <w:u w:val="single"/>
          <w:lang w:val="en-US"/>
        </w:rPr>
        <w:t xml:space="preserve">Vice </w:t>
      </w:r>
      <w:r w:rsidR="005830AC" w:rsidRPr="00FE36BC">
        <w:rPr>
          <w:rFonts w:cs="Arial"/>
          <w:sz w:val="16"/>
          <w:szCs w:val="16"/>
          <w:u w:val="single"/>
          <w:lang w:val="en-US"/>
        </w:rPr>
        <w:t xml:space="preserve">Minister of </w:t>
      </w:r>
      <w:r w:rsidR="00C80DA2" w:rsidRPr="00FE36BC">
        <w:rPr>
          <w:rFonts w:cs="Arial"/>
          <w:sz w:val="16"/>
          <w:szCs w:val="16"/>
          <w:u w:val="single"/>
          <w:lang w:val="en-US"/>
        </w:rPr>
        <w:t>Autonomies</w:t>
      </w:r>
      <w:r w:rsidR="005534BC" w:rsidRPr="00FE36BC">
        <w:rPr>
          <w:rFonts w:cs="Arial"/>
          <w:sz w:val="16"/>
          <w:szCs w:val="16"/>
          <w:lang w:val="en-US"/>
        </w:rPr>
        <w:tab/>
      </w:r>
    </w:p>
    <w:p w:rsidR="005534BC" w:rsidRPr="00FE36BC" w:rsidRDefault="00C80DA2" w:rsidP="00FE36BC">
      <w:pPr>
        <w:pStyle w:val="AIAddressText"/>
        <w:tabs>
          <w:tab w:val="clear" w:pos="567"/>
        </w:tabs>
        <w:spacing w:line="240" w:lineRule="auto"/>
        <w:rPr>
          <w:lang w:val="en-US"/>
        </w:rPr>
      </w:pPr>
      <w:r w:rsidRPr="00FE36BC">
        <w:rPr>
          <w:rFonts w:cs="Arial"/>
          <w:sz w:val="16"/>
          <w:szCs w:val="16"/>
          <w:lang w:val="en-US"/>
        </w:rPr>
        <w:t>Hugo Siles</w:t>
      </w:r>
    </w:p>
    <w:p w:rsidR="0017282B" w:rsidRPr="00FE36BC" w:rsidRDefault="009B034F" w:rsidP="00FE36BC">
      <w:pPr>
        <w:pStyle w:val="AIAddressText"/>
        <w:tabs>
          <w:tab w:val="clear" w:pos="567"/>
        </w:tabs>
        <w:spacing w:line="240" w:lineRule="auto"/>
        <w:rPr>
          <w:rFonts w:cs="Arial"/>
          <w:sz w:val="16"/>
          <w:szCs w:val="16"/>
          <w:lang w:val="es-MX"/>
        </w:rPr>
      </w:pPr>
      <w:r w:rsidRPr="00FE36BC">
        <w:rPr>
          <w:rFonts w:cs="Arial"/>
          <w:sz w:val="16"/>
          <w:szCs w:val="16"/>
          <w:lang w:val="es-MX"/>
        </w:rPr>
        <w:t>Av.</w:t>
      </w:r>
      <w:r w:rsidR="00DB0538" w:rsidRPr="00FE36BC">
        <w:rPr>
          <w:rFonts w:cs="Arial"/>
          <w:sz w:val="16"/>
          <w:szCs w:val="16"/>
          <w:lang w:val="es-MX"/>
        </w:rPr>
        <w:t xml:space="preserve"> </w:t>
      </w:r>
      <w:r w:rsidR="00C80DA2" w:rsidRPr="00FE36BC">
        <w:rPr>
          <w:rFonts w:cs="Arial"/>
          <w:sz w:val="16"/>
          <w:szCs w:val="16"/>
          <w:lang w:val="es-MX"/>
        </w:rPr>
        <w:t xml:space="preserve">20 de octubre </w:t>
      </w:r>
      <w:r w:rsidR="00932410" w:rsidRPr="00FE36BC">
        <w:rPr>
          <w:rFonts w:cs="Arial"/>
          <w:sz w:val="16"/>
          <w:szCs w:val="16"/>
          <w:lang w:val="es-MX"/>
        </w:rPr>
        <w:t xml:space="preserve">N° 2230 </w:t>
      </w:r>
      <w:r w:rsidR="00C80DA2" w:rsidRPr="00FE36BC">
        <w:rPr>
          <w:rFonts w:cs="Arial"/>
          <w:sz w:val="16"/>
          <w:szCs w:val="16"/>
          <w:lang w:val="es-MX"/>
        </w:rPr>
        <w:t>esq. Fernando Guachalla, edificio Ex Conavi</w:t>
      </w:r>
    </w:p>
    <w:p w:rsidR="005534BC" w:rsidRPr="00FE36BC" w:rsidRDefault="00DB0538" w:rsidP="00FE36BC">
      <w:pPr>
        <w:pStyle w:val="AIAddressText"/>
        <w:tabs>
          <w:tab w:val="clear" w:pos="567"/>
        </w:tabs>
        <w:spacing w:line="240" w:lineRule="auto"/>
        <w:rPr>
          <w:rFonts w:cs="Arial"/>
          <w:sz w:val="16"/>
          <w:szCs w:val="16"/>
          <w:lang w:val="es-MX"/>
        </w:rPr>
      </w:pPr>
      <w:r w:rsidRPr="00FE36BC">
        <w:rPr>
          <w:rFonts w:cs="Arial"/>
          <w:sz w:val="16"/>
          <w:szCs w:val="16"/>
          <w:lang w:val="es-MX"/>
        </w:rPr>
        <w:t>La Paz</w:t>
      </w:r>
      <w:r w:rsidR="0017282B" w:rsidRPr="00FE36BC">
        <w:rPr>
          <w:rFonts w:cs="Arial"/>
          <w:sz w:val="16"/>
          <w:szCs w:val="16"/>
          <w:lang w:val="es-MX"/>
        </w:rPr>
        <w:t>, Bolivia</w:t>
      </w:r>
    </w:p>
    <w:p w:rsidR="00932410" w:rsidRPr="00FE36BC" w:rsidRDefault="00932410" w:rsidP="00FE36BC">
      <w:pPr>
        <w:pStyle w:val="AIAddressText"/>
        <w:tabs>
          <w:tab w:val="clear" w:pos="567"/>
        </w:tabs>
        <w:spacing w:line="240" w:lineRule="auto"/>
        <w:rPr>
          <w:rFonts w:cs="Arial"/>
          <w:sz w:val="16"/>
          <w:szCs w:val="16"/>
          <w:lang w:val="en-US"/>
        </w:rPr>
      </w:pPr>
      <w:r w:rsidRPr="00FE36BC">
        <w:rPr>
          <w:rFonts w:cs="Arial"/>
          <w:sz w:val="16"/>
          <w:szCs w:val="16"/>
          <w:lang w:val="en-US"/>
        </w:rPr>
        <w:t>Fax: +591 2211 3613</w:t>
      </w:r>
    </w:p>
    <w:p w:rsidR="005534BC" w:rsidRPr="00FE36BC" w:rsidRDefault="005534BC" w:rsidP="00FE36BC">
      <w:pPr>
        <w:pStyle w:val="AIAddressText"/>
        <w:tabs>
          <w:tab w:val="clear" w:pos="567"/>
        </w:tabs>
        <w:spacing w:line="240" w:lineRule="auto"/>
        <w:rPr>
          <w:rFonts w:cs="Arial"/>
          <w:sz w:val="16"/>
          <w:szCs w:val="16"/>
          <w:lang w:val="en-US"/>
        </w:rPr>
      </w:pPr>
      <w:r w:rsidRPr="00FE36BC">
        <w:rPr>
          <w:rFonts w:cs="Arial"/>
          <w:sz w:val="16"/>
          <w:szCs w:val="16"/>
          <w:lang w:val="en-US"/>
        </w:rPr>
        <w:t xml:space="preserve">Email: </w:t>
      </w:r>
      <w:hyperlink r:id="rId12" w:history="1">
        <w:r w:rsidR="00932410" w:rsidRPr="00FE36BC">
          <w:rPr>
            <w:rStyle w:val="Hyperlink"/>
            <w:rFonts w:cs="Arial"/>
            <w:color w:val="auto"/>
            <w:sz w:val="16"/>
            <w:szCs w:val="16"/>
            <w:lang w:val="en-US"/>
          </w:rPr>
          <w:t>despachoautonomias@gmail.com</w:t>
        </w:r>
      </w:hyperlink>
    </w:p>
    <w:p w:rsidR="00B12550" w:rsidRPr="00FE36BC" w:rsidRDefault="00B12550" w:rsidP="00FE36BC">
      <w:pPr>
        <w:pStyle w:val="AIAddressText"/>
        <w:spacing w:line="240" w:lineRule="auto"/>
        <w:rPr>
          <w:rFonts w:cs="Arial"/>
          <w:sz w:val="16"/>
          <w:szCs w:val="16"/>
          <w:lang w:val="en-US"/>
        </w:rPr>
      </w:pPr>
      <w:r w:rsidRPr="00FE36BC">
        <w:rPr>
          <w:rFonts w:cs="Arial"/>
          <w:sz w:val="16"/>
          <w:szCs w:val="16"/>
          <w:lang w:val="en-US"/>
        </w:rPr>
        <w:t xml:space="preserve">Twitter: </w:t>
      </w:r>
      <w:hyperlink r:id="rId13" w:history="1">
        <w:r w:rsidR="003020EB" w:rsidRPr="00FE36BC">
          <w:rPr>
            <w:rFonts w:cs="Arial"/>
            <w:sz w:val="16"/>
            <w:szCs w:val="16"/>
            <w:lang w:val="en-US"/>
          </w:rPr>
          <w:t>@HugoSilesNdelP</w:t>
        </w:r>
      </w:hyperlink>
      <w:r w:rsidR="00932410" w:rsidRPr="00FE36BC">
        <w:rPr>
          <w:rFonts w:cs="Arial"/>
          <w:sz w:val="16"/>
          <w:szCs w:val="16"/>
          <w:lang w:val="en-US"/>
        </w:rPr>
        <w:t>, @ViceAutonomias</w:t>
      </w:r>
    </w:p>
    <w:p w:rsidR="00A54384" w:rsidRPr="00FE36BC" w:rsidRDefault="005534BC" w:rsidP="00FE36BC">
      <w:pPr>
        <w:pStyle w:val="AITableHeading"/>
        <w:tabs>
          <w:tab w:val="clear" w:pos="567"/>
        </w:tabs>
        <w:rPr>
          <w:rFonts w:cs="Arial"/>
          <w:sz w:val="16"/>
          <w:szCs w:val="16"/>
          <w:lang w:val="es-MX"/>
        </w:rPr>
      </w:pPr>
      <w:r w:rsidRPr="00FE36BC">
        <w:rPr>
          <w:rFonts w:cs="Arial"/>
          <w:sz w:val="16"/>
          <w:szCs w:val="16"/>
          <w:lang w:val="es-MX"/>
        </w:rPr>
        <w:t xml:space="preserve">Salutation: </w:t>
      </w:r>
      <w:r w:rsidR="00BB206D" w:rsidRPr="00FE36BC">
        <w:rPr>
          <w:rFonts w:cs="Arial"/>
          <w:sz w:val="16"/>
          <w:szCs w:val="16"/>
          <w:lang w:val="es-MX"/>
        </w:rPr>
        <w:t xml:space="preserve">Dear </w:t>
      </w:r>
      <w:r w:rsidR="00BC7BF8" w:rsidRPr="00FE36BC">
        <w:rPr>
          <w:rFonts w:cs="Arial"/>
          <w:sz w:val="16"/>
          <w:szCs w:val="16"/>
          <w:lang w:val="es-MX"/>
        </w:rPr>
        <w:t>Sir</w:t>
      </w:r>
      <w:r w:rsidR="00BB206D" w:rsidRPr="00FE36BC">
        <w:rPr>
          <w:rFonts w:cs="Arial"/>
          <w:sz w:val="16"/>
          <w:szCs w:val="16"/>
          <w:lang w:val="es-MX"/>
        </w:rPr>
        <w:t>/</w:t>
      </w:r>
      <w:r w:rsidR="00932410" w:rsidRPr="00FE36BC">
        <w:rPr>
          <w:rFonts w:cs="Arial"/>
          <w:sz w:val="16"/>
          <w:szCs w:val="16"/>
          <w:lang w:val="es-MX"/>
        </w:rPr>
        <w:t xml:space="preserve"> </w:t>
      </w:r>
      <w:r w:rsidR="00BB206D" w:rsidRPr="00FE36BC">
        <w:rPr>
          <w:rFonts w:cs="Arial"/>
          <w:sz w:val="16"/>
          <w:szCs w:val="16"/>
          <w:lang w:val="es-MX"/>
        </w:rPr>
        <w:t>Estimado Señor</w:t>
      </w:r>
      <w:bookmarkStart w:id="0" w:name="Text17"/>
    </w:p>
    <w:bookmarkEnd w:id="0"/>
    <w:p w:rsidR="00FE36BC" w:rsidRPr="00FE36BC" w:rsidRDefault="00FE36BC" w:rsidP="00994C63">
      <w:pPr>
        <w:pStyle w:val="PlainText"/>
        <w:rPr>
          <w:rFonts w:ascii="Arial" w:hAnsi="Arial" w:cs="Arial"/>
          <w:sz w:val="16"/>
          <w:szCs w:val="16"/>
        </w:rPr>
      </w:pPr>
      <w:r w:rsidRPr="00FE36BC">
        <w:rPr>
          <w:rFonts w:ascii="Arial" w:hAnsi="Arial" w:cs="Arial"/>
          <w:sz w:val="16"/>
          <w:szCs w:val="16"/>
          <w:u w:val="single"/>
        </w:rPr>
        <w:t>Charge d'Affaires Freddy Bersatti Tudela, Embassy of the Republic of</w:t>
      </w:r>
      <w:r w:rsidRPr="00FE36BC">
        <w:rPr>
          <w:rFonts w:ascii="Arial" w:hAnsi="Arial" w:cs="Arial"/>
          <w:sz w:val="16"/>
          <w:szCs w:val="16"/>
        </w:rPr>
        <w:t xml:space="preserve"> Bolivia</w:t>
      </w:r>
    </w:p>
    <w:p w:rsidR="00FE36BC" w:rsidRPr="00FE36BC" w:rsidRDefault="00FE36BC" w:rsidP="00994C63">
      <w:pPr>
        <w:pStyle w:val="PlainText"/>
        <w:rPr>
          <w:rFonts w:ascii="Arial" w:hAnsi="Arial" w:cs="Arial"/>
          <w:sz w:val="16"/>
          <w:szCs w:val="16"/>
        </w:rPr>
      </w:pPr>
      <w:r w:rsidRPr="00FE36BC">
        <w:rPr>
          <w:rFonts w:ascii="Arial" w:hAnsi="Arial" w:cs="Arial"/>
          <w:sz w:val="16"/>
          <w:szCs w:val="16"/>
        </w:rPr>
        <w:t>3014 Massachusetts Ave., NW, Washington, D.C. 20008</w:t>
      </w:r>
    </w:p>
    <w:p w:rsidR="00FE36BC" w:rsidRPr="00FE36BC" w:rsidRDefault="00FE36BC" w:rsidP="00994C63">
      <w:pPr>
        <w:pStyle w:val="PlainText"/>
        <w:rPr>
          <w:rFonts w:ascii="Arial" w:hAnsi="Arial" w:cs="Arial"/>
          <w:sz w:val="16"/>
          <w:szCs w:val="16"/>
        </w:rPr>
      </w:pPr>
      <w:r w:rsidRPr="00FE36BC">
        <w:rPr>
          <w:rFonts w:ascii="Arial" w:hAnsi="Arial" w:cs="Arial"/>
          <w:sz w:val="16"/>
          <w:szCs w:val="16"/>
        </w:rPr>
        <w:t>Phone: 1 202 483 4410 I Fax: 1 202 328 3712</w:t>
      </w:r>
    </w:p>
    <w:p w:rsidR="00FE36BC" w:rsidRPr="00FE36BC" w:rsidRDefault="00FE36BC" w:rsidP="00994C63">
      <w:pPr>
        <w:pStyle w:val="PlainText"/>
        <w:rPr>
          <w:rFonts w:ascii="Arial" w:hAnsi="Arial" w:cs="Arial"/>
          <w:sz w:val="16"/>
          <w:szCs w:val="16"/>
        </w:rPr>
      </w:pPr>
      <w:r w:rsidRPr="00FE36BC">
        <w:rPr>
          <w:rFonts w:ascii="Arial" w:hAnsi="Arial" w:cs="Arial"/>
          <w:sz w:val="16"/>
          <w:szCs w:val="16"/>
        </w:rPr>
        <w:t xml:space="preserve">Email: </w:t>
      </w:r>
      <w:hyperlink r:id="rId14" w:history="1">
        <w:r w:rsidRPr="00FE36BC">
          <w:rPr>
            <w:rStyle w:val="Hyperlink"/>
            <w:rFonts w:ascii="Arial" w:hAnsi="Arial" w:cs="Arial"/>
            <w:color w:val="auto"/>
            <w:sz w:val="16"/>
            <w:szCs w:val="16"/>
          </w:rPr>
          <w:t>embolivia.wdc@gmail.com</w:t>
        </w:r>
      </w:hyperlink>
      <w:r w:rsidRPr="00FE36BC">
        <w:rPr>
          <w:rFonts w:ascii="Arial" w:hAnsi="Arial" w:cs="Arial"/>
          <w:sz w:val="16"/>
          <w:szCs w:val="16"/>
        </w:rPr>
        <w:t xml:space="preserve"> OR </w:t>
      </w:r>
      <w:hyperlink r:id="rId15" w:history="1">
        <w:r w:rsidRPr="00FE36BC">
          <w:rPr>
            <w:rStyle w:val="Hyperlink"/>
            <w:rFonts w:ascii="Arial" w:hAnsi="Arial" w:cs="Arial"/>
            <w:color w:val="auto"/>
            <w:sz w:val="16"/>
            <w:szCs w:val="16"/>
          </w:rPr>
          <w:t>assistant@bolivia-usa.org</w:t>
        </w:r>
      </w:hyperlink>
    </w:p>
    <w:p w:rsidR="00FE36BC" w:rsidRPr="00FE36BC" w:rsidRDefault="00FE36BC" w:rsidP="00994C63">
      <w:pPr>
        <w:pStyle w:val="PlainText"/>
        <w:rPr>
          <w:rFonts w:ascii="Arial" w:hAnsi="Arial" w:cs="Arial"/>
          <w:b/>
          <w:sz w:val="16"/>
          <w:szCs w:val="16"/>
        </w:rPr>
      </w:pPr>
      <w:r w:rsidRPr="00FE36BC">
        <w:rPr>
          <w:rFonts w:ascii="Arial" w:hAnsi="Arial" w:cs="Arial"/>
          <w:b/>
          <w:sz w:val="16"/>
          <w:szCs w:val="16"/>
        </w:rPr>
        <w:t>Salutation: Mr. Tudela</w:t>
      </w:r>
    </w:p>
    <w:p w:rsidR="00FE36BC" w:rsidRDefault="00FE36BC" w:rsidP="00994C63">
      <w:pPr>
        <w:pStyle w:val="PlainText"/>
        <w:rPr>
          <w:rFonts w:ascii="Arial" w:hAnsi="Arial" w:cs="Arial"/>
          <w:sz w:val="16"/>
          <w:szCs w:val="16"/>
        </w:rPr>
      </w:pPr>
    </w:p>
    <w:p w:rsidR="00FE36BC" w:rsidRDefault="00FE36BC" w:rsidP="00994C63">
      <w:pPr>
        <w:pStyle w:val="PlainText"/>
        <w:rPr>
          <w:rFonts w:ascii="Arial" w:hAnsi="Arial" w:cs="Arial"/>
          <w:sz w:val="16"/>
          <w:szCs w:val="16"/>
        </w:rPr>
      </w:pPr>
    </w:p>
    <w:p w:rsidR="00FE36BC" w:rsidRPr="00FE36BC" w:rsidRDefault="00FE36BC" w:rsidP="00994C63">
      <w:pPr>
        <w:pStyle w:val="PlainText"/>
        <w:rPr>
          <w:rFonts w:ascii="Arial" w:hAnsi="Arial" w:cs="Arial"/>
          <w:sz w:val="16"/>
          <w:szCs w:val="16"/>
        </w:rPr>
        <w:sectPr w:rsidR="00FE36BC" w:rsidRPr="00FE36BC" w:rsidSect="00FE36BC">
          <w:type w:val="continuous"/>
          <w:pgSz w:w="12240" w:h="15840" w:code="1"/>
          <w:pgMar w:top="720" w:right="720" w:bottom="2160" w:left="720" w:header="0" w:footer="567" w:gutter="0"/>
          <w:cols w:num="2" w:space="567"/>
          <w:titlePg/>
          <w:docGrid w:linePitch="360"/>
        </w:sectPr>
      </w:pPr>
    </w:p>
    <w:p w:rsidR="00FE36BC" w:rsidRPr="00994C63" w:rsidRDefault="00FE36BC" w:rsidP="00994C63">
      <w:pPr>
        <w:pStyle w:val="PlainText"/>
        <w:rPr>
          <w:rFonts w:ascii="Courier New" w:hAnsi="Courier New" w:cs="Courier New"/>
        </w:rPr>
      </w:pPr>
    </w:p>
    <w:p w:rsidR="00FE36BC" w:rsidRPr="009B1268" w:rsidRDefault="00FE36BC" w:rsidP="00FE36B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E36BC" w:rsidRPr="009B1268" w:rsidRDefault="00FE36BC" w:rsidP="00FE36BC">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99.17</w:t>
      </w:r>
      <w:r w:rsidRPr="009B1268">
        <w:rPr>
          <w:rFonts w:ascii="Arial" w:hAnsi="Arial" w:cs="Arial"/>
          <w:i/>
          <w:iCs/>
          <w:color w:val="000000"/>
          <w:sz w:val="20"/>
          <w:szCs w:val="20"/>
        </w:rPr>
        <w:t xml:space="preserve"> </w:t>
      </w:r>
    </w:p>
    <w:p w:rsidR="00FE36BC" w:rsidRPr="00C27E96" w:rsidRDefault="00FE36BC" w:rsidP="00FE36B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FE36B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B02A37" w:rsidRPr="000F0AF1" w:rsidRDefault="00B02A37" w:rsidP="00FE36BC">
      <w:pPr>
        <w:rPr>
          <w:rStyle w:val="AIHeadline"/>
          <w:rFonts w:cs="Arial"/>
          <w:snapToGrid w:val="0"/>
          <w:sz w:val="38"/>
          <w:szCs w:val="38"/>
        </w:rPr>
      </w:pPr>
      <w:r>
        <w:rPr>
          <w:rStyle w:val="AIHeadline"/>
          <w:rFonts w:cs="Arial"/>
          <w:snapToGrid w:val="0"/>
          <w:sz w:val="38"/>
          <w:szCs w:val="38"/>
        </w:rPr>
        <w:t xml:space="preserve">bolivian </w:t>
      </w:r>
      <w:r w:rsidR="005B1E02">
        <w:rPr>
          <w:rStyle w:val="AIHeadline"/>
          <w:rFonts w:cs="Arial"/>
          <w:snapToGrid w:val="0"/>
          <w:sz w:val="38"/>
          <w:szCs w:val="38"/>
        </w:rPr>
        <w:t>NGO</w:t>
      </w:r>
      <w:r>
        <w:rPr>
          <w:rStyle w:val="AIHeadline"/>
          <w:rFonts w:cs="Arial"/>
          <w:snapToGrid w:val="0"/>
          <w:sz w:val="38"/>
          <w:szCs w:val="38"/>
        </w:rPr>
        <w:t xml:space="preserve"> </w:t>
      </w:r>
      <w:r w:rsidR="00A63B20">
        <w:rPr>
          <w:rStyle w:val="AIHeadline"/>
          <w:rFonts w:cs="Arial"/>
          <w:snapToGrid w:val="0"/>
          <w:sz w:val="38"/>
          <w:szCs w:val="38"/>
        </w:rPr>
        <w:t xml:space="preserve">AND STAFF </w:t>
      </w:r>
      <w:r>
        <w:rPr>
          <w:rStyle w:val="AIHeadline"/>
          <w:rFonts w:cs="Arial"/>
          <w:snapToGrid w:val="0"/>
          <w:sz w:val="38"/>
          <w:szCs w:val="38"/>
        </w:rPr>
        <w:t xml:space="preserve">under </w:t>
      </w:r>
      <w:r w:rsidR="005B1E02">
        <w:rPr>
          <w:rStyle w:val="AIHeadline"/>
          <w:rFonts w:cs="Arial"/>
          <w:snapToGrid w:val="0"/>
          <w:sz w:val="38"/>
          <w:szCs w:val="38"/>
        </w:rPr>
        <w:t xml:space="preserve">FINANCIAL </w:t>
      </w:r>
      <w:r>
        <w:rPr>
          <w:rStyle w:val="AIHeadline"/>
          <w:rFonts w:cs="Arial"/>
          <w:snapToGrid w:val="0"/>
          <w:sz w:val="38"/>
          <w:szCs w:val="38"/>
        </w:rPr>
        <w:t>threat</w:t>
      </w:r>
    </w:p>
    <w:p w:rsidR="0026766F" w:rsidRPr="00F95961" w:rsidRDefault="0026766F" w:rsidP="00FE36BC">
      <w:pPr>
        <w:pStyle w:val="Heading2"/>
        <w:spacing w:before="120" w:after="120" w:line="240" w:lineRule="auto"/>
        <w:rPr>
          <w:rFonts w:ascii="Arial" w:hAnsi="Arial" w:cs="Arial"/>
        </w:rPr>
      </w:pPr>
      <w:r w:rsidRPr="00F95961">
        <w:rPr>
          <w:rFonts w:ascii="Arial" w:hAnsi="Arial" w:cs="Arial"/>
        </w:rPr>
        <w:t>ADditional Information</w:t>
      </w:r>
    </w:p>
    <w:p w:rsidR="00B8194C" w:rsidRDefault="00B823FC"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CEDIB has b</w:t>
      </w:r>
      <w:r w:rsidR="00B02A37">
        <w:rPr>
          <w:rStyle w:val="StyleAIBodytextAsianSimSunChar"/>
          <w:rFonts w:cs="Arial"/>
          <w:lang w:val="en-US"/>
        </w:rPr>
        <w:t xml:space="preserve">een a vocal voice in Bolivia </w:t>
      </w:r>
      <w:r>
        <w:rPr>
          <w:rStyle w:val="StyleAIBodytextAsianSimSunChar"/>
          <w:rFonts w:cs="Arial"/>
          <w:lang w:val="en-US"/>
        </w:rPr>
        <w:t xml:space="preserve">denouncing human rights violations against </w:t>
      </w:r>
      <w:r w:rsidR="00B12550">
        <w:rPr>
          <w:rStyle w:val="StyleAIBodytextAsianSimSunChar"/>
          <w:rFonts w:cs="Arial"/>
          <w:lang w:val="en-US"/>
        </w:rPr>
        <w:t>I</w:t>
      </w:r>
      <w:r>
        <w:rPr>
          <w:rStyle w:val="StyleAIBodytextAsianSimSunChar"/>
          <w:rFonts w:cs="Arial"/>
          <w:lang w:val="en-US"/>
        </w:rPr>
        <w:t xml:space="preserve">ndigenous </w:t>
      </w:r>
      <w:r w:rsidR="00B12550">
        <w:rPr>
          <w:rStyle w:val="StyleAIBodytextAsianSimSunChar"/>
          <w:rFonts w:cs="Arial"/>
          <w:lang w:val="en-US"/>
        </w:rPr>
        <w:t>P</w:t>
      </w:r>
      <w:r>
        <w:rPr>
          <w:rStyle w:val="StyleAIBodytextAsianSimSunChar"/>
          <w:rFonts w:cs="Arial"/>
          <w:lang w:val="en-US"/>
        </w:rPr>
        <w:t>eoples</w:t>
      </w:r>
      <w:r w:rsidR="00FE74A3">
        <w:rPr>
          <w:rStyle w:val="StyleAIBodytextAsianSimSunChar"/>
          <w:rFonts w:cs="Arial"/>
          <w:lang w:val="en-US"/>
        </w:rPr>
        <w:t xml:space="preserve"> related to extractive industries</w:t>
      </w:r>
      <w:r>
        <w:rPr>
          <w:rStyle w:val="StyleAIBodytextAsianSimSunChar"/>
          <w:rFonts w:cs="Arial"/>
          <w:lang w:val="en-US"/>
        </w:rPr>
        <w:t xml:space="preserve"> in the Bolivian Amazon</w:t>
      </w:r>
      <w:r w:rsidR="00F913CB">
        <w:rPr>
          <w:rStyle w:val="StyleAIBodytextAsianSimSunChar"/>
          <w:rFonts w:cs="Arial"/>
          <w:lang w:val="en-US"/>
        </w:rPr>
        <w:t xml:space="preserve">. </w:t>
      </w:r>
      <w:r w:rsidR="00E94C12">
        <w:rPr>
          <w:rStyle w:val="StyleAIBodytextAsianSimSunChar"/>
          <w:rFonts w:cs="Arial"/>
          <w:lang w:val="en-US"/>
        </w:rPr>
        <w:t>In 2016</w:t>
      </w:r>
      <w:r w:rsidR="00F913CB">
        <w:rPr>
          <w:rStyle w:val="StyleAIBodytextAsianSimSunChar"/>
          <w:rFonts w:cs="Arial"/>
          <w:lang w:val="en-US"/>
        </w:rPr>
        <w:t>,</w:t>
      </w:r>
      <w:r>
        <w:rPr>
          <w:rStyle w:val="StyleAIBodytextAsianSimSunChar"/>
          <w:rFonts w:cs="Arial"/>
          <w:lang w:val="en-US"/>
        </w:rPr>
        <w:t xml:space="preserve"> </w:t>
      </w:r>
      <w:r w:rsidR="00FE74A3">
        <w:rPr>
          <w:rStyle w:val="StyleAIBodytextAsianSimSunChar"/>
          <w:rFonts w:cs="Arial"/>
          <w:lang w:val="en-US"/>
        </w:rPr>
        <w:t xml:space="preserve">CEDIB </w:t>
      </w:r>
      <w:r>
        <w:rPr>
          <w:rStyle w:val="StyleAIBodytextAsianSimSunChar"/>
          <w:rFonts w:cs="Arial"/>
          <w:lang w:val="en-US"/>
        </w:rPr>
        <w:t xml:space="preserve">submitted a </w:t>
      </w:r>
      <w:r w:rsidR="00A76AB8">
        <w:rPr>
          <w:rStyle w:val="StyleAIBodytextAsianSimSunChar"/>
          <w:rFonts w:cs="Arial"/>
          <w:lang w:val="en-US"/>
        </w:rPr>
        <w:t>request for precautionary measures</w:t>
      </w:r>
      <w:r>
        <w:rPr>
          <w:rStyle w:val="StyleAIBodytextAsianSimSunChar"/>
          <w:rFonts w:cs="Arial"/>
          <w:lang w:val="en-US"/>
        </w:rPr>
        <w:t xml:space="preserve"> to the </w:t>
      </w:r>
      <w:r w:rsidRPr="007858C3">
        <w:rPr>
          <w:rStyle w:val="StyleAIBodytextAsianSimSunChar"/>
          <w:rFonts w:cs="Arial"/>
          <w:lang w:val="en-US"/>
        </w:rPr>
        <w:t>Inter-American Commission on Human Rights</w:t>
      </w:r>
      <w:r w:rsidR="00B02A37">
        <w:rPr>
          <w:rStyle w:val="StyleAIBodytextAsianSimSunChar"/>
          <w:rFonts w:cs="Arial"/>
          <w:lang w:val="en-US"/>
        </w:rPr>
        <w:t xml:space="preserve"> (IACHR)</w:t>
      </w:r>
      <w:r>
        <w:rPr>
          <w:rStyle w:val="StyleAIBodytextAsianSimSunChar"/>
          <w:rFonts w:cs="Arial"/>
          <w:lang w:val="en-US"/>
        </w:rPr>
        <w:t xml:space="preserve">, along with </w:t>
      </w:r>
      <w:r w:rsidR="00B12550">
        <w:rPr>
          <w:rStyle w:val="StyleAIBodytextAsianSimSunChar"/>
          <w:rFonts w:cs="Arial"/>
          <w:lang w:val="en-US"/>
        </w:rPr>
        <w:t xml:space="preserve">the Centre for Legal Studies and Social Research (Centro de Estudios Jurídicos e Investigación Social, </w:t>
      </w:r>
      <w:r>
        <w:rPr>
          <w:rStyle w:val="StyleAIBodytextAsianSimSunChar"/>
          <w:rFonts w:cs="Arial"/>
          <w:lang w:val="en-US"/>
        </w:rPr>
        <w:t>CEJIS</w:t>
      </w:r>
      <w:r w:rsidR="00B12550">
        <w:rPr>
          <w:rStyle w:val="StyleAIBodytextAsianSimSunChar"/>
          <w:rFonts w:cs="Arial"/>
          <w:lang w:val="en-US"/>
        </w:rPr>
        <w:t>)</w:t>
      </w:r>
      <w:r w:rsidR="008F2F5E">
        <w:rPr>
          <w:rStyle w:val="StyleAIBodytextAsianSimSunChar"/>
          <w:rFonts w:cs="Arial"/>
          <w:lang w:val="en-US"/>
        </w:rPr>
        <w:t>,</w:t>
      </w:r>
      <w:r>
        <w:rPr>
          <w:rStyle w:val="StyleAIBodytextAsianSimSunChar"/>
          <w:rFonts w:cs="Arial"/>
          <w:lang w:val="en-US"/>
        </w:rPr>
        <w:t xml:space="preserve"> </w:t>
      </w:r>
      <w:r w:rsidR="00F913CB">
        <w:rPr>
          <w:rStyle w:val="StyleAIBodytextAsianSimSunChar"/>
          <w:rFonts w:cs="Arial"/>
          <w:lang w:val="en-US"/>
        </w:rPr>
        <w:t xml:space="preserve">on behalf of </w:t>
      </w:r>
      <w:r w:rsidR="000B74E5">
        <w:rPr>
          <w:rStyle w:val="StyleAIBodytextAsianSimSunChar"/>
          <w:rFonts w:cs="Arial"/>
          <w:lang w:val="en-US"/>
        </w:rPr>
        <w:t>Indigenous P</w:t>
      </w:r>
      <w:r w:rsidR="00A76AB8">
        <w:rPr>
          <w:rStyle w:val="StyleAIBodytextAsianSimSunChar"/>
          <w:rFonts w:cs="Arial"/>
          <w:lang w:val="en-US"/>
        </w:rPr>
        <w:t>eoples in voluntary isolation whose survival</w:t>
      </w:r>
      <w:r w:rsidR="00C93FF8">
        <w:rPr>
          <w:rStyle w:val="StyleAIBodytextAsianSimSunChar"/>
          <w:rFonts w:cs="Arial"/>
          <w:lang w:val="en-US"/>
        </w:rPr>
        <w:t>, they allege,</w:t>
      </w:r>
      <w:r w:rsidR="00A76AB8">
        <w:rPr>
          <w:rStyle w:val="StyleAIBodytextAsianSimSunChar"/>
          <w:rFonts w:cs="Arial"/>
          <w:lang w:val="en-US"/>
        </w:rPr>
        <w:t xml:space="preserve"> wi</w:t>
      </w:r>
      <w:r w:rsidR="00C93FF8">
        <w:rPr>
          <w:rStyle w:val="StyleAIBodytextAsianSimSunChar"/>
          <w:rFonts w:cs="Arial"/>
          <w:lang w:val="en-US"/>
        </w:rPr>
        <w:t>ll be affected by</w:t>
      </w:r>
      <w:r w:rsidR="00B8194C">
        <w:rPr>
          <w:rStyle w:val="StyleAIBodytextAsianSimSunChar"/>
          <w:rFonts w:cs="Arial"/>
          <w:lang w:val="en-US"/>
        </w:rPr>
        <w:t xml:space="preserve"> oil exploration in their territory</w:t>
      </w:r>
      <w:r>
        <w:rPr>
          <w:rStyle w:val="StyleAIBodytextAsianSimSunChar"/>
          <w:rFonts w:cs="Arial"/>
          <w:lang w:val="en-US"/>
        </w:rPr>
        <w:t>.</w:t>
      </w:r>
      <w:r w:rsidR="008F2F5E">
        <w:rPr>
          <w:rStyle w:val="StyleAIBodytextAsianSimSunChar"/>
          <w:rFonts w:cs="Arial"/>
          <w:lang w:val="en-US"/>
        </w:rPr>
        <w:t xml:space="preserve"> A resolution on the request is still pending.</w:t>
      </w:r>
    </w:p>
    <w:p w:rsidR="00B02A37" w:rsidRDefault="00B8194C"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On 6 February</w:t>
      </w:r>
      <w:r w:rsidR="001E0A18">
        <w:rPr>
          <w:rStyle w:val="StyleAIBodytextAsianSimSunChar"/>
          <w:rFonts w:cs="Arial"/>
          <w:lang w:val="en-US"/>
        </w:rPr>
        <w:t xml:space="preserve"> 2017</w:t>
      </w:r>
      <w:r>
        <w:rPr>
          <w:rStyle w:val="StyleAIBodytextAsianSimSunChar"/>
          <w:rFonts w:cs="Arial"/>
          <w:lang w:val="en-US"/>
        </w:rPr>
        <w:t xml:space="preserve">, during a press conference at the Human Rights Assembly in La Paz where CEDIB participated alongside CEJIS and leaders of the </w:t>
      </w:r>
      <w:r w:rsidRPr="00DC1288">
        <w:rPr>
          <w:rStyle w:val="StyleAIBodytextAsianSimSunChar"/>
          <w:rFonts w:cs="Arial"/>
          <w:i/>
          <w:lang w:val="en-US"/>
        </w:rPr>
        <w:t>Community Territory of Origin Tacana II Indigenous Territory</w:t>
      </w:r>
      <w:r>
        <w:rPr>
          <w:rStyle w:val="StyleAIBodytextAsianSimSunChar"/>
          <w:rFonts w:cs="Arial"/>
          <w:lang w:val="en-US"/>
        </w:rPr>
        <w:t xml:space="preserve"> to announce that the </w:t>
      </w:r>
      <w:r w:rsidR="000B74E5">
        <w:rPr>
          <w:rStyle w:val="StyleAIBodytextAsianSimSunChar"/>
          <w:rFonts w:cs="Arial"/>
          <w:lang w:val="en-US"/>
        </w:rPr>
        <w:t>IACHR</w:t>
      </w:r>
      <w:r>
        <w:rPr>
          <w:rStyle w:val="StyleAIBodytextAsianSimSunChar"/>
          <w:rFonts w:cs="Arial"/>
          <w:lang w:val="en-US"/>
        </w:rPr>
        <w:t xml:space="preserve"> had requested </w:t>
      </w:r>
      <w:r w:rsidR="000B74E5">
        <w:rPr>
          <w:rStyle w:val="StyleAIBodytextAsianSimSunChar"/>
          <w:rFonts w:cs="Arial"/>
          <w:lang w:val="en-US"/>
        </w:rPr>
        <w:t>the Bolivian government provide</w:t>
      </w:r>
      <w:r w:rsidR="00F07E82">
        <w:rPr>
          <w:rStyle w:val="StyleAIBodytextAsianSimSunChar"/>
          <w:rFonts w:cs="Arial"/>
          <w:lang w:val="en-US"/>
        </w:rPr>
        <w:t xml:space="preserve"> information on their request for precautionary measures, </w:t>
      </w:r>
      <w:r>
        <w:rPr>
          <w:rStyle w:val="StyleAIBodytextAsianSimSunChar"/>
          <w:rFonts w:cs="Arial"/>
          <w:lang w:val="en-US"/>
        </w:rPr>
        <w:t>the presentation was interrupted by leaders of the Movimiento al Socialismo (MAS)</w:t>
      </w:r>
      <w:r w:rsidRPr="00B12550">
        <w:rPr>
          <w:rStyle w:val="StyleAIBodytextAsianSimSunChar"/>
          <w:rFonts w:cs="Arial"/>
          <w:lang w:val="en-US"/>
        </w:rPr>
        <w:t xml:space="preserve"> </w:t>
      </w:r>
      <w:r>
        <w:rPr>
          <w:rStyle w:val="StyleAIBodytextAsianSimSunChar"/>
          <w:rFonts w:cs="Arial"/>
          <w:lang w:val="en-US"/>
        </w:rPr>
        <w:t xml:space="preserve">political party, who threatened to take over the Human Rights Assembly headquarters. </w:t>
      </w:r>
    </w:p>
    <w:p w:rsidR="00B02A37" w:rsidRDefault="00B02A37"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I</w:t>
      </w:r>
      <w:r w:rsidR="00B823FC">
        <w:rPr>
          <w:rStyle w:val="StyleAIBodytextAsianSimSunChar"/>
          <w:rFonts w:cs="Arial"/>
          <w:lang w:val="en-US"/>
        </w:rPr>
        <w:t>n 2015</w:t>
      </w:r>
      <w:r>
        <w:rPr>
          <w:rStyle w:val="StyleAIBodytextAsianSimSunChar"/>
          <w:rFonts w:cs="Arial"/>
          <w:lang w:val="en-US"/>
        </w:rPr>
        <w:t>,</w:t>
      </w:r>
      <w:r w:rsidR="00B823FC">
        <w:rPr>
          <w:rStyle w:val="StyleAIBodytextAsianSimSunChar"/>
          <w:rFonts w:cs="Arial"/>
          <w:lang w:val="en-US"/>
        </w:rPr>
        <w:t xml:space="preserve"> </w:t>
      </w:r>
      <w:r w:rsidR="00FE74A3">
        <w:rPr>
          <w:rStyle w:val="StyleAIBodytextAsianSimSunChar"/>
          <w:rFonts w:cs="Arial"/>
          <w:lang w:val="en-US"/>
        </w:rPr>
        <w:t xml:space="preserve">Bolivian </w:t>
      </w:r>
      <w:r w:rsidR="00B823FC">
        <w:rPr>
          <w:rStyle w:val="StyleAIBodytextAsianSimSunChar"/>
          <w:rFonts w:cs="Arial"/>
          <w:lang w:val="en-US"/>
        </w:rPr>
        <w:t xml:space="preserve">Vice President Álvaro García threatened CEDIB (along with </w:t>
      </w:r>
      <w:r w:rsidR="00F913CB">
        <w:rPr>
          <w:rStyle w:val="StyleAIBodytextAsianSimSunChar"/>
          <w:rFonts w:cs="Arial"/>
          <w:lang w:val="en-US"/>
        </w:rPr>
        <w:t>three</w:t>
      </w:r>
      <w:r w:rsidR="00B823FC">
        <w:rPr>
          <w:rStyle w:val="StyleAIBodytextAsianSimSunChar"/>
          <w:rFonts w:cs="Arial"/>
          <w:lang w:val="en-US"/>
        </w:rPr>
        <w:t xml:space="preserve"> other organizations) with expulsion from Bolivia, after CEDIB questioned a group of legislative decrees related to </w:t>
      </w:r>
      <w:r>
        <w:rPr>
          <w:rStyle w:val="StyleAIBodytextAsianSimSunChar"/>
          <w:rFonts w:cs="Arial"/>
          <w:lang w:val="en-US"/>
        </w:rPr>
        <w:t>the oil industry</w:t>
      </w:r>
      <w:r w:rsidR="000B74E5">
        <w:rPr>
          <w:rStyle w:val="StyleAIBodytextAsianSimSunChar"/>
          <w:rFonts w:cs="Arial"/>
          <w:lang w:val="en-US"/>
        </w:rPr>
        <w:t xml:space="preserve"> which</w:t>
      </w:r>
      <w:r w:rsidR="00A76AB8">
        <w:rPr>
          <w:rStyle w:val="StyleAIBodytextAsianSimSunChar"/>
          <w:rFonts w:cs="Arial"/>
          <w:lang w:val="en-US"/>
        </w:rPr>
        <w:t xml:space="preserve"> </w:t>
      </w:r>
      <w:r>
        <w:rPr>
          <w:rStyle w:val="StyleAIBodytextAsianSimSunChar"/>
          <w:rFonts w:cs="Arial"/>
          <w:lang w:val="en-US"/>
        </w:rPr>
        <w:t>placed</w:t>
      </w:r>
      <w:r w:rsidR="00B823FC">
        <w:rPr>
          <w:rStyle w:val="StyleAIBodytextAsianSimSunChar"/>
          <w:rFonts w:cs="Arial"/>
          <w:lang w:val="en-US"/>
        </w:rPr>
        <w:t xml:space="preserve"> protected areas and the </w:t>
      </w:r>
      <w:r w:rsidR="00B12550">
        <w:rPr>
          <w:rStyle w:val="StyleAIBodytextAsianSimSunChar"/>
          <w:rFonts w:cs="Arial"/>
          <w:lang w:val="en-US"/>
        </w:rPr>
        <w:t>I</w:t>
      </w:r>
      <w:r w:rsidR="00B823FC">
        <w:rPr>
          <w:rStyle w:val="StyleAIBodytextAsianSimSunChar"/>
          <w:rFonts w:cs="Arial"/>
          <w:lang w:val="en-US"/>
        </w:rPr>
        <w:t xml:space="preserve">ndigenous </w:t>
      </w:r>
      <w:r w:rsidR="00B12550">
        <w:rPr>
          <w:rStyle w:val="StyleAIBodytextAsianSimSunChar"/>
          <w:rFonts w:cs="Arial"/>
          <w:lang w:val="en-US"/>
        </w:rPr>
        <w:t>P</w:t>
      </w:r>
      <w:r w:rsidR="00B823FC">
        <w:rPr>
          <w:rStyle w:val="StyleAIBodytextAsianSimSunChar"/>
          <w:rFonts w:cs="Arial"/>
          <w:lang w:val="en-US"/>
        </w:rPr>
        <w:t xml:space="preserve">eoples who live in them at risk. </w:t>
      </w:r>
    </w:p>
    <w:p w:rsidR="00B823FC" w:rsidRDefault="00B823FC" w:rsidP="00FE36BC">
      <w:pPr>
        <w:pStyle w:val="AIBodytext"/>
        <w:tabs>
          <w:tab w:val="clear" w:pos="567"/>
        </w:tabs>
        <w:spacing w:line="240" w:lineRule="auto"/>
        <w:rPr>
          <w:rStyle w:val="StyleAIBodytextAsianSimSunChar"/>
          <w:rFonts w:cs="Arial"/>
          <w:lang w:val="en-US"/>
        </w:rPr>
      </w:pPr>
      <w:r>
        <w:rPr>
          <w:rStyle w:val="StyleAIBodytextAsianSimSunChar"/>
          <w:rFonts w:cs="Arial"/>
          <w:lang w:val="en-US"/>
        </w:rPr>
        <w:t>In 2016, CEDIB reported ongoing harassment as a result of their investigation in</w:t>
      </w:r>
      <w:r w:rsidR="00B02A37">
        <w:rPr>
          <w:rStyle w:val="StyleAIBodytextAsianSimSunChar"/>
          <w:rFonts w:cs="Arial"/>
          <w:lang w:val="en-US"/>
        </w:rPr>
        <w:t>to mining rights being issued on</w:t>
      </w:r>
      <w:r>
        <w:rPr>
          <w:rStyle w:val="StyleAIBodytextAsianSimSunChar"/>
          <w:rFonts w:cs="Arial"/>
          <w:lang w:val="en-US"/>
        </w:rPr>
        <w:t xml:space="preserve"> Bolivian glaciers. The harassment included personal information and photographs of </w:t>
      </w:r>
      <w:r w:rsidR="00DD7186">
        <w:rPr>
          <w:rStyle w:val="StyleAIBodytextAsianSimSunChar"/>
          <w:rFonts w:cs="Arial"/>
          <w:lang w:val="en-US"/>
        </w:rPr>
        <w:t xml:space="preserve">CEDIB’s </w:t>
      </w:r>
      <w:r>
        <w:rPr>
          <w:rStyle w:val="StyleAIBodytextAsianSimSunChar"/>
          <w:rFonts w:cs="Arial"/>
          <w:lang w:val="en-US"/>
        </w:rPr>
        <w:t xml:space="preserve">investigating team being shared publicly. </w:t>
      </w:r>
    </w:p>
    <w:p w:rsidR="0026766F" w:rsidRPr="00BB206D" w:rsidRDefault="0026766F" w:rsidP="00FE36BC">
      <w:pPr>
        <w:rPr>
          <w:rFonts w:ascii="Arial" w:hAnsi="Arial" w:cs="Arial"/>
          <w:sz w:val="16"/>
          <w:szCs w:val="16"/>
          <w:lang w:val="es-MX"/>
        </w:rPr>
      </w:pPr>
      <w:r w:rsidRPr="00BB206D">
        <w:rPr>
          <w:rFonts w:ascii="Arial" w:hAnsi="Arial" w:cs="Arial"/>
          <w:sz w:val="16"/>
          <w:szCs w:val="16"/>
          <w:lang w:val="es-MX"/>
        </w:rPr>
        <w:t>Name:</w:t>
      </w:r>
      <w:r w:rsidR="00B823FC" w:rsidRPr="00BB206D">
        <w:rPr>
          <w:rFonts w:ascii="Arial" w:hAnsi="Arial" w:cs="Arial"/>
          <w:sz w:val="16"/>
          <w:szCs w:val="16"/>
          <w:lang w:val="es-MX"/>
        </w:rPr>
        <w:t xml:space="preserve"> </w:t>
      </w:r>
      <w:r w:rsidR="00BB206D" w:rsidRPr="00BB206D">
        <w:rPr>
          <w:rFonts w:ascii="Arial" w:hAnsi="Arial" w:cs="Arial"/>
          <w:sz w:val="16"/>
          <w:szCs w:val="16"/>
          <w:lang w:val="es-MX"/>
        </w:rPr>
        <w:t xml:space="preserve">Members of the </w:t>
      </w:r>
      <w:r w:rsidR="00B823FC" w:rsidRPr="00BB206D">
        <w:rPr>
          <w:rFonts w:ascii="Arial" w:hAnsi="Arial" w:cs="Arial"/>
          <w:sz w:val="16"/>
          <w:szCs w:val="16"/>
          <w:lang w:val="es-MX"/>
        </w:rPr>
        <w:t>Bolivian Documentation and Information Centre</w:t>
      </w:r>
      <w:r w:rsidR="00BB206D" w:rsidRPr="00BB206D">
        <w:rPr>
          <w:rFonts w:ascii="Arial" w:hAnsi="Arial" w:cs="Arial"/>
          <w:sz w:val="16"/>
          <w:szCs w:val="16"/>
          <w:lang w:val="es-MX"/>
        </w:rPr>
        <w:t xml:space="preserve"> (</w:t>
      </w:r>
      <w:r w:rsidR="00BB206D" w:rsidRPr="000943D4">
        <w:rPr>
          <w:rFonts w:ascii="Arial" w:hAnsi="Arial" w:cs="Arial"/>
          <w:sz w:val="16"/>
          <w:szCs w:val="16"/>
          <w:lang w:val="es-MX"/>
        </w:rPr>
        <w:t>Centro de Documentación e Información Bolivia,</w:t>
      </w:r>
      <w:r w:rsidR="00BB206D" w:rsidRPr="00BB206D">
        <w:rPr>
          <w:rFonts w:ascii="Arial" w:hAnsi="Arial" w:cs="Arial"/>
          <w:sz w:val="16"/>
          <w:szCs w:val="16"/>
          <w:lang w:val="es-MX"/>
        </w:rPr>
        <w:t xml:space="preserve"> CEDIB</w:t>
      </w:r>
      <w:r w:rsidR="00B823FC" w:rsidRPr="00BB206D">
        <w:rPr>
          <w:rFonts w:ascii="Arial" w:hAnsi="Arial" w:cs="Arial"/>
          <w:sz w:val="16"/>
          <w:szCs w:val="16"/>
          <w:lang w:val="es-MX"/>
        </w:rPr>
        <w:t>)</w:t>
      </w:r>
    </w:p>
    <w:p w:rsidR="0026766F" w:rsidRPr="00F95961" w:rsidRDefault="0026766F" w:rsidP="00FE36B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823FC">
        <w:rPr>
          <w:rFonts w:ascii="Arial" w:hAnsi="Arial" w:cs="Arial"/>
          <w:sz w:val="16"/>
          <w:szCs w:val="16"/>
        </w:rPr>
        <w:t xml:space="preserve"> </w:t>
      </w:r>
      <w:r w:rsidR="00BB206D">
        <w:rPr>
          <w:rFonts w:ascii="Arial" w:hAnsi="Arial" w:cs="Arial"/>
          <w:sz w:val="16"/>
          <w:szCs w:val="16"/>
        </w:rPr>
        <w:t>all</w:t>
      </w:r>
    </w:p>
    <w:p w:rsidR="0026766F" w:rsidRPr="00F95961" w:rsidRDefault="0026766F" w:rsidP="00FE36BC">
      <w:pPr>
        <w:rPr>
          <w:rFonts w:ascii="Arial" w:hAnsi="Arial" w:cs="Arial"/>
        </w:rPr>
      </w:pPr>
    </w:p>
    <w:p w:rsidR="0026766F" w:rsidRPr="00F95961" w:rsidRDefault="0026766F" w:rsidP="00FE36BC">
      <w:pPr>
        <w:pStyle w:val="AITextSmallNoLineSpacing"/>
        <w:spacing w:line="240" w:lineRule="auto"/>
        <w:rPr>
          <w:rStyle w:val="StyleAIBodytextAsianSimSunChar"/>
          <w:rFonts w:cs="Arial"/>
          <w:sz w:val="18"/>
          <w:szCs w:val="18"/>
        </w:rPr>
        <w:sectPr w:rsidR="0026766F" w:rsidRPr="00F95961" w:rsidSect="00FE36BC">
          <w:footerReference w:type="default" r:id="rId17"/>
          <w:type w:val="continuous"/>
          <w:pgSz w:w="12240" w:h="15840" w:code="1"/>
          <w:pgMar w:top="720" w:right="720" w:bottom="2160" w:left="720" w:header="0" w:footer="567" w:gutter="0"/>
          <w:cols w:space="567"/>
          <w:titlePg/>
          <w:docGrid w:linePitch="360"/>
        </w:sectPr>
      </w:pPr>
    </w:p>
    <w:p w:rsidR="0026766F" w:rsidRPr="00F95961" w:rsidRDefault="0026766F" w:rsidP="00FE36BC">
      <w:pPr>
        <w:pStyle w:val="AITextSmallNoLineSpacing"/>
        <w:spacing w:line="240" w:lineRule="auto"/>
        <w:jc w:val="right"/>
        <w:rPr>
          <w:rFonts w:cs="Arial"/>
          <w:sz w:val="18"/>
        </w:rPr>
      </w:pPr>
    </w:p>
    <w:p w:rsidR="0026766F" w:rsidRPr="00F95961" w:rsidRDefault="0026766F" w:rsidP="00FE36BC">
      <w:pPr>
        <w:pStyle w:val="AITextSmallNoLineSpacing"/>
        <w:spacing w:line="240" w:lineRule="auto"/>
        <w:jc w:val="right"/>
        <w:rPr>
          <w:rFonts w:cs="Arial"/>
          <w:sz w:val="18"/>
        </w:rPr>
      </w:pPr>
    </w:p>
    <w:p w:rsidR="001624EA" w:rsidRDefault="003E4A05" w:rsidP="00FE36BC">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Pr>
          <w:rFonts w:ascii="Arial" w:hAnsi="Arial" w:cs="Arial"/>
          <w:sz w:val="16"/>
          <w:szCs w:val="16"/>
        </w:rPr>
        <w:t>99</w:t>
      </w:r>
      <w:r w:rsidR="00BB206D">
        <w:rPr>
          <w:rFonts w:ascii="Arial" w:hAnsi="Arial" w:cs="Arial"/>
          <w:sz w:val="16"/>
          <w:szCs w:val="16"/>
        </w:rPr>
        <w:t>/</w:t>
      </w:r>
      <w:r>
        <w:rPr>
          <w:rFonts w:ascii="Arial" w:hAnsi="Arial" w:cs="Arial"/>
          <w:sz w:val="16"/>
          <w:szCs w:val="16"/>
        </w:rPr>
        <w:t>17</w:t>
      </w:r>
      <w:r w:rsidR="00BB206D" w:rsidRPr="00F95961">
        <w:rPr>
          <w:rFonts w:ascii="Arial" w:hAnsi="Arial" w:cs="Arial"/>
          <w:sz w:val="16"/>
          <w:szCs w:val="16"/>
        </w:rPr>
        <w:t xml:space="preserve"> </w:t>
      </w:r>
      <w:r w:rsidR="0026766F" w:rsidRPr="00F95961">
        <w:rPr>
          <w:rFonts w:ascii="Arial" w:hAnsi="Arial" w:cs="Arial"/>
          <w:sz w:val="16"/>
          <w:szCs w:val="16"/>
        </w:rPr>
        <w:t xml:space="preserve">Index: </w:t>
      </w:r>
      <w:r w:rsidR="00BB206D">
        <w:rPr>
          <w:rFonts w:ascii="Arial" w:hAnsi="Arial" w:cs="Arial"/>
          <w:sz w:val="16"/>
          <w:szCs w:val="16"/>
        </w:rPr>
        <w:t>AMR 18/</w:t>
      </w:r>
      <w:r>
        <w:rPr>
          <w:rFonts w:ascii="Arial" w:hAnsi="Arial" w:cs="Arial"/>
          <w:sz w:val="16"/>
          <w:szCs w:val="16"/>
        </w:rPr>
        <w:t>7572</w:t>
      </w:r>
      <w:r w:rsidR="00BB206D">
        <w:rPr>
          <w:rFonts w:ascii="Arial" w:hAnsi="Arial" w:cs="Arial"/>
          <w:sz w:val="16"/>
          <w:szCs w:val="16"/>
        </w:rPr>
        <w:t>/2017</w:t>
      </w:r>
      <w:r w:rsidR="00BB206D" w:rsidRPr="00F95961">
        <w:rPr>
          <w:rFonts w:ascii="Arial" w:hAnsi="Arial" w:cs="Arial"/>
          <w:sz w:val="16"/>
          <w:szCs w:val="16"/>
        </w:rPr>
        <w:t xml:space="preserve"> </w:t>
      </w:r>
      <w:r w:rsidR="0026766F" w:rsidRPr="00F95961">
        <w:rPr>
          <w:rFonts w:ascii="Arial" w:hAnsi="Arial" w:cs="Arial"/>
          <w:sz w:val="16"/>
          <w:szCs w:val="16"/>
        </w:rPr>
        <w:t xml:space="preserve">Issue Date: </w:t>
      </w:r>
      <w:r>
        <w:rPr>
          <w:rFonts w:ascii="Arial" w:hAnsi="Arial" w:cs="Arial"/>
          <w:sz w:val="16"/>
          <w:szCs w:val="16"/>
        </w:rPr>
        <w:t>7</w:t>
      </w:r>
      <w:r w:rsidR="005B1E02">
        <w:rPr>
          <w:rFonts w:ascii="Arial" w:hAnsi="Arial" w:cs="Arial"/>
          <w:sz w:val="16"/>
          <w:szCs w:val="16"/>
        </w:rPr>
        <w:t xml:space="preserve"> December</w:t>
      </w:r>
      <w:r w:rsidR="00BB206D">
        <w:rPr>
          <w:rFonts w:ascii="Arial" w:hAnsi="Arial" w:cs="Arial"/>
          <w:sz w:val="16"/>
          <w:szCs w:val="16"/>
        </w:rPr>
        <w:t xml:space="preserve"> 2017</w:t>
      </w:r>
      <w:bookmarkStart w:id="1" w:name="_GoBack"/>
      <w:bookmarkEnd w:id="1"/>
    </w:p>
    <w:p w:rsidR="0026766F" w:rsidRPr="00F95961" w:rsidRDefault="0026766F" w:rsidP="00FE36BC">
      <w:pPr>
        <w:rPr>
          <w:rFonts w:ascii="Arial" w:hAnsi="Arial" w:cs="Arial"/>
          <w:sz w:val="16"/>
          <w:szCs w:val="16"/>
        </w:rPr>
      </w:pPr>
    </w:p>
    <w:sectPr w:rsidR="0026766F" w:rsidRPr="00F95961" w:rsidSect="00FE36B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A9" w:rsidRDefault="008E34A9">
      <w:r>
        <w:separator/>
      </w:r>
    </w:p>
  </w:endnote>
  <w:endnote w:type="continuationSeparator" w:id="0">
    <w:p w:rsidR="008E34A9" w:rsidRDefault="008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BC" w:rsidRPr="00D158C3" w:rsidRDefault="00FE36BC" w:rsidP="00FE36B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E36BC" w:rsidRPr="00D158C3" w:rsidRDefault="00FE36BC" w:rsidP="00FE36BC">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E34A9">
    <w:pPr>
      <w:pStyle w:val="Footer"/>
    </w:pPr>
    <w:r w:rsidRPr="008E34A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BC" w:rsidRPr="00D158C3" w:rsidRDefault="00FE36BC" w:rsidP="00FE36B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E36BC" w:rsidRPr="00D158C3" w:rsidRDefault="00FE36BC" w:rsidP="00FE36BC">
    <w:pPr>
      <w:jc w:val="center"/>
      <w:rPr>
        <w:rFonts w:ascii="Arial" w:hAnsi="Arial" w:cs="Arial"/>
        <w:sz w:val="16"/>
        <w:szCs w:val="16"/>
      </w:rPr>
    </w:pPr>
    <w:r w:rsidRPr="00D158C3">
      <w:rPr>
        <w:rFonts w:ascii="Arial" w:hAnsi="Arial" w:cs="Arial"/>
        <w:sz w:val="16"/>
        <w:szCs w:val="16"/>
      </w:rPr>
      <w:t>T (212) 807- 8400 | uan@aiusa.org | www.amnestyusa.org/uan</w:t>
    </w:r>
  </w:p>
  <w:p w:rsidR="00FE36BC" w:rsidRPr="00D0106D" w:rsidRDefault="00FE36B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A9" w:rsidRDefault="008E34A9">
      <w:r>
        <w:separator/>
      </w:r>
    </w:p>
  </w:footnote>
  <w:footnote w:type="continuationSeparator" w:id="0">
    <w:p w:rsidR="008E34A9" w:rsidRDefault="008E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DC1288" w:rsidRDefault="003E4A05" w:rsidP="00DC1288">
    <w:pPr>
      <w:tabs>
        <w:tab w:val="right" w:pos="10203"/>
      </w:tabs>
      <w:rPr>
        <w:rFonts w:ascii="Arial" w:hAnsi="Arial" w:cs="Arial"/>
        <w:color w:val="FFFFFF"/>
      </w:rPr>
    </w:pPr>
    <w:r>
      <w:rPr>
        <w:rFonts w:ascii="Arial" w:hAnsi="Arial" w:cs="Arial"/>
        <w:sz w:val="16"/>
        <w:szCs w:val="16"/>
      </w:rPr>
      <w:t xml:space="preserve">Further information on </w:t>
    </w:r>
    <w:r w:rsidR="0026766F" w:rsidRPr="00663D9C">
      <w:rPr>
        <w:rFonts w:ascii="Arial" w:hAnsi="Arial" w:cs="Arial"/>
        <w:sz w:val="16"/>
        <w:szCs w:val="16"/>
      </w:rPr>
      <w:t>UA:</w:t>
    </w:r>
    <w:r w:rsidR="009C3B95" w:rsidRPr="00663D9C">
      <w:rPr>
        <w:rFonts w:ascii="Arial" w:hAnsi="Arial" w:cs="Arial"/>
        <w:sz w:val="16"/>
        <w:szCs w:val="16"/>
      </w:rPr>
      <w:t xml:space="preserve"> </w:t>
    </w:r>
    <w:r>
      <w:rPr>
        <w:rFonts w:ascii="Arial" w:hAnsi="Arial" w:cs="Arial"/>
        <w:sz w:val="16"/>
        <w:szCs w:val="16"/>
      </w:rPr>
      <w:t>99</w:t>
    </w:r>
    <w:r w:rsidR="00BB206D">
      <w:rPr>
        <w:rFonts w:ascii="Arial" w:hAnsi="Arial" w:cs="Arial"/>
        <w:sz w:val="16"/>
        <w:szCs w:val="16"/>
      </w:rPr>
      <w:t>/</w:t>
    </w:r>
    <w:r>
      <w:rPr>
        <w:rFonts w:ascii="Arial" w:hAnsi="Arial" w:cs="Arial"/>
        <w:sz w:val="16"/>
        <w:szCs w:val="16"/>
      </w:rPr>
      <w:t>17</w:t>
    </w:r>
    <w:r w:rsidR="00BB206D" w:rsidRPr="00663D9C">
      <w:rPr>
        <w:rFonts w:ascii="Arial" w:hAnsi="Arial" w:cs="Arial"/>
        <w:sz w:val="16"/>
        <w:szCs w:val="16"/>
      </w:rPr>
      <w:t xml:space="preserve"> </w:t>
    </w:r>
    <w:r w:rsidR="009C3B95" w:rsidRPr="00663D9C">
      <w:rPr>
        <w:rFonts w:ascii="Arial" w:hAnsi="Arial" w:cs="Arial"/>
        <w:sz w:val="16"/>
        <w:szCs w:val="16"/>
      </w:rPr>
      <w:t xml:space="preserve">Index: </w:t>
    </w:r>
    <w:r w:rsidR="00BB206D">
      <w:rPr>
        <w:rFonts w:ascii="Arial" w:hAnsi="Arial" w:cs="Arial"/>
        <w:sz w:val="16"/>
        <w:szCs w:val="16"/>
      </w:rPr>
      <w:t>AMR 18/</w:t>
    </w:r>
    <w:r>
      <w:rPr>
        <w:rFonts w:ascii="Arial" w:hAnsi="Arial" w:cs="Arial"/>
        <w:sz w:val="16"/>
        <w:szCs w:val="16"/>
      </w:rPr>
      <w:t>7572</w:t>
    </w:r>
    <w:r w:rsidR="00BB206D">
      <w:rPr>
        <w:rFonts w:ascii="Arial" w:hAnsi="Arial" w:cs="Arial"/>
        <w:sz w:val="16"/>
        <w:szCs w:val="16"/>
      </w:rPr>
      <w:t>/2017</w:t>
    </w:r>
    <w:r w:rsidR="00BB206D" w:rsidRPr="00663D9C">
      <w:rPr>
        <w:rFonts w:ascii="Arial" w:hAnsi="Arial" w:cs="Arial"/>
        <w:sz w:val="16"/>
        <w:szCs w:val="16"/>
      </w:rPr>
      <w:t xml:space="preserve"> </w:t>
    </w:r>
    <w:r w:rsidR="00BB206D">
      <w:rPr>
        <w:rFonts w:ascii="Arial" w:hAnsi="Arial" w:cs="Arial"/>
        <w:sz w:val="16"/>
        <w:szCs w:val="16"/>
      </w:rPr>
      <w:t>Bolivia</w:t>
    </w:r>
    <w:r w:rsidR="0026766F" w:rsidRPr="00663D9C">
      <w:rPr>
        <w:rFonts w:ascii="Arial" w:hAnsi="Arial" w:cs="Arial"/>
        <w:sz w:val="16"/>
        <w:szCs w:val="16"/>
      </w:rPr>
      <w:tab/>
      <w:t xml:space="preserve">Date: </w:t>
    </w:r>
    <w:r>
      <w:rPr>
        <w:rFonts w:ascii="Arial" w:hAnsi="Arial" w:cs="Arial"/>
        <w:sz w:val="16"/>
        <w:szCs w:val="16"/>
      </w:rPr>
      <w:t>7</w:t>
    </w:r>
    <w:r w:rsidR="000943D4">
      <w:rPr>
        <w:rFonts w:ascii="Arial" w:hAnsi="Arial" w:cs="Arial"/>
        <w:sz w:val="16"/>
        <w:szCs w:val="16"/>
      </w:rPr>
      <w:t xml:space="preserve"> December</w:t>
    </w:r>
    <w:r w:rsidR="00BB206D">
      <w:rPr>
        <w:rFonts w:ascii="Arial" w:hAnsi="Arial" w:cs="Arial"/>
        <w:sz w:val="16"/>
        <w:szCs w:val="16"/>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5A3"/>
    <w:rsid w:val="00023EE0"/>
    <w:rsid w:val="000244DA"/>
    <w:rsid w:val="00050FB3"/>
    <w:rsid w:val="000574AE"/>
    <w:rsid w:val="000612E3"/>
    <w:rsid w:val="000943D4"/>
    <w:rsid w:val="000A3B43"/>
    <w:rsid w:val="000B23F7"/>
    <w:rsid w:val="000B74E5"/>
    <w:rsid w:val="000D558C"/>
    <w:rsid w:val="000E1896"/>
    <w:rsid w:val="000E1BCC"/>
    <w:rsid w:val="000F0AF1"/>
    <w:rsid w:val="000F11B8"/>
    <w:rsid w:val="00112EB7"/>
    <w:rsid w:val="00114598"/>
    <w:rsid w:val="00136815"/>
    <w:rsid w:val="001411BF"/>
    <w:rsid w:val="001429BF"/>
    <w:rsid w:val="0014512A"/>
    <w:rsid w:val="001624EA"/>
    <w:rsid w:val="001671E0"/>
    <w:rsid w:val="001673DA"/>
    <w:rsid w:val="0017282B"/>
    <w:rsid w:val="0017506D"/>
    <w:rsid w:val="001951FB"/>
    <w:rsid w:val="00196F3C"/>
    <w:rsid w:val="001A7E70"/>
    <w:rsid w:val="001B7B2B"/>
    <w:rsid w:val="001E0993"/>
    <w:rsid w:val="001E0A18"/>
    <w:rsid w:val="00250D78"/>
    <w:rsid w:val="0026766F"/>
    <w:rsid w:val="0027166B"/>
    <w:rsid w:val="002835F2"/>
    <w:rsid w:val="002923B7"/>
    <w:rsid w:val="002932CE"/>
    <w:rsid w:val="002D3ED0"/>
    <w:rsid w:val="002F6C91"/>
    <w:rsid w:val="003020EB"/>
    <w:rsid w:val="00310926"/>
    <w:rsid w:val="00314973"/>
    <w:rsid w:val="003212CE"/>
    <w:rsid w:val="00347243"/>
    <w:rsid w:val="00347599"/>
    <w:rsid w:val="00362B7D"/>
    <w:rsid w:val="0038053F"/>
    <w:rsid w:val="003911AF"/>
    <w:rsid w:val="003A11C5"/>
    <w:rsid w:val="003A22D3"/>
    <w:rsid w:val="003A2A73"/>
    <w:rsid w:val="003D377A"/>
    <w:rsid w:val="003E4A05"/>
    <w:rsid w:val="00415A74"/>
    <w:rsid w:val="0041751D"/>
    <w:rsid w:val="00421B06"/>
    <w:rsid w:val="004707C1"/>
    <w:rsid w:val="0047109E"/>
    <w:rsid w:val="00475586"/>
    <w:rsid w:val="004771C4"/>
    <w:rsid w:val="00483E30"/>
    <w:rsid w:val="00495575"/>
    <w:rsid w:val="004A232E"/>
    <w:rsid w:val="004A61D2"/>
    <w:rsid w:val="004D19C7"/>
    <w:rsid w:val="004E6A6E"/>
    <w:rsid w:val="005040F2"/>
    <w:rsid w:val="005149A9"/>
    <w:rsid w:val="0053584A"/>
    <w:rsid w:val="005534BC"/>
    <w:rsid w:val="00555DF0"/>
    <w:rsid w:val="005830AC"/>
    <w:rsid w:val="005B1E02"/>
    <w:rsid w:val="005B3148"/>
    <w:rsid w:val="005C2CBA"/>
    <w:rsid w:val="005C41FB"/>
    <w:rsid w:val="005D159E"/>
    <w:rsid w:val="005D73E0"/>
    <w:rsid w:val="005E3947"/>
    <w:rsid w:val="005F0D06"/>
    <w:rsid w:val="005F29C5"/>
    <w:rsid w:val="00602E06"/>
    <w:rsid w:val="00606C38"/>
    <w:rsid w:val="00617D75"/>
    <w:rsid w:val="0063663D"/>
    <w:rsid w:val="00654E10"/>
    <w:rsid w:val="00663D9C"/>
    <w:rsid w:val="0067221D"/>
    <w:rsid w:val="006814D6"/>
    <w:rsid w:val="006820E8"/>
    <w:rsid w:val="006C2190"/>
    <w:rsid w:val="006C3DE2"/>
    <w:rsid w:val="006F632B"/>
    <w:rsid w:val="007179E8"/>
    <w:rsid w:val="00736B40"/>
    <w:rsid w:val="007479B8"/>
    <w:rsid w:val="00751FB5"/>
    <w:rsid w:val="00757318"/>
    <w:rsid w:val="007620A6"/>
    <w:rsid w:val="007640CA"/>
    <w:rsid w:val="0077354F"/>
    <w:rsid w:val="007779C1"/>
    <w:rsid w:val="00781E9C"/>
    <w:rsid w:val="00782D43"/>
    <w:rsid w:val="007858C3"/>
    <w:rsid w:val="00786C5C"/>
    <w:rsid w:val="00792458"/>
    <w:rsid w:val="00795D45"/>
    <w:rsid w:val="007A1959"/>
    <w:rsid w:val="007A5DA8"/>
    <w:rsid w:val="007D0D51"/>
    <w:rsid w:val="007D108E"/>
    <w:rsid w:val="007E0CAD"/>
    <w:rsid w:val="007E57A7"/>
    <w:rsid w:val="00803EA4"/>
    <w:rsid w:val="00813786"/>
    <w:rsid w:val="00815508"/>
    <w:rsid w:val="008224D0"/>
    <w:rsid w:val="008241AB"/>
    <w:rsid w:val="00827F3B"/>
    <w:rsid w:val="0086100E"/>
    <w:rsid w:val="0086363D"/>
    <w:rsid w:val="00875E19"/>
    <w:rsid w:val="008A06E2"/>
    <w:rsid w:val="008C6392"/>
    <w:rsid w:val="008D2EDA"/>
    <w:rsid w:val="008D564C"/>
    <w:rsid w:val="008E34A9"/>
    <w:rsid w:val="008E48B0"/>
    <w:rsid w:val="008E60AA"/>
    <w:rsid w:val="008F2F5E"/>
    <w:rsid w:val="008F64FC"/>
    <w:rsid w:val="009144AA"/>
    <w:rsid w:val="00932410"/>
    <w:rsid w:val="0093413D"/>
    <w:rsid w:val="00946781"/>
    <w:rsid w:val="00950C7F"/>
    <w:rsid w:val="00963CA3"/>
    <w:rsid w:val="00972BA6"/>
    <w:rsid w:val="00985339"/>
    <w:rsid w:val="00987C31"/>
    <w:rsid w:val="009971C5"/>
    <w:rsid w:val="009B034F"/>
    <w:rsid w:val="009C0BC3"/>
    <w:rsid w:val="009C3B95"/>
    <w:rsid w:val="009D5F0B"/>
    <w:rsid w:val="009E0910"/>
    <w:rsid w:val="009E1F0B"/>
    <w:rsid w:val="009F0E9B"/>
    <w:rsid w:val="009F4BB3"/>
    <w:rsid w:val="00A173F3"/>
    <w:rsid w:val="00A439C7"/>
    <w:rsid w:val="00A54384"/>
    <w:rsid w:val="00A63B20"/>
    <w:rsid w:val="00A76AB8"/>
    <w:rsid w:val="00A839C6"/>
    <w:rsid w:val="00AF4CF9"/>
    <w:rsid w:val="00B02A37"/>
    <w:rsid w:val="00B043D9"/>
    <w:rsid w:val="00B04F5C"/>
    <w:rsid w:val="00B06E79"/>
    <w:rsid w:val="00B12550"/>
    <w:rsid w:val="00B17BC2"/>
    <w:rsid w:val="00B22D7A"/>
    <w:rsid w:val="00B373F5"/>
    <w:rsid w:val="00B4432F"/>
    <w:rsid w:val="00B60FB0"/>
    <w:rsid w:val="00B811E7"/>
    <w:rsid w:val="00B8194C"/>
    <w:rsid w:val="00B823FC"/>
    <w:rsid w:val="00B84EF8"/>
    <w:rsid w:val="00B9147D"/>
    <w:rsid w:val="00BA31FC"/>
    <w:rsid w:val="00BB1489"/>
    <w:rsid w:val="00BB206D"/>
    <w:rsid w:val="00BC4721"/>
    <w:rsid w:val="00BC7BF8"/>
    <w:rsid w:val="00BD7F2D"/>
    <w:rsid w:val="00BE4AEB"/>
    <w:rsid w:val="00C156FE"/>
    <w:rsid w:val="00C264C5"/>
    <w:rsid w:val="00C31329"/>
    <w:rsid w:val="00C331AB"/>
    <w:rsid w:val="00C64997"/>
    <w:rsid w:val="00C80DA2"/>
    <w:rsid w:val="00C90579"/>
    <w:rsid w:val="00C93FF8"/>
    <w:rsid w:val="00CA461F"/>
    <w:rsid w:val="00CD1018"/>
    <w:rsid w:val="00CE6658"/>
    <w:rsid w:val="00D0106D"/>
    <w:rsid w:val="00D03746"/>
    <w:rsid w:val="00D2007D"/>
    <w:rsid w:val="00D20DEB"/>
    <w:rsid w:val="00D43C86"/>
    <w:rsid w:val="00D54141"/>
    <w:rsid w:val="00D564C6"/>
    <w:rsid w:val="00D63AA5"/>
    <w:rsid w:val="00D6401F"/>
    <w:rsid w:val="00D750C5"/>
    <w:rsid w:val="00D85FE8"/>
    <w:rsid w:val="00DB0538"/>
    <w:rsid w:val="00DC1288"/>
    <w:rsid w:val="00DC5FB0"/>
    <w:rsid w:val="00DD54E0"/>
    <w:rsid w:val="00DD7186"/>
    <w:rsid w:val="00DD777F"/>
    <w:rsid w:val="00DF0C26"/>
    <w:rsid w:val="00E21A7E"/>
    <w:rsid w:val="00E23769"/>
    <w:rsid w:val="00E2387F"/>
    <w:rsid w:val="00E601DC"/>
    <w:rsid w:val="00E61991"/>
    <w:rsid w:val="00E669D1"/>
    <w:rsid w:val="00E6735E"/>
    <w:rsid w:val="00E92DE7"/>
    <w:rsid w:val="00E94C12"/>
    <w:rsid w:val="00E96397"/>
    <w:rsid w:val="00E97E64"/>
    <w:rsid w:val="00EA7847"/>
    <w:rsid w:val="00EB2B08"/>
    <w:rsid w:val="00EB3D70"/>
    <w:rsid w:val="00EC130D"/>
    <w:rsid w:val="00EC2C85"/>
    <w:rsid w:val="00ED61F1"/>
    <w:rsid w:val="00ED71DF"/>
    <w:rsid w:val="00EE2450"/>
    <w:rsid w:val="00F07E82"/>
    <w:rsid w:val="00F13BE9"/>
    <w:rsid w:val="00F20743"/>
    <w:rsid w:val="00F25545"/>
    <w:rsid w:val="00F50C30"/>
    <w:rsid w:val="00F52ECF"/>
    <w:rsid w:val="00F54365"/>
    <w:rsid w:val="00F54D1F"/>
    <w:rsid w:val="00F7781E"/>
    <w:rsid w:val="00F913CB"/>
    <w:rsid w:val="00F9453B"/>
    <w:rsid w:val="00F95961"/>
    <w:rsid w:val="00F976C7"/>
    <w:rsid w:val="00FA0B3E"/>
    <w:rsid w:val="00FE36BC"/>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90682E-3F70-4AD4-BC17-A154EA1A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E36B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E36B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15925">
      <w:marLeft w:val="0"/>
      <w:marRight w:val="0"/>
      <w:marTop w:val="0"/>
      <w:marBottom w:val="0"/>
      <w:divBdr>
        <w:top w:val="none" w:sz="0" w:space="0" w:color="auto"/>
        <w:left w:val="none" w:sz="0" w:space="0" w:color="auto"/>
        <w:bottom w:val="none" w:sz="0" w:space="0" w:color="auto"/>
        <w:right w:val="none" w:sz="0" w:space="0" w:color="auto"/>
      </w:divBdr>
    </w:div>
    <w:div w:id="1668315927">
      <w:marLeft w:val="0"/>
      <w:marRight w:val="0"/>
      <w:marTop w:val="0"/>
      <w:marBottom w:val="0"/>
      <w:divBdr>
        <w:top w:val="none" w:sz="0" w:space="0" w:color="auto"/>
        <w:left w:val="none" w:sz="0" w:space="0" w:color="auto"/>
        <w:bottom w:val="none" w:sz="0" w:space="0" w:color="auto"/>
        <w:right w:val="none" w:sz="0" w:space="0" w:color="auto"/>
      </w:divBdr>
    </w:div>
    <w:div w:id="1668315928">
      <w:marLeft w:val="0"/>
      <w:marRight w:val="0"/>
      <w:marTop w:val="0"/>
      <w:marBottom w:val="0"/>
      <w:divBdr>
        <w:top w:val="none" w:sz="0" w:space="0" w:color="auto"/>
        <w:left w:val="none" w:sz="0" w:space="0" w:color="auto"/>
        <w:bottom w:val="none" w:sz="0" w:space="0" w:color="auto"/>
        <w:right w:val="none" w:sz="0" w:space="0" w:color="auto"/>
      </w:divBdr>
    </w:div>
    <w:div w:id="1668315929">
      <w:marLeft w:val="0"/>
      <w:marRight w:val="0"/>
      <w:marTop w:val="0"/>
      <w:marBottom w:val="0"/>
      <w:divBdr>
        <w:top w:val="none" w:sz="0" w:space="0" w:color="auto"/>
        <w:left w:val="none" w:sz="0" w:space="0" w:color="auto"/>
        <w:bottom w:val="none" w:sz="0" w:space="0" w:color="auto"/>
        <w:right w:val="none" w:sz="0" w:space="0" w:color="auto"/>
      </w:divBdr>
    </w:div>
    <w:div w:id="1668315930">
      <w:marLeft w:val="0"/>
      <w:marRight w:val="0"/>
      <w:marTop w:val="0"/>
      <w:marBottom w:val="0"/>
      <w:divBdr>
        <w:top w:val="none" w:sz="0" w:space="0" w:color="auto"/>
        <w:left w:val="none" w:sz="0" w:space="0" w:color="auto"/>
        <w:bottom w:val="none" w:sz="0" w:space="0" w:color="auto"/>
        <w:right w:val="none" w:sz="0" w:space="0" w:color="auto"/>
      </w:divBdr>
      <w:divsChild>
        <w:div w:id="1668315926">
          <w:marLeft w:val="0"/>
          <w:marRight w:val="0"/>
          <w:marTop w:val="0"/>
          <w:marBottom w:val="0"/>
          <w:divBdr>
            <w:top w:val="none" w:sz="0" w:space="0" w:color="auto"/>
            <w:left w:val="single" w:sz="6" w:space="31" w:color="F2F4F9"/>
            <w:bottom w:val="none" w:sz="0" w:space="0" w:color="auto"/>
            <w:right w:val="none" w:sz="0" w:space="0" w:color="auto"/>
          </w:divBdr>
        </w:div>
        <w:div w:id="1668315931">
          <w:marLeft w:val="0"/>
          <w:marRight w:val="0"/>
          <w:marTop w:val="0"/>
          <w:marBottom w:val="0"/>
          <w:divBdr>
            <w:top w:val="none" w:sz="0" w:space="0" w:color="auto"/>
            <w:left w:val="single" w:sz="6" w:space="31" w:color="F2F4F9"/>
            <w:bottom w:val="none" w:sz="0" w:space="0" w:color="auto"/>
            <w:right w:val="none" w:sz="0" w:space="0" w:color="auto"/>
          </w:divBdr>
        </w:div>
      </w:divsChild>
    </w:div>
    <w:div w:id="1668315932">
      <w:marLeft w:val="0"/>
      <w:marRight w:val="0"/>
      <w:marTop w:val="0"/>
      <w:marBottom w:val="0"/>
      <w:divBdr>
        <w:top w:val="none" w:sz="0" w:space="0" w:color="auto"/>
        <w:left w:val="none" w:sz="0" w:space="0" w:color="auto"/>
        <w:bottom w:val="none" w:sz="0" w:space="0" w:color="auto"/>
        <w:right w:val="none" w:sz="0" w:space="0" w:color="auto"/>
      </w:divBdr>
    </w:div>
    <w:div w:id="1668315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HugoSilesNdel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pachoautonomias@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sistant@bolivia-usa.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olivia.wdc@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EA4E-A695-4860-9E09-8B3B2726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868</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iar3team</cp:lastModifiedBy>
  <cp:revision>2</cp:revision>
  <dcterms:created xsi:type="dcterms:W3CDTF">2017-12-08T17:30:00Z</dcterms:created>
  <dcterms:modified xsi:type="dcterms:W3CDTF">2017-12-08T17:30:00Z</dcterms:modified>
</cp:coreProperties>
</file>