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B1541" w:rsidRDefault="0026766F" w:rsidP="000C63EE">
      <w:pPr>
        <w:pStyle w:val="AIUrgentActionTopHeading"/>
        <w:tabs>
          <w:tab w:val="clear" w:pos="567"/>
        </w:tabs>
        <w:spacing w:line="240" w:lineRule="auto"/>
        <w:rPr>
          <w:rFonts w:cs="Arial"/>
          <w:sz w:val="120"/>
          <w:szCs w:val="120"/>
        </w:rPr>
      </w:pPr>
      <w:r w:rsidRPr="00FB1541">
        <w:rPr>
          <w:rFonts w:cs="Arial"/>
          <w:sz w:val="120"/>
          <w:szCs w:val="120"/>
        </w:rPr>
        <w:t>URGENT ACTION</w:t>
      </w:r>
    </w:p>
    <w:p w:rsidR="0026766F" w:rsidRPr="009503C0" w:rsidRDefault="00767140" w:rsidP="000C63EE">
      <w:pPr>
        <w:rPr>
          <w:rStyle w:val="AIHeadline"/>
          <w:rFonts w:cs="Arial"/>
          <w:snapToGrid w:val="0"/>
          <w:sz w:val="38"/>
          <w:szCs w:val="38"/>
        </w:rPr>
      </w:pPr>
      <w:r w:rsidRPr="00FB1541">
        <w:rPr>
          <w:rStyle w:val="AIHeadline"/>
          <w:rFonts w:cs="Arial"/>
          <w:snapToGrid w:val="0"/>
          <w:sz w:val="38"/>
          <w:szCs w:val="38"/>
        </w:rPr>
        <w:t xml:space="preserve">Life </w:t>
      </w:r>
      <w:r w:rsidR="006A7CF1">
        <w:rPr>
          <w:rStyle w:val="AIHeadline"/>
          <w:rFonts w:cs="Arial"/>
          <w:snapToGrid w:val="0"/>
          <w:sz w:val="38"/>
          <w:szCs w:val="38"/>
        </w:rPr>
        <w:t>Sentence</w:t>
      </w:r>
      <w:r w:rsidRPr="009503C0">
        <w:rPr>
          <w:rStyle w:val="AIHeadline"/>
          <w:rFonts w:cs="Arial"/>
          <w:snapToGrid w:val="0"/>
          <w:sz w:val="38"/>
          <w:szCs w:val="38"/>
        </w:rPr>
        <w:t xml:space="preserve"> For </w:t>
      </w:r>
      <w:r w:rsidR="006A7CF1">
        <w:rPr>
          <w:rStyle w:val="AIHeadline"/>
          <w:rFonts w:cs="Arial"/>
          <w:snapToGrid w:val="0"/>
          <w:sz w:val="38"/>
          <w:szCs w:val="38"/>
        </w:rPr>
        <w:t xml:space="preserve">Bahraini </w:t>
      </w:r>
      <w:r w:rsidRPr="009503C0">
        <w:rPr>
          <w:rStyle w:val="AIHeadline"/>
          <w:rFonts w:cs="Arial"/>
          <w:snapToGrid w:val="0"/>
          <w:sz w:val="38"/>
          <w:szCs w:val="38"/>
        </w:rPr>
        <w:t>OPPOSITION LEADER</w:t>
      </w:r>
    </w:p>
    <w:p w:rsidR="0026766F" w:rsidRPr="00FB1541" w:rsidRDefault="007351E3" w:rsidP="000C63EE">
      <w:pPr>
        <w:pStyle w:val="AIintropara"/>
        <w:spacing w:line="240" w:lineRule="auto"/>
        <w:rPr>
          <w:rFonts w:cs="Arial"/>
        </w:rPr>
      </w:pPr>
      <w:r w:rsidRPr="00FB1541">
        <w:rPr>
          <w:rFonts w:cs="Arial"/>
        </w:rPr>
        <w:t>On 4 November 2018, the Bahraini Appeal Court sentenced opposition leader</w:t>
      </w:r>
      <w:r w:rsidR="00767140" w:rsidRPr="00FB1541">
        <w:rPr>
          <w:rFonts w:cs="Arial"/>
        </w:rPr>
        <w:t xml:space="preserve"> and prisoner of conscience,</w:t>
      </w:r>
      <w:r w:rsidRPr="00FB1541">
        <w:rPr>
          <w:rFonts w:cs="Arial"/>
        </w:rPr>
        <w:t xml:space="preserve"> Sheikh Ali Salman</w:t>
      </w:r>
      <w:r w:rsidR="00767140" w:rsidRPr="00FB1541">
        <w:rPr>
          <w:rFonts w:cs="Arial"/>
        </w:rPr>
        <w:t>,</w:t>
      </w:r>
      <w:r w:rsidRPr="00FB1541">
        <w:rPr>
          <w:rFonts w:cs="Arial"/>
        </w:rPr>
        <w:t xml:space="preserve"> to life imprisonment</w:t>
      </w:r>
      <w:r w:rsidR="00767140" w:rsidRPr="00FB1541">
        <w:rPr>
          <w:rFonts w:cs="Arial"/>
        </w:rPr>
        <w:t xml:space="preserve">. The court overturned </w:t>
      </w:r>
      <w:r w:rsidRPr="00FB1541">
        <w:rPr>
          <w:rFonts w:cs="Arial"/>
        </w:rPr>
        <w:t>an earlier acquittal, and convict</w:t>
      </w:r>
      <w:r w:rsidR="00C234AA">
        <w:rPr>
          <w:rFonts w:cs="Arial"/>
        </w:rPr>
        <w:t>ed</w:t>
      </w:r>
      <w:r w:rsidRPr="00FB1541">
        <w:rPr>
          <w:rFonts w:cs="Arial"/>
        </w:rPr>
        <w:t xml:space="preserve"> him and two others of </w:t>
      </w:r>
      <w:r w:rsidR="00592FDF" w:rsidRPr="00592FDF">
        <w:rPr>
          <w:rFonts w:cs="Arial"/>
        </w:rPr>
        <w:t>communicating sensitive security information</w:t>
      </w:r>
      <w:r w:rsidRPr="00FB1541">
        <w:rPr>
          <w:rFonts w:cs="Arial"/>
        </w:rPr>
        <w:t xml:space="preserve"> </w:t>
      </w:r>
      <w:r w:rsidR="00592FDF">
        <w:rPr>
          <w:rFonts w:cs="Arial"/>
        </w:rPr>
        <w:t>to</w:t>
      </w:r>
      <w:r w:rsidR="00592FDF" w:rsidRPr="00FB1541">
        <w:rPr>
          <w:rFonts w:cs="Arial"/>
        </w:rPr>
        <w:t xml:space="preserve"> </w:t>
      </w:r>
      <w:r w:rsidRPr="00FB1541">
        <w:rPr>
          <w:rFonts w:cs="Arial"/>
        </w:rPr>
        <w:t>Qatar</w:t>
      </w:r>
      <w:r w:rsidR="00767140" w:rsidRPr="00FB1541">
        <w:rPr>
          <w:rFonts w:cs="Arial"/>
        </w:rPr>
        <w:t>.</w:t>
      </w:r>
    </w:p>
    <w:p w:rsidR="0045785B" w:rsidRDefault="007351E3" w:rsidP="000C63EE">
      <w:pPr>
        <w:pStyle w:val="AIBodytext"/>
        <w:tabs>
          <w:tab w:val="clear" w:pos="567"/>
        </w:tabs>
        <w:spacing w:line="240" w:lineRule="auto"/>
        <w:rPr>
          <w:rStyle w:val="StyleAIBodytextAsianSimSunChar"/>
          <w:rFonts w:cs="Arial"/>
        </w:rPr>
      </w:pPr>
      <w:r w:rsidRPr="00FB1541">
        <w:rPr>
          <w:rStyle w:val="StyleAIBodytextAsianSimSunChar"/>
          <w:rFonts w:cs="Arial"/>
        </w:rPr>
        <w:t xml:space="preserve">On 4 November 2018, the High </w:t>
      </w:r>
      <w:r w:rsidR="008B58A5">
        <w:rPr>
          <w:rStyle w:val="StyleAIBodytextAsianSimSunChar"/>
          <w:rFonts w:cs="Arial"/>
        </w:rPr>
        <w:t xml:space="preserve">Criminal </w:t>
      </w:r>
      <w:r w:rsidRPr="00FB1541">
        <w:rPr>
          <w:rStyle w:val="StyleAIBodytextAsianSimSunChar"/>
          <w:rFonts w:cs="Arial"/>
        </w:rPr>
        <w:t xml:space="preserve">Court </w:t>
      </w:r>
      <w:r w:rsidR="008B58A5">
        <w:rPr>
          <w:rStyle w:val="StyleAIBodytextAsianSimSunChar"/>
          <w:rFonts w:cs="Arial"/>
        </w:rPr>
        <w:t xml:space="preserve">of Appeal </w:t>
      </w:r>
      <w:r w:rsidRPr="00FB1541">
        <w:rPr>
          <w:rStyle w:val="StyleAIBodytextAsianSimSunChar"/>
          <w:rFonts w:cs="Arial"/>
        </w:rPr>
        <w:t>in Manama, Bahrain’s capital, sentenced</w:t>
      </w:r>
      <w:r w:rsidR="009503C0">
        <w:rPr>
          <w:rStyle w:val="StyleAIBodytextAsianSimSunChar"/>
          <w:rFonts w:cs="Arial"/>
        </w:rPr>
        <w:t xml:space="preserve"> </w:t>
      </w:r>
      <w:r w:rsidRPr="009503C0">
        <w:rPr>
          <w:rStyle w:val="StyleAIBodytextAsianSimSunChar"/>
          <w:rFonts w:cs="Arial"/>
        </w:rPr>
        <w:t xml:space="preserve">Sheikh Ali Salman, the Secretary General of </w:t>
      </w:r>
      <w:r w:rsidR="002D194D">
        <w:rPr>
          <w:rStyle w:val="StyleAIBodytextAsianSimSunChar"/>
          <w:rFonts w:cs="Arial"/>
        </w:rPr>
        <w:t>a</w:t>
      </w:r>
      <w:r w:rsidRPr="009503C0">
        <w:rPr>
          <w:rStyle w:val="StyleAIBodytextAsianSimSunChar"/>
          <w:rFonts w:cs="Arial"/>
        </w:rPr>
        <w:t>l-Wefaq National Islamic Society (</w:t>
      </w:r>
      <w:r w:rsidR="002D194D">
        <w:rPr>
          <w:rStyle w:val="StyleAIBodytextAsianSimSunChar"/>
          <w:rFonts w:cs="Arial"/>
        </w:rPr>
        <w:t>a</w:t>
      </w:r>
      <w:r w:rsidRPr="009503C0">
        <w:rPr>
          <w:rStyle w:val="StyleAIBodytextAsianSimSunChar"/>
          <w:rFonts w:cs="Arial"/>
        </w:rPr>
        <w:t>l-Wefaq)</w:t>
      </w:r>
      <w:r w:rsidR="009503C0">
        <w:rPr>
          <w:rStyle w:val="StyleAIBodytextAsianSimSunChar"/>
          <w:rFonts w:cs="Arial"/>
        </w:rPr>
        <w:t>, Bahrain’s main opposition party</w:t>
      </w:r>
      <w:r w:rsidR="00C234AA">
        <w:rPr>
          <w:rStyle w:val="StyleAIBodytextAsianSimSunChar"/>
          <w:rFonts w:cs="Arial"/>
        </w:rPr>
        <w:t>,</w:t>
      </w:r>
      <w:r w:rsidR="00C234AA" w:rsidRPr="00C234AA">
        <w:t xml:space="preserve"> </w:t>
      </w:r>
      <w:r w:rsidR="00C234AA" w:rsidRPr="00C234AA">
        <w:rPr>
          <w:rStyle w:val="StyleAIBodytextAsianSimSunChar"/>
          <w:rFonts w:cs="Arial"/>
        </w:rPr>
        <w:t>to life</w:t>
      </w:r>
      <w:r w:rsidR="0045785B">
        <w:rPr>
          <w:rStyle w:val="StyleAIBodytextAsianSimSunChar"/>
          <w:rFonts w:cs="Arial"/>
        </w:rPr>
        <w:t xml:space="preserve"> </w:t>
      </w:r>
      <w:r w:rsidR="00FE402E" w:rsidRPr="00C234AA">
        <w:rPr>
          <w:rStyle w:val="StyleAIBodytextAsianSimSunChar"/>
          <w:rFonts w:cs="Arial"/>
        </w:rPr>
        <w:t>imprisonment.</w:t>
      </w:r>
      <w:r w:rsidR="009503C0">
        <w:rPr>
          <w:rStyle w:val="StyleAIBodytextAsianSimSunChar"/>
          <w:rFonts w:cs="Arial"/>
        </w:rPr>
        <w:t xml:space="preserve"> He was convicted </w:t>
      </w:r>
      <w:r w:rsidR="00AF5213">
        <w:rPr>
          <w:rStyle w:val="StyleAIBodytextAsianSimSunChar"/>
          <w:rFonts w:cs="Arial"/>
        </w:rPr>
        <w:t xml:space="preserve">with two others </w:t>
      </w:r>
      <w:r w:rsidR="00914B32" w:rsidRPr="009503C0">
        <w:rPr>
          <w:rStyle w:val="StyleAIBodytextAsianSimSunChar"/>
          <w:rFonts w:cs="Arial"/>
        </w:rPr>
        <w:t>of “exchanging intelligence information with a foreign country [Qatar] and with those serving its interests to carry out hostile acts against Bahrain, as well as to harm its military, political and economic standing and undermine its national interests” and “delivering and divulging defence secrets to a foreign country, disseminating tendentious news and statements about the internal situation in Bahrain for the sake of undermining its prestige and status”.</w:t>
      </w:r>
      <w:r w:rsidR="00914B32" w:rsidRPr="009503C0">
        <w:t xml:space="preserve"> </w:t>
      </w:r>
      <w:r w:rsidR="00914B32" w:rsidRPr="009503C0">
        <w:rPr>
          <w:rStyle w:val="StyleAIBodytextAsianSimSunChar"/>
          <w:rFonts w:cs="Arial"/>
        </w:rPr>
        <w:t>T</w:t>
      </w:r>
      <w:r w:rsidR="00C26A13" w:rsidRPr="009503C0">
        <w:rPr>
          <w:rStyle w:val="StyleAIBodytextAsianSimSunChar"/>
          <w:rFonts w:cs="Arial"/>
        </w:rPr>
        <w:t>he t</w:t>
      </w:r>
      <w:r w:rsidR="00914B32" w:rsidRPr="009503C0">
        <w:rPr>
          <w:rStyle w:val="StyleAIBodytextAsianSimSunChar"/>
          <w:rFonts w:cs="Arial"/>
        </w:rPr>
        <w:t xml:space="preserve">wo other men, Ali al-Aswad, a former </w:t>
      </w:r>
      <w:r w:rsidR="002D194D">
        <w:rPr>
          <w:rStyle w:val="StyleAIBodytextAsianSimSunChar"/>
          <w:rFonts w:cs="Arial"/>
        </w:rPr>
        <w:t>a</w:t>
      </w:r>
      <w:r w:rsidR="00C26A13" w:rsidRPr="009503C0">
        <w:rPr>
          <w:rStyle w:val="StyleAIBodytextAsianSimSunChar"/>
          <w:rFonts w:cs="Arial"/>
        </w:rPr>
        <w:t>l-</w:t>
      </w:r>
      <w:r w:rsidR="00914B32" w:rsidRPr="009503C0">
        <w:rPr>
          <w:rStyle w:val="StyleAIBodytextAsianSimSunChar"/>
          <w:rFonts w:cs="Arial"/>
        </w:rPr>
        <w:t>Wefaq Member of Parliament, and Sheikh Hassan Sultan</w:t>
      </w:r>
      <w:r w:rsidR="00914B32" w:rsidRPr="00FB1541">
        <w:rPr>
          <w:rStyle w:val="StyleAIBodytextAsianSimSunChar"/>
          <w:rFonts w:cs="Arial"/>
        </w:rPr>
        <w:t xml:space="preserve">, </w:t>
      </w:r>
      <w:r w:rsidR="00CA355B">
        <w:rPr>
          <w:rStyle w:val="StyleAIBodytextAsianSimSunChar"/>
          <w:rFonts w:cs="Arial"/>
        </w:rPr>
        <w:t xml:space="preserve">a party member </w:t>
      </w:r>
      <w:r w:rsidR="00914B32" w:rsidRPr="00FB1541">
        <w:rPr>
          <w:rStyle w:val="StyleAIBodytextAsianSimSunChar"/>
          <w:rFonts w:cs="Arial"/>
        </w:rPr>
        <w:t>whose nationality was revoked in January 2015, were tried</w:t>
      </w:r>
      <w:r w:rsidR="00914B32" w:rsidRPr="009503C0">
        <w:rPr>
          <w:rStyle w:val="StyleAIBodytextAsianSimSunChar"/>
          <w:rFonts w:cs="Arial"/>
        </w:rPr>
        <w:t xml:space="preserve"> in </w:t>
      </w:r>
      <w:proofErr w:type="spellStart"/>
      <w:r w:rsidR="00EA2783" w:rsidRPr="009503C0">
        <w:rPr>
          <w:rStyle w:val="StyleAIBodytextAsianSimSunChar"/>
          <w:rFonts w:cs="Arial"/>
        </w:rPr>
        <w:t>abstentia</w:t>
      </w:r>
      <w:proofErr w:type="spellEnd"/>
      <w:r w:rsidR="00914B32" w:rsidRPr="009503C0">
        <w:rPr>
          <w:rStyle w:val="StyleAIBodytextAsianSimSunChar"/>
          <w:rFonts w:cs="Arial"/>
        </w:rPr>
        <w:t>.</w:t>
      </w:r>
    </w:p>
    <w:p w:rsidR="00914B32" w:rsidRPr="009503C0" w:rsidRDefault="0032039E" w:rsidP="000C63EE">
      <w:pPr>
        <w:pStyle w:val="AIBodytext"/>
        <w:tabs>
          <w:tab w:val="clear" w:pos="567"/>
        </w:tabs>
        <w:spacing w:line="240" w:lineRule="auto"/>
        <w:rPr>
          <w:rStyle w:val="StyleAIBodytextAsianSimSunChar"/>
          <w:rFonts w:cs="Arial"/>
        </w:rPr>
      </w:pPr>
      <w:r w:rsidRPr="0032039E">
        <w:rPr>
          <w:rStyle w:val="StyleAIBodytextAsianSimSunChar"/>
          <w:rFonts w:cs="Arial"/>
        </w:rPr>
        <w:t>Sheikh Ali Salman is held in Jaw Prison, south of Manama. He was due for release at the end of December, having served his four-year prison sentence in another case relating to his peaceful speeches.</w:t>
      </w:r>
    </w:p>
    <w:p w:rsidR="007351E3" w:rsidRPr="009503C0" w:rsidRDefault="00914B32" w:rsidP="000C63EE">
      <w:pPr>
        <w:pStyle w:val="AIBodytext"/>
        <w:tabs>
          <w:tab w:val="clear" w:pos="567"/>
        </w:tabs>
        <w:spacing w:line="240" w:lineRule="auto"/>
        <w:rPr>
          <w:rStyle w:val="StyleAIBodytextAsianSimSunChar"/>
          <w:rFonts w:cs="Arial"/>
        </w:rPr>
      </w:pPr>
      <w:r w:rsidRPr="009503C0">
        <w:rPr>
          <w:rStyle w:val="StyleAIBodytextAsianSimSunChar"/>
          <w:rFonts w:cs="Arial"/>
        </w:rPr>
        <w:t xml:space="preserve">The trial </w:t>
      </w:r>
      <w:r w:rsidRPr="00FB1541">
        <w:rPr>
          <w:rStyle w:val="StyleAIBodytextAsianSimSunChar"/>
          <w:rFonts w:cs="Arial"/>
        </w:rPr>
        <w:t>of the three men started on 27 November 2017. On 21 June 2018, a court of First Instance acqui</w:t>
      </w:r>
      <w:r w:rsidRPr="009503C0">
        <w:rPr>
          <w:rStyle w:val="StyleAIBodytextAsianSimSunChar"/>
          <w:rFonts w:cs="Arial"/>
        </w:rPr>
        <w:t xml:space="preserve">tted them, but the Public Prosecution appealed the verdict. </w:t>
      </w:r>
      <w:r w:rsidR="004A6656" w:rsidRPr="009503C0">
        <w:rPr>
          <w:rStyle w:val="StyleAIBodytextAsianSimSunChar"/>
          <w:rFonts w:cs="Arial"/>
        </w:rPr>
        <w:t xml:space="preserve">The charges </w:t>
      </w:r>
      <w:r w:rsidR="00AF5213">
        <w:rPr>
          <w:rStyle w:val="StyleAIBodytextAsianSimSunChar"/>
          <w:rFonts w:cs="Arial"/>
        </w:rPr>
        <w:t>were based on</w:t>
      </w:r>
      <w:r w:rsidR="00AF5213" w:rsidRPr="009503C0">
        <w:rPr>
          <w:rStyle w:val="StyleAIBodytextAsianSimSunChar"/>
          <w:rFonts w:cs="Arial"/>
        </w:rPr>
        <w:t xml:space="preserve"> </w:t>
      </w:r>
      <w:r w:rsidR="004A6656" w:rsidRPr="009503C0">
        <w:rPr>
          <w:rStyle w:val="StyleAIBodytextAsianSimSunChar"/>
          <w:rFonts w:cs="Arial"/>
        </w:rPr>
        <w:t>recorded telephone conversations that took place in 2011 between Sheikh Ali Salman and the then Prime Minister and Minister of Foreign Affairs of the State of Qatar</w:t>
      </w:r>
      <w:r w:rsidR="00C234AA">
        <w:rPr>
          <w:rStyle w:val="StyleAIBodytextAsianSimSunChar"/>
          <w:rFonts w:cs="Arial"/>
        </w:rPr>
        <w:t xml:space="preserve">, </w:t>
      </w:r>
      <w:r w:rsidR="00C234AA" w:rsidRPr="00C234AA">
        <w:rPr>
          <w:rStyle w:val="StyleAIBodytextAsianSimSunChar"/>
          <w:rFonts w:cs="Arial"/>
        </w:rPr>
        <w:t xml:space="preserve">Sheikh Hamad Bin </w:t>
      </w:r>
      <w:proofErr w:type="spellStart"/>
      <w:r w:rsidR="00C234AA" w:rsidRPr="00C234AA">
        <w:rPr>
          <w:rStyle w:val="StyleAIBodytextAsianSimSunChar"/>
          <w:rFonts w:cs="Arial"/>
        </w:rPr>
        <w:t>Jassim</w:t>
      </w:r>
      <w:proofErr w:type="spellEnd"/>
      <w:r w:rsidR="00C234AA" w:rsidRPr="00C234AA">
        <w:rPr>
          <w:rStyle w:val="StyleAIBodytextAsianSimSunChar"/>
          <w:rFonts w:cs="Arial"/>
        </w:rPr>
        <w:t xml:space="preserve"> Bin </w:t>
      </w:r>
      <w:proofErr w:type="spellStart"/>
      <w:r w:rsidR="00C234AA" w:rsidRPr="00C234AA">
        <w:rPr>
          <w:rStyle w:val="StyleAIBodytextAsianSimSunChar"/>
          <w:rFonts w:cs="Arial"/>
        </w:rPr>
        <w:t>Jabr</w:t>
      </w:r>
      <w:proofErr w:type="spellEnd"/>
      <w:r w:rsidR="00C234AA" w:rsidRPr="00C234AA">
        <w:rPr>
          <w:rStyle w:val="StyleAIBodytextAsianSimSunChar"/>
          <w:rFonts w:cs="Arial"/>
        </w:rPr>
        <w:t xml:space="preserve"> Al-</w:t>
      </w:r>
      <w:proofErr w:type="spellStart"/>
      <w:r w:rsidR="00C234AA" w:rsidRPr="00C234AA">
        <w:rPr>
          <w:rStyle w:val="StyleAIBodytextAsianSimSunChar"/>
          <w:rFonts w:cs="Arial"/>
        </w:rPr>
        <w:t>Thani</w:t>
      </w:r>
      <w:proofErr w:type="spellEnd"/>
      <w:r w:rsidR="00F225FD">
        <w:rPr>
          <w:rStyle w:val="StyleAIBodytextAsianSimSunChar"/>
          <w:rFonts w:cs="Arial"/>
        </w:rPr>
        <w:t>,</w:t>
      </w:r>
      <w:r w:rsidR="00E00D39" w:rsidRPr="00E00D39">
        <w:t xml:space="preserve"> </w:t>
      </w:r>
      <w:r w:rsidR="00E00D39">
        <w:t xml:space="preserve">who had been suggested by the US </w:t>
      </w:r>
      <w:r w:rsidR="00A91FF6">
        <w:t xml:space="preserve">government </w:t>
      </w:r>
      <w:r w:rsidR="00E00D39">
        <w:t xml:space="preserve">as a possible mediator during </w:t>
      </w:r>
      <w:r w:rsidR="00E00D39" w:rsidRPr="00E00D39">
        <w:rPr>
          <w:rStyle w:val="StyleAIBodytextAsianSimSunChar"/>
          <w:rFonts w:cs="Arial"/>
        </w:rPr>
        <w:t>the</w:t>
      </w:r>
      <w:r w:rsidR="00FE402E">
        <w:rPr>
          <w:rStyle w:val="StyleAIBodytextAsianSimSunChar"/>
          <w:rFonts w:cs="Arial"/>
        </w:rPr>
        <w:t xml:space="preserve"> 2011</w:t>
      </w:r>
      <w:r w:rsidR="00E00D39" w:rsidRPr="00E00D39">
        <w:rPr>
          <w:rStyle w:val="StyleAIBodytextAsianSimSunChar"/>
          <w:rFonts w:cs="Arial"/>
        </w:rPr>
        <w:t xml:space="preserve"> uprisi</w:t>
      </w:r>
      <w:r w:rsidR="00A91FF6">
        <w:rPr>
          <w:rStyle w:val="StyleAIBodytextAsianSimSunChar"/>
          <w:rFonts w:cs="Arial"/>
        </w:rPr>
        <w:t>n</w:t>
      </w:r>
      <w:r w:rsidR="00FE402E">
        <w:rPr>
          <w:rStyle w:val="StyleAIBodytextAsianSimSunChar"/>
          <w:rFonts w:cs="Arial"/>
        </w:rPr>
        <w:t>g</w:t>
      </w:r>
      <w:r w:rsidR="00A91FF6">
        <w:rPr>
          <w:rStyle w:val="StyleAIBodytextAsianSimSunChar"/>
          <w:rFonts w:cs="Arial"/>
        </w:rPr>
        <w:t xml:space="preserve">. </w:t>
      </w:r>
      <w:r w:rsidR="00A91FF6" w:rsidRPr="009503C0" w:rsidDel="00A91FF6">
        <w:rPr>
          <w:rStyle w:val="StyleAIBodytextAsianSimSunChar"/>
          <w:rFonts w:cs="Arial"/>
        </w:rPr>
        <w:t xml:space="preserve"> </w:t>
      </w:r>
    </w:p>
    <w:p w:rsidR="000C63EE" w:rsidRPr="00E35808" w:rsidRDefault="000C63EE" w:rsidP="000C63EE">
      <w:pPr>
        <w:rPr>
          <w:rFonts w:ascii="Arial" w:eastAsia="Calibri" w:hAnsi="Arial" w:cs="Arial"/>
          <w:b/>
          <w:sz w:val="20"/>
          <w:szCs w:val="20"/>
        </w:rPr>
      </w:pPr>
      <w:r w:rsidRPr="00E35808">
        <w:rPr>
          <w:rFonts w:ascii="Arial" w:eastAsia="Calibri" w:hAnsi="Arial" w:cs="Arial"/>
          <w:b/>
          <w:sz w:val="20"/>
          <w:szCs w:val="20"/>
        </w:rPr>
        <w:t>1) TAKE ACTION</w:t>
      </w:r>
    </w:p>
    <w:p w:rsidR="0026766F" w:rsidRPr="00FE402E" w:rsidRDefault="000C63EE" w:rsidP="000C63EE">
      <w:pPr>
        <w:pStyle w:val="AIBodytext"/>
        <w:spacing w:after="0" w:line="240" w:lineRule="auto"/>
        <w:rPr>
          <w:rFonts w:cs="Arial"/>
          <w:b/>
          <w:bCs/>
        </w:rPr>
      </w:pPr>
      <w:r w:rsidRPr="00E35808">
        <w:rPr>
          <w:rFonts w:eastAsia="Calibri" w:cs="Arial"/>
          <w:b/>
        </w:rPr>
        <w:t>Write a letter, send an email, call, fax or tweet</w:t>
      </w:r>
      <w:r w:rsidR="0026766F" w:rsidRPr="00FE402E">
        <w:rPr>
          <w:rFonts w:cs="Arial"/>
          <w:b/>
          <w:bCs/>
        </w:rPr>
        <w:t>:</w:t>
      </w:r>
    </w:p>
    <w:p w:rsidR="008B1C60" w:rsidRPr="009503C0" w:rsidRDefault="008B1C60" w:rsidP="000C63EE">
      <w:pPr>
        <w:numPr>
          <w:ilvl w:val="0"/>
          <w:numId w:val="2"/>
        </w:numPr>
        <w:rPr>
          <w:rFonts w:ascii="Arial" w:hAnsi="Arial" w:cs="Arial"/>
          <w:sz w:val="20"/>
          <w:szCs w:val="20"/>
        </w:rPr>
      </w:pPr>
      <w:r w:rsidRPr="009503C0">
        <w:rPr>
          <w:rFonts w:ascii="Arial" w:hAnsi="Arial" w:cs="Arial"/>
          <w:sz w:val="20"/>
          <w:szCs w:val="20"/>
        </w:rPr>
        <w:t xml:space="preserve">Urging the Bahraini authorities to release </w:t>
      </w:r>
      <w:r w:rsidR="003477BF">
        <w:rPr>
          <w:rFonts w:ascii="Arial" w:hAnsi="Arial" w:cs="Arial"/>
          <w:sz w:val="20"/>
          <w:szCs w:val="20"/>
        </w:rPr>
        <w:t xml:space="preserve">Sheikh Ali Salman </w:t>
      </w:r>
      <w:r w:rsidRPr="009503C0">
        <w:rPr>
          <w:rFonts w:ascii="Arial" w:hAnsi="Arial" w:cs="Arial"/>
          <w:sz w:val="20"/>
          <w:szCs w:val="20"/>
        </w:rPr>
        <w:t>immediately and unconditionally, as he is a prisoner of conscience, held solely for peacefully exercising his right to freedom of expression</w:t>
      </w:r>
      <w:r w:rsidR="003477BF">
        <w:rPr>
          <w:rFonts w:ascii="Arial" w:hAnsi="Arial" w:cs="Arial"/>
          <w:sz w:val="20"/>
          <w:szCs w:val="20"/>
        </w:rPr>
        <w:t xml:space="preserve"> and ensure that his </w:t>
      </w:r>
      <w:r w:rsidR="003477BF" w:rsidRPr="009503C0">
        <w:rPr>
          <w:rFonts w:ascii="Arial" w:hAnsi="Arial" w:cs="Arial"/>
          <w:sz w:val="20"/>
          <w:szCs w:val="20"/>
        </w:rPr>
        <w:t>convictions and sentences a</w:t>
      </w:r>
      <w:r w:rsidR="003477BF">
        <w:rPr>
          <w:rFonts w:ascii="Arial" w:hAnsi="Arial" w:cs="Arial"/>
          <w:sz w:val="20"/>
          <w:szCs w:val="20"/>
        </w:rPr>
        <w:t>re quashed</w:t>
      </w:r>
      <w:r w:rsidRPr="009503C0">
        <w:rPr>
          <w:rFonts w:ascii="Arial" w:hAnsi="Arial" w:cs="Arial"/>
          <w:sz w:val="20"/>
          <w:szCs w:val="20"/>
        </w:rPr>
        <w:t xml:space="preserve">; </w:t>
      </w:r>
    </w:p>
    <w:p w:rsidR="008B1C60" w:rsidRPr="00FB1541" w:rsidRDefault="008B1C60" w:rsidP="000C63EE">
      <w:pPr>
        <w:numPr>
          <w:ilvl w:val="0"/>
          <w:numId w:val="2"/>
        </w:numPr>
        <w:rPr>
          <w:rFonts w:ascii="Arial" w:hAnsi="Arial" w:cs="Arial"/>
          <w:sz w:val="20"/>
          <w:szCs w:val="20"/>
        </w:rPr>
      </w:pPr>
      <w:r w:rsidRPr="00FB1541">
        <w:rPr>
          <w:rFonts w:ascii="Arial" w:hAnsi="Arial" w:cs="Arial"/>
          <w:sz w:val="20"/>
          <w:szCs w:val="20"/>
        </w:rPr>
        <w:t>Urging them to uphold the right to freedom of expression and repeal or amend all laws that criminalize the peaceful exercise of the rights to freedom of expression, association and peaceful assembly.</w:t>
      </w:r>
    </w:p>
    <w:p w:rsidR="0026766F" w:rsidRPr="00FB1541" w:rsidRDefault="0026766F" w:rsidP="000C63EE">
      <w:pPr>
        <w:pStyle w:val="AITableHeading"/>
        <w:tabs>
          <w:tab w:val="clear" w:pos="567"/>
        </w:tabs>
        <w:rPr>
          <w:rFonts w:cs="Arial"/>
        </w:rPr>
      </w:pPr>
    </w:p>
    <w:p w:rsidR="005534BC" w:rsidRPr="00FB1541" w:rsidRDefault="000C63EE" w:rsidP="000C63EE">
      <w:pPr>
        <w:pStyle w:val="AITableHeading"/>
        <w:tabs>
          <w:tab w:val="clear" w:pos="567"/>
        </w:tabs>
      </w:pPr>
      <w:r>
        <w:t>Contact these two officials by</w:t>
      </w:r>
      <w:r w:rsidR="0026766F" w:rsidRPr="00FB1541">
        <w:t xml:space="preserve"> </w:t>
      </w:r>
      <w:r w:rsidR="00FE402E">
        <w:t>17 D</w:t>
      </w:r>
      <w:r>
        <w:t>ecember,</w:t>
      </w:r>
      <w:r w:rsidR="00FE402E">
        <w:t xml:space="preserve"> 2018</w:t>
      </w:r>
      <w:r w:rsidR="0026766F" w:rsidRPr="00FB1541">
        <w:t>:</w:t>
      </w:r>
    </w:p>
    <w:p w:rsidR="005534BC" w:rsidRPr="00FB1541" w:rsidRDefault="005534BC" w:rsidP="000C63EE">
      <w:pPr>
        <w:pStyle w:val="AIAddressText"/>
        <w:tabs>
          <w:tab w:val="clear" w:pos="567"/>
        </w:tabs>
        <w:spacing w:line="240" w:lineRule="auto"/>
        <w:rPr>
          <w:rFonts w:cs="Arial"/>
          <w:sz w:val="16"/>
          <w:szCs w:val="16"/>
        </w:rPr>
        <w:sectPr w:rsidR="005534BC" w:rsidRPr="00FB1541" w:rsidSect="000C63EE">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E468D3" w:rsidRPr="00FB1541" w:rsidRDefault="00E468D3" w:rsidP="000C63EE">
      <w:pPr>
        <w:tabs>
          <w:tab w:val="left" w:pos="720"/>
        </w:tabs>
        <w:rPr>
          <w:rFonts w:ascii="Arial" w:hAnsi="Arial" w:cs="Arial"/>
          <w:sz w:val="16"/>
          <w:szCs w:val="16"/>
          <w:u w:val="single"/>
          <w:lang w:eastAsia="en-US"/>
        </w:rPr>
      </w:pPr>
      <w:r w:rsidRPr="00FB1541">
        <w:rPr>
          <w:rFonts w:ascii="Arial" w:hAnsi="Arial" w:cs="Arial"/>
          <w:sz w:val="16"/>
          <w:szCs w:val="16"/>
          <w:u w:val="single"/>
          <w:lang w:eastAsia="en-US"/>
        </w:rPr>
        <w:t>King</w:t>
      </w:r>
    </w:p>
    <w:p w:rsidR="00E468D3" w:rsidRPr="000C63EE" w:rsidRDefault="00E468D3" w:rsidP="000C63EE">
      <w:pPr>
        <w:tabs>
          <w:tab w:val="left" w:pos="567"/>
        </w:tabs>
        <w:rPr>
          <w:rFonts w:ascii="Arial" w:hAnsi="Arial"/>
          <w:sz w:val="16"/>
          <w:u w:val="single"/>
          <w:lang w:eastAsia="en-US"/>
        </w:rPr>
      </w:pPr>
      <w:r w:rsidRPr="000C63EE">
        <w:rPr>
          <w:rFonts w:ascii="Arial" w:hAnsi="Arial"/>
          <w:sz w:val="16"/>
          <w:u w:val="single"/>
          <w:lang w:eastAsia="en-US"/>
        </w:rPr>
        <w:t>Sh</w:t>
      </w:r>
      <w:r w:rsidR="000C63EE">
        <w:rPr>
          <w:rFonts w:ascii="Arial" w:hAnsi="Arial"/>
          <w:sz w:val="16"/>
          <w:u w:val="single"/>
          <w:lang w:eastAsia="en-US"/>
        </w:rPr>
        <w:t>aikh Hamad bin ‘</w:t>
      </w:r>
      <w:proofErr w:type="spellStart"/>
      <w:r w:rsidR="000C63EE">
        <w:rPr>
          <w:rFonts w:ascii="Arial" w:hAnsi="Arial"/>
          <w:sz w:val="16"/>
          <w:u w:val="single"/>
          <w:lang w:eastAsia="en-US"/>
        </w:rPr>
        <w:t>Issa</w:t>
      </w:r>
      <w:proofErr w:type="spellEnd"/>
      <w:r w:rsidR="000C63EE">
        <w:rPr>
          <w:rFonts w:ascii="Arial" w:hAnsi="Arial"/>
          <w:sz w:val="16"/>
          <w:u w:val="single"/>
          <w:lang w:eastAsia="en-US"/>
        </w:rPr>
        <w:t xml:space="preserve"> Al </w:t>
      </w:r>
      <w:proofErr w:type="spellStart"/>
      <w:r w:rsidR="000C63EE">
        <w:rPr>
          <w:rFonts w:ascii="Arial" w:hAnsi="Arial"/>
          <w:sz w:val="16"/>
          <w:u w:val="single"/>
          <w:lang w:eastAsia="en-US"/>
        </w:rPr>
        <w:t>Khalifa</w:t>
      </w:r>
      <w:proofErr w:type="spellEnd"/>
    </w:p>
    <w:p w:rsidR="00E468D3" w:rsidRPr="00FB1541" w:rsidRDefault="00E468D3" w:rsidP="000C63EE">
      <w:pPr>
        <w:tabs>
          <w:tab w:val="left" w:pos="567"/>
        </w:tabs>
        <w:rPr>
          <w:rFonts w:ascii="Arial" w:hAnsi="Arial"/>
          <w:sz w:val="16"/>
          <w:lang w:eastAsia="en-US"/>
        </w:rPr>
      </w:pPr>
      <w:r w:rsidRPr="00FB1541">
        <w:rPr>
          <w:rFonts w:ascii="Arial" w:hAnsi="Arial"/>
          <w:sz w:val="16"/>
          <w:lang w:eastAsia="en-US"/>
        </w:rPr>
        <w:t>Office of His Majesty the King</w:t>
      </w:r>
    </w:p>
    <w:p w:rsidR="00E468D3" w:rsidRPr="00C234AA" w:rsidRDefault="00E468D3" w:rsidP="000C63EE">
      <w:pPr>
        <w:tabs>
          <w:tab w:val="left" w:pos="567"/>
        </w:tabs>
        <w:rPr>
          <w:rFonts w:ascii="Arial" w:hAnsi="Arial"/>
          <w:sz w:val="16"/>
          <w:lang w:val="es-ES" w:eastAsia="en-US"/>
        </w:rPr>
      </w:pPr>
      <w:r w:rsidRPr="00C234AA">
        <w:rPr>
          <w:rFonts w:ascii="Arial" w:hAnsi="Arial"/>
          <w:sz w:val="16"/>
          <w:lang w:val="es-ES" w:eastAsia="en-US"/>
        </w:rPr>
        <w:t>P.O. Box 555</w:t>
      </w:r>
      <w:bookmarkStart w:id="0" w:name="_GoBack"/>
      <w:bookmarkEnd w:id="0"/>
    </w:p>
    <w:p w:rsidR="00E468D3" w:rsidRPr="00CA03FC" w:rsidRDefault="00E468D3" w:rsidP="000C63EE">
      <w:pPr>
        <w:tabs>
          <w:tab w:val="left" w:pos="567"/>
        </w:tabs>
        <w:rPr>
          <w:rFonts w:ascii="Arial" w:hAnsi="Arial"/>
          <w:sz w:val="16"/>
          <w:lang w:val="es-ES" w:eastAsia="en-US"/>
        </w:rPr>
      </w:pPr>
      <w:r w:rsidRPr="00C234AA">
        <w:rPr>
          <w:rFonts w:ascii="Arial" w:hAnsi="Arial"/>
          <w:sz w:val="16"/>
          <w:lang w:val="es-ES" w:eastAsia="en-US"/>
        </w:rPr>
        <w:t xml:space="preserve">Rifa’a Palace, al-Manama, </w:t>
      </w:r>
      <w:proofErr w:type="spellStart"/>
      <w:r w:rsidRPr="00CA03FC">
        <w:rPr>
          <w:rFonts w:ascii="Arial" w:hAnsi="Arial"/>
          <w:sz w:val="16"/>
          <w:lang w:val="es-ES" w:eastAsia="en-US"/>
        </w:rPr>
        <w:t>Bahrain</w:t>
      </w:r>
      <w:proofErr w:type="spellEnd"/>
    </w:p>
    <w:p w:rsidR="00E468D3" w:rsidRPr="00FB1541" w:rsidRDefault="00E468D3" w:rsidP="000C63EE">
      <w:pPr>
        <w:tabs>
          <w:tab w:val="left" w:pos="567"/>
        </w:tabs>
        <w:rPr>
          <w:rFonts w:ascii="Arial" w:hAnsi="Arial"/>
          <w:sz w:val="16"/>
          <w:lang w:eastAsia="en-US"/>
        </w:rPr>
      </w:pPr>
      <w:r w:rsidRPr="00FB1541">
        <w:rPr>
          <w:rFonts w:ascii="Arial" w:hAnsi="Arial"/>
          <w:sz w:val="16"/>
          <w:lang w:eastAsia="en-US"/>
        </w:rPr>
        <w:t>Fax: +973 1766 4587</w:t>
      </w:r>
    </w:p>
    <w:p w:rsidR="00E468D3" w:rsidRPr="009503C0" w:rsidRDefault="00E468D3" w:rsidP="000C63EE">
      <w:pPr>
        <w:adjustRightInd w:val="0"/>
        <w:snapToGrid w:val="0"/>
        <w:rPr>
          <w:rFonts w:ascii="Arial" w:hAnsi="Arial" w:cs="Arial"/>
          <w:b/>
          <w:bCs/>
          <w:sz w:val="16"/>
          <w:szCs w:val="16"/>
        </w:rPr>
      </w:pPr>
      <w:r w:rsidRPr="009503C0">
        <w:rPr>
          <w:rFonts w:ascii="Arial" w:hAnsi="Arial" w:cs="Arial"/>
          <w:b/>
          <w:sz w:val="16"/>
        </w:rPr>
        <w:t xml:space="preserve">Salutation: </w:t>
      </w:r>
      <w:proofErr w:type="gramStart"/>
      <w:r w:rsidRPr="009503C0">
        <w:rPr>
          <w:rFonts w:ascii="Arial" w:hAnsi="Arial" w:cs="Arial"/>
          <w:b/>
          <w:sz w:val="16"/>
        </w:rPr>
        <w:t>Your</w:t>
      </w:r>
      <w:proofErr w:type="gramEnd"/>
      <w:r w:rsidRPr="009503C0">
        <w:rPr>
          <w:rFonts w:ascii="Arial" w:hAnsi="Arial" w:cs="Arial"/>
          <w:b/>
          <w:sz w:val="16"/>
        </w:rPr>
        <w:t xml:space="preserve"> Majesty</w:t>
      </w:r>
    </w:p>
    <w:p w:rsidR="000C63EE" w:rsidRDefault="000C63EE" w:rsidP="000C63EE">
      <w:pPr>
        <w:pStyle w:val="AITableHeading"/>
        <w:tabs>
          <w:tab w:val="clear" w:pos="567"/>
        </w:tabs>
        <w:rPr>
          <w:rFonts w:cs="Arial"/>
          <w:sz w:val="16"/>
          <w:szCs w:val="16"/>
        </w:rPr>
      </w:pPr>
    </w:p>
    <w:p w:rsidR="000C63EE" w:rsidRPr="000C63EE" w:rsidRDefault="000C63EE" w:rsidP="009A0BF9">
      <w:pPr>
        <w:pStyle w:val="PlainText"/>
        <w:rPr>
          <w:rFonts w:ascii="Arial" w:hAnsi="Arial" w:cs="Arial"/>
          <w:sz w:val="16"/>
          <w:szCs w:val="16"/>
          <w:u w:val="single"/>
        </w:rPr>
      </w:pPr>
      <w:r w:rsidRPr="000C63EE">
        <w:rPr>
          <w:rFonts w:ascii="Arial" w:hAnsi="Arial" w:cs="Arial"/>
          <w:sz w:val="16"/>
          <w:szCs w:val="16"/>
          <w:u w:val="single"/>
        </w:rPr>
        <w:t xml:space="preserve">Ambassador Shaikh Abdullah bin </w:t>
      </w:r>
      <w:proofErr w:type="spellStart"/>
      <w:r w:rsidRPr="000C63EE">
        <w:rPr>
          <w:rFonts w:ascii="Arial" w:hAnsi="Arial" w:cs="Arial"/>
          <w:sz w:val="16"/>
          <w:szCs w:val="16"/>
          <w:u w:val="single"/>
        </w:rPr>
        <w:t>Rashed</w:t>
      </w:r>
      <w:proofErr w:type="spellEnd"/>
      <w:r w:rsidRPr="000C63EE">
        <w:rPr>
          <w:rFonts w:ascii="Arial" w:hAnsi="Arial" w:cs="Arial"/>
          <w:sz w:val="16"/>
          <w:szCs w:val="16"/>
          <w:u w:val="single"/>
        </w:rPr>
        <w:t xml:space="preserve"> bin Abdullah Al </w:t>
      </w:r>
      <w:proofErr w:type="spellStart"/>
      <w:r w:rsidRPr="000C63EE">
        <w:rPr>
          <w:rFonts w:ascii="Arial" w:hAnsi="Arial" w:cs="Arial"/>
          <w:sz w:val="16"/>
          <w:szCs w:val="16"/>
          <w:u w:val="single"/>
        </w:rPr>
        <w:t>Khalifa</w:t>
      </w:r>
      <w:proofErr w:type="spellEnd"/>
      <w:r w:rsidRPr="000C63EE">
        <w:rPr>
          <w:rFonts w:ascii="Arial" w:hAnsi="Arial" w:cs="Arial"/>
          <w:sz w:val="16"/>
          <w:szCs w:val="16"/>
          <w:u w:val="single"/>
        </w:rPr>
        <w:t>, Embassy of the Kingdom of Bahrain</w:t>
      </w:r>
    </w:p>
    <w:p w:rsidR="000C63EE" w:rsidRPr="000C63EE" w:rsidRDefault="000C63EE" w:rsidP="009A0BF9">
      <w:pPr>
        <w:pStyle w:val="PlainText"/>
        <w:rPr>
          <w:rFonts w:ascii="Arial" w:hAnsi="Arial" w:cs="Arial"/>
          <w:sz w:val="16"/>
          <w:szCs w:val="16"/>
        </w:rPr>
      </w:pPr>
      <w:r w:rsidRPr="000C63EE">
        <w:rPr>
          <w:rFonts w:ascii="Arial" w:hAnsi="Arial" w:cs="Arial"/>
          <w:sz w:val="16"/>
          <w:szCs w:val="16"/>
        </w:rPr>
        <w:t>3502 International Drive NW, Washington DC 20008</w:t>
      </w:r>
    </w:p>
    <w:p w:rsidR="000C63EE" w:rsidRPr="000C63EE" w:rsidRDefault="000C63EE" w:rsidP="009A0BF9">
      <w:pPr>
        <w:pStyle w:val="PlainText"/>
        <w:rPr>
          <w:rFonts w:ascii="Arial" w:hAnsi="Arial" w:cs="Arial"/>
          <w:sz w:val="16"/>
          <w:szCs w:val="16"/>
        </w:rPr>
      </w:pPr>
      <w:r w:rsidRPr="000C63EE">
        <w:rPr>
          <w:rFonts w:ascii="Arial" w:hAnsi="Arial" w:cs="Arial"/>
          <w:sz w:val="16"/>
          <w:szCs w:val="16"/>
        </w:rPr>
        <w:t>Phone: 1 202 342 1111 I Fax: 1 202 362 2192</w:t>
      </w:r>
    </w:p>
    <w:p w:rsidR="000C63EE" w:rsidRPr="00DB1403" w:rsidRDefault="000C63EE" w:rsidP="009A0BF9">
      <w:pPr>
        <w:pStyle w:val="PlainText"/>
        <w:rPr>
          <w:rFonts w:ascii="Arial" w:hAnsi="Arial" w:cs="Arial"/>
          <w:sz w:val="16"/>
          <w:szCs w:val="16"/>
        </w:rPr>
      </w:pPr>
      <w:r w:rsidRPr="000C63EE">
        <w:rPr>
          <w:rFonts w:ascii="Arial" w:hAnsi="Arial" w:cs="Arial"/>
          <w:sz w:val="16"/>
          <w:szCs w:val="16"/>
        </w:rPr>
        <w:t>E</w:t>
      </w:r>
      <w:r w:rsidRPr="00DB1403">
        <w:rPr>
          <w:rFonts w:ascii="Arial" w:hAnsi="Arial" w:cs="Arial"/>
          <w:sz w:val="16"/>
          <w:szCs w:val="16"/>
        </w:rPr>
        <w:t xml:space="preserve">mail: </w:t>
      </w:r>
      <w:hyperlink r:id="rId11" w:history="1">
        <w:r w:rsidRPr="00DB1403">
          <w:rPr>
            <w:rStyle w:val="Hyperlink"/>
            <w:rFonts w:ascii="Arial" w:hAnsi="Arial" w:cs="Arial"/>
            <w:color w:val="auto"/>
            <w:sz w:val="16"/>
            <w:szCs w:val="16"/>
          </w:rPr>
          <w:t>ambsecretary@bahrainembassy.org</w:t>
        </w:r>
      </w:hyperlink>
    </w:p>
    <w:p w:rsidR="000C63EE" w:rsidRPr="00DB1403" w:rsidRDefault="000C63EE" w:rsidP="009A0BF9">
      <w:pPr>
        <w:pStyle w:val="PlainText"/>
        <w:rPr>
          <w:rFonts w:ascii="Arial" w:hAnsi="Arial" w:cs="Arial"/>
          <w:sz w:val="16"/>
          <w:szCs w:val="16"/>
        </w:rPr>
      </w:pPr>
      <w:r w:rsidRPr="00DB1403">
        <w:rPr>
          <w:rFonts w:ascii="Arial" w:hAnsi="Arial" w:cs="Arial"/>
          <w:sz w:val="16"/>
          <w:szCs w:val="16"/>
        </w:rPr>
        <w:t xml:space="preserve">Twitter: </w:t>
      </w:r>
      <w:hyperlink r:id="rId12" w:history="1">
        <w:r w:rsidRPr="00DB1403">
          <w:rPr>
            <w:rStyle w:val="Hyperlink"/>
            <w:rFonts w:ascii="Arial" w:hAnsi="Arial" w:cs="Arial"/>
            <w:color w:val="auto"/>
            <w:sz w:val="16"/>
            <w:szCs w:val="16"/>
          </w:rPr>
          <w:t>@</w:t>
        </w:r>
        <w:proofErr w:type="spellStart"/>
        <w:r w:rsidRPr="00DB1403">
          <w:rPr>
            <w:rStyle w:val="Hyperlink"/>
            <w:rFonts w:ascii="Arial" w:hAnsi="Arial" w:cs="Arial"/>
            <w:color w:val="auto"/>
            <w:sz w:val="16"/>
            <w:szCs w:val="16"/>
          </w:rPr>
          <w:t>BahrainEmbDC</w:t>
        </w:r>
        <w:proofErr w:type="spellEnd"/>
      </w:hyperlink>
    </w:p>
    <w:p w:rsidR="000C63EE" w:rsidRPr="000C63EE" w:rsidRDefault="000C63EE" w:rsidP="009A0BF9">
      <w:pPr>
        <w:pStyle w:val="PlainText"/>
        <w:rPr>
          <w:rFonts w:ascii="Arial" w:hAnsi="Arial" w:cs="Arial"/>
          <w:b/>
          <w:sz w:val="16"/>
          <w:szCs w:val="16"/>
        </w:rPr>
      </w:pPr>
      <w:r w:rsidRPr="000C63EE">
        <w:rPr>
          <w:rFonts w:ascii="Arial" w:hAnsi="Arial" w:cs="Arial"/>
          <w:b/>
          <w:sz w:val="16"/>
          <w:szCs w:val="16"/>
        </w:rPr>
        <w:t>Salutation: Dear Ambassador</w:t>
      </w:r>
    </w:p>
    <w:p w:rsidR="000C63EE" w:rsidRDefault="000C63EE" w:rsidP="000C63EE">
      <w:pPr>
        <w:pStyle w:val="AITableHeading"/>
        <w:tabs>
          <w:tab w:val="clear" w:pos="567"/>
        </w:tabs>
        <w:rPr>
          <w:rFonts w:cs="Arial"/>
          <w:sz w:val="16"/>
          <w:szCs w:val="16"/>
        </w:rPr>
        <w:sectPr w:rsidR="000C63EE" w:rsidSect="000C63EE">
          <w:type w:val="continuous"/>
          <w:pgSz w:w="12240" w:h="15840" w:code="1"/>
          <w:pgMar w:top="720" w:right="720" w:bottom="2160" w:left="720" w:header="0" w:footer="562" w:gutter="0"/>
          <w:cols w:num="2" w:space="720"/>
          <w:titlePg/>
          <w:docGrid w:linePitch="360"/>
        </w:sectPr>
      </w:pPr>
    </w:p>
    <w:p w:rsidR="005534BC" w:rsidRPr="009503C0" w:rsidRDefault="005534BC" w:rsidP="000C63EE">
      <w:pPr>
        <w:pStyle w:val="AITableHeading"/>
        <w:tabs>
          <w:tab w:val="clear" w:pos="567"/>
        </w:tabs>
        <w:rPr>
          <w:rFonts w:cs="Arial"/>
          <w:sz w:val="16"/>
          <w:szCs w:val="16"/>
        </w:rPr>
      </w:pPr>
    </w:p>
    <w:p w:rsidR="005534BC" w:rsidRPr="009503C0" w:rsidRDefault="005534BC" w:rsidP="000C63EE">
      <w:pPr>
        <w:pStyle w:val="AITableHeading"/>
        <w:tabs>
          <w:tab w:val="clear" w:pos="567"/>
        </w:tabs>
        <w:rPr>
          <w:rFonts w:cs="Arial"/>
          <w:sz w:val="16"/>
          <w:szCs w:val="16"/>
        </w:rPr>
      </w:pPr>
    </w:p>
    <w:p w:rsidR="00EA2783" w:rsidRPr="00FB1541" w:rsidRDefault="00EA2783" w:rsidP="000C63EE">
      <w:pPr>
        <w:tabs>
          <w:tab w:val="left" w:pos="567"/>
        </w:tabs>
        <w:rPr>
          <w:rFonts w:ascii="Arial" w:hAnsi="Arial"/>
          <w:sz w:val="16"/>
          <w:u w:val="single"/>
          <w:lang w:eastAsia="en-US"/>
        </w:rPr>
      </w:pPr>
    </w:p>
    <w:p w:rsidR="005534BC" w:rsidRPr="00FB1541" w:rsidRDefault="005534BC" w:rsidP="000C63EE">
      <w:pPr>
        <w:pStyle w:val="AITextSmallNoLineSpacing"/>
        <w:spacing w:line="240" w:lineRule="auto"/>
        <w:rPr>
          <w:rFonts w:cs="Arial"/>
          <w:b/>
          <w:bCs/>
        </w:rPr>
        <w:sectPr w:rsidR="005534BC" w:rsidRPr="00FB1541" w:rsidSect="000C63EE">
          <w:type w:val="continuous"/>
          <w:pgSz w:w="12240" w:h="15840" w:code="1"/>
          <w:pgMar w:top="720" w:right="720" w:bottom="2160" w:left="720" w:header="0" w:footer="562" w:gutter="0"/>
          <w:cols w:num="3" w:space="720"/>
          <w:titlePg/>
          <w:docGrid w:linePitch="360"/>
        </w:sectPr>
      </w:pPr>
    </w:p>
    <w:p w:rsidR="000C63EE" w:rsidRPr="009B1268" w:rsidRDefault="000C63EE" w:rsidP="000C63EE">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C63EE" w:rsidRPr="009B1268" w:rsidRDefault="000C63EE" w:rsidP="000C63EE">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22.15.</w:t>
      </w:r>
      <w:r w:rsidRPr="009B1268">
        <w:rPr>
          <w:rFonts w:ascii="Arial" w:hAnsi="Arial" w:cs="Arial"/>
          <w:i/>
          <w:iCs/>
          <w:color w:val="000000"/>
          <w:sz w:val="20"/>
          <w:szCs w:val="20"/>
        </w:rPr>
        <w:t xml:space="preserve"> </w:t>
      </w:r>
    </w:p>
    <w:p w:rsidR="000C63EE" w:rsidRPr="00C27E96" w:rsidRDefault="000C63EE" w:rsidP="000C63EE">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C63EE" w:rsidRPr="000C63EE" w:rsidRDefault="000C63EE" w:rsidP="000C63EE">
      <w:pPr>
        <w:pStyle w:val="AIUASecondHeading"/>
        <w:spacing w:line="240" w:lineRule="auto"/>
        <w:rPr>
          <w:rFonts w:ascii="Arial" w:hAnsi="Arial" w:cs="Arial"/>
          <w:sz w:val="20"/>
          <w:szCs w:val="20"/>
        </w:rPr>
      </w:pPr>
    </w:p>
    <w:p w:rsidR="0026766F" w:rsidRPr="00FB1541" w:rsidRDefault="0026766F" w:rsidP="000C63EE">
      <w:pPr>
        <w:pStyle w:val="AIUASecondHeading"/>
        <w:spacing w:line="240" w:lineRule="auto"/>
        <w:rPr>
          <w:rFonts w:ascii="Arial" w:hAnsi="Arial" w:cs="Arial"/>
        </w:rPr>
      </w:pPr>
      <w:r w:rsidRPr="000C63EE">
        <w:br w:type="page"/>
      </w:r>
      <w:r w:rsidRPr="00FB1541">
        <w:rPr>
          <w:rFonts w:ascii="Arial" w:hAnsi="Arial" w:cs="Arial"/>
        </w:rPr>
        <w:t>URGENT ACTION</w:t>
      </w:r>
    </w:p>
    <w:p w:rsidR="006A7CF1" w:rsidRPr="009503C0" w:rsidRDefault="006A7CF1" w:rsidP="000C63EE">
      <w:pPr>
        <w:rPr>
          <w:rStyle w:val="AIHeadline"/>
          <w:rFonts w:cs="Arial"/>
          <w:snapToGrid w:val="0"/>
          <w:sz w:val="38"/>
          <w:szCs w:val="38"/>
        </w:rPr>
      </w:pPr>
      <w:r w:rsidRPr="00FB1541">
        <w:rPr>
          <w:rStyle w:val="AIHeadline"/>
          <w:rFonts w:cs="Arial"/>
          <w:snapToGrid w:val="0"/>
          <w:sz w:val="38"/>
          <w:szCs w:val="38"/>
        </w:rPr>
        <w:t xml:space="preserve">Life </w:t>
      </w:r>
      <w:r>
        <w:rPr>
          <w:rStyle w:val="AIHeadline"/>
          <w:rFonts w:cs="Arial"/>
          <w:snapToGrid w:val="0"/>
          <w:sz w:val="38"/>
          <w:szCs w:val="38"/>
        </w:rPr>
        <w:t>Sentence</w:t>
      </w:r>
      <w:r w:rsidRPr="009503C0">
        <w:rPr>
          <w:rStyle w:val="AIHeadline"/>
          <w:rFonts w:cs="Arial"/>
          <w:snapToGrid w:val="0"/>
          <w:sz w:val="38"/>
          <w:szCs w:val="38"/>
        </w:rPr>
        <w:t xml:space="preserve"> For </w:t>
      </w:r>
      <w:r>
        <w:rPr>
          <w:rStyle w:val="AIHeadline"/>
          <w:rFonts w:cs="Arial"/>
          <w:snapToGrid w:val="0"/>
          <w:sz w:val="38"/>
          <w:szCs w:val="38"/>
        </w:rPr>
        <w:t xml:space="preserve">Bahraini </w:t>
      </w:r>
      <w:r w:rsidRPr="009503C0">
        <w:rPr>
          <w:rStyle w:val="AIHeadline"/>
          <w:rFonts w:cs="Arial"/>
          <w:snapToGrid w:val="0"/>
          <w:sz w:val="38"/>
          <w:szCs w:val="38"/>
        </w:rPr>
        <w:t>OPPOSITION LEADER</w:t>
      </w:r>
    </w:p>
    <w:p w:rsidR="0026766F" w:rsidRPr="00AF5213" w:rsidRDefault="0026766F" w:rsidP="000C63EE">
      <w:pPr>
        <w:pStyle w:val="Heading2"/>
        <w:spacing w:before="120" w:after="120" w:line="240" w:lineRule="auto"/>
        <w:rPr>
          <w:rFonts w:ascii="Arial" w:hAnsi="Arial" w:cs="Arial"/>
        </w:rPr>
      </w:pPr>
      <w:r w:rsidRPr="00AF5213">
        <w:rPr>
          <w:rFonts w:ascii="Arial" w:hAnsi="Arial" w:cs="Arial"/>
        </w:rPr>
        <w:t>ADditional Information</w:t>
      </w:r>
    </w:p>
    <w:p w:rsidR="008B1C60" w:rsidRPr="00CA03FC" w:rsidRDefault="004A6656" w:rsidP="000C63EE">
      <w:pPr>
        <w:pStyle w:val="Body"/>
        <w:pBdr>
          <w:top w:val="none" w:sz="0" w:space="0" w:color="auto"/>
          <w:left w:val="none" w:sz="0" w:space="0" w:color="auto"/>
          <w:bottom w:val="none" w:sz="0" w:space="0" w:color="auto"/>
          <w:right w:val="none" w:sz="0" w:space="0" w:color="auto"/>
        </w:pBdr>
        <w:rPr>
          <w:rFonts w:ascii="Arial"/>
          <w:sz w:val="18"/>
          <w:szCs w:val="18"/>
          <w:lang w:val="en-GB"/>
        </w:rPr>
      </w:pPr>
      <w:r w:rsidRPr="00CA03FC">
        <w:rPr>
          <w:rFonts w:ascii="Arial"/>
          <w:sz w:val="18"/>
          <w:szCs w:val="18"/>
          <w:lang w:val="en-GB"/>
        </w:rPr>
        <w:t>Sheikh Ali Salman is</w:t>
      </w:r>
      <w:r w:rsidR="008B1C60" w:rsidRPr="00CA03FC">
        <w:rPr>
          <w:rFonts w:ascii="Arial"/>
          <w:sz w:val="18"/>
          <w:szCs w:val="18"/>
          <w:lang w:val="en-GB"/>
        </w:rPr>
        <w:t xml:space="preserve"> </w:t>
      </w:r>
      <w:r w:rsidR="002D194D">
        <w:rPr>
          <w:rFonts w:ascii="Arial"/>
          <w:sz w:val="18"/>
          <w:szCs w:val="18"/>
          <w:lang w:val="en-GB"/>
        </w:rPr>
        <w:t>a</w:t>
      </w:r>
      <w:r w:rsidR="008B1C60" w:rsidRPr="00CA03FC">
        <w:rPr>
          <w:rFonts w:ascii="Arial"/>
          <w:sz w:val="18"/>
          <w:szCs w:val="18"/>
          <w:lang w:val="en-GB"/>
        </w:rPr>
        <w:t>l-Wefaq</w:t>
      </w:r>
      <w:r w:rsidR="008B1C60" w:rsidRPr="00CA03FC">
        <w:rPr>
          <w:rFonts w:ascii="Arial"/>
          <w:sz w:val="18"/>
          <w:szCs w:val="18"/>
          <w:lang w:val="en-GB"/>
        </w:rPr>
        <w:t>’</w:t>
      </w:r>
      <w:r w:rsidR="008B1C60" w:rsidRPr="00CA03FC">
        <w:rPr>
          <w:rFonts w:ascii="Arial"/>
          <w:sz w:val="18"/>
          <w:szCs w:val="18"/>
          <w:lang w:val="en-GB"/>
        </w:rPr>
        <w:t>s</w:t>
      </w:r>
      <w:r w:rsidRPr="00CA03FC">
        <w:rPr>
          <w:rFonts w:ascii="Arial"/>
          <w:sz w:val="18"/>
          <w:szCs w:val="18"/>
          <w:lang w:val="en-GB"/>
        </w:rPr>
        <w:t xml:space="preserve"> Secretary General. He was</w:t>
      </w:r>
      <w:r w:rsidR="00AF5213">
        <w:rPr>
          <w:rFonts w:ascii="Arial"/>
          <w:sz w:val="18"/>
          <w:szCs w:val="18"/>
          <w:lang w:val="en-GB"/>
        </w:rPr>
        <w:t xml:space="preserve"> first</w:t>
      </w:r>
      <w:r w:rsidRPr="00CA03FC">
        <w:rPr>
          <w:rFonts w:ascii="Arial"/>
          <w:sz w:val="18"/>
          <w:szCs w:val="18"/>
          <w:lang w:val="en-GB"/>
        </w:rPr>
        <w:t xml:space="preserve"> arrested on 28 December 2014</w:t>
      </w:r>
      <w:r w:rsidR="00CF172E">
        <w:rPr>
          <w:rFonts w:ascii="Arial"/>
          <w:sz w:val="18"/>
          <w:szCs w:val="18"/>
          <w:lang w:val="en-GB"/>
        </w:rPr>
        <w:t>,</w:t>
      </w:r>
      <w:r w:rsidRPr="00CA03FC">
        <w:rPr>
          <w:rFonts w:ascii="Arial"/>
          <w:sz w:val="18"/>
          <w:szCs w:val="18"/>
          <w:lang w:val="en-GB"/>
        </w:rPr>
        <w:t xml:space="preserve"> </w:t>
      </w:r>
      <w:r w:rsidR="00CA355B">
        <w:rPr>
          <w:rFonts w:ascii="Arial"/>
          <w:sz w:val="18"/>
          <w:szCs w:val="18"/>
          <w:lang w:val="en-GB"/>
        </w:rPr>
        <w:t>in relation</w:t>
      </w:r>
      <w:r w:rsidR="00FB1541" w:rsidRPr="00CA03FC">
        <w:rPr>
          <w:rFonts w:ascii="Arial"/>
          <w:sz w:val="18"/>
          <w:szCs w:val="18"/>
          <w:lang w:val="en-GB"/>
        </w:rPr>
        <w:t xml:space="preserve"> to</w:t>
      </w:r>
      <w:r w:rsidRPr="00CA03FC">
        <w:rPr>
          <w:rFonts w:ascii="Arial"/>
          <w:sz w:val="18"/>
          <w:szCs w:val="18"/>
          <w:lang w:val="en-GB"/>
        </w:rPr>
        <w:t xml:space="preserve"> </w:t>
      </w:r>
      <w:r w:rsidR="00CA355B" w:rsidRPr="00CA03FC">
        <w:rPr>
          <w:rFonts w:ascii="Arial"/>
          <w:sz w:val="18"/>
          <w:szCs w:val="18"/>
          <w:lang w:val="en-GB"/>
        </w:rPr>
        <w:t>s</w:t>
      </w:r>
      <w:r w:rsidR="00CA355B">
        <w:rPr>
          <w:rFonts w:ascii="Arial"/>
          <w:sz w:val="18"/>
          <w:szCs w:val="18"/>
          <w:lang w:val="en-GB"/>
        </w:rPr>
        <w:t>peeches</w:t>
      </w:r>
      <w:r w:rsidR="00CA355B" w:rsidRPr="00CA03FC">
        <w:rPr>
          <w:rFonts w:ascii="Arial"/>
          <w:sz w:val="18"/>
          <w:szCs w:val="18"/>
          <w:lang w:val="en-GB"/>
        </w:rPr>
        <w:t xml:space="preserve"> </w:t>
      </w:r>
      <w:r w:rsidRPr="00CA03FC">
        <w:rPr>
          <w:rFonts w:ascii="Arial"/>
          <w:sz w:val="18"/>
          <w:szCs w:val="18"/>
          <w:lang w:val="en-GB"/>
        </w:rPr>
        <w:t>he had made in 2012 and 2014, including his speech at the party</w:t>
      </w:r>
      <w:r w:rsidRPr="00CA03FC">
        <w:rPr>
          <w:rFonts w:hAnsi="Arial"/>
          <w:sz w:val="18"/>
          <w:szCs w:val="18"/>
          <w:lang w:val="en-GB"/>
        </w:rPr>
        <w:t>’</w:t>
      </w:r>
      <w:r w:rsidRPr="00CA03FC">
        <w:rPr>
          <w:rFonts w:ascii="Arial"/>
          <w:sz w:val="18"/>
          <w:szCs w:val="18"/>
          <w:lang w:val="en-GB"/>
        </w:rPr>
        <w:t>s General Assembly meeting two days earlier</w:t>
      </w:r>
      <w:r w:rsidR="008B1C60" w:rsidRPr="00CA03FC">
        <w:rPr>
          <w:rFonts w:ascii="Arial"/>
          <w:sz w:val="18"/>
          <w:szCs w:val="18"/>
          <w:lang w:val="en-GB"/>
        </w:rPr>
        <w:t>,</w:t>
      </w:r>
      <w:r w:rsidRPr="00CA03FC">
        <w:rPr>
          <w:rFonts w:ascii="Arial"/>
          <w:sz w:val="18"/>
          <w:szCs w:val="18"/>
          <w:lang w:val="en-GB"/>
        </w:rPr>
        <w:t xml:space="preserve"> on 26 December</w:t>
      </w:r>
      <w:r w:rsidR="008B1C60" w:rsidRPr="00CA03FC">
        <w:rPr>
          <w:rFonts w:ascii="Arial"/>
          <w:sz w:val="18"/>
          <w:szCs w:val="18"/>
          <w:lang w:val="en-GB"/>
        </w:rPr>
        <w:t>,</w:t>
      </w:r>
      <w:r w:rsidRPr="00CA03FC">
        <w:rPr>
          <w:rFonts w:ascii="Arial"/>
          <w:sz w:val="18"/>
          <w:szCs w:val="18"/>
          <w:lang w:val="en-GB"/>
        </w:rPr>
        <w:t xml:space="preserve"> in which he spoke about the opposition</w:t>
      </w:r>
      <w:r w:rsidRPr="00CA03FC">
        <w:rPr>
          <w:rFonts w:hAnsi="Arial"/>
          <w:sz w:val="18"/>
          <w:szCs w:val="18"/>
          <w:lang w:val="en-GB"/>
        </w:rPr>
        <w:t>’</w:t>
      </w:r>
      <w:r w:rsidRPr="00CA03FC">
        <w:rPr>
          <w:rFonts w:ascii="Arial"/>
          <w:sz w:val="18"/>
          <w:szCs w:val="18"/>
          <w:lang w:val="en-GB"/>
        </w:rPr>
        <w:t xml:space="preserve">s continuing determination to reach power in Bahrain, to achieve the demands of the 2011 uprising through peaceful means and to hold those responsible for committing human rights abuses to account. He also highlighted the need for equality for all Bahrainis. His arrest took place a few days after he was re-elected </w:t>
      </w:r>
      <w:r w:rsidR="00321819">
        <w:rPr>
          <w:rFonts w:ascii="Arial"/>
          <w:sz w:val="18"/>
          <w:szCs w:val="18"/>
          <w:lang w:val="en-GB"/>
        </w:rPr>
        <w:t>to</w:t>
      </w:r>
      <w:r w:rsidRPr="00CA03FC">
        <w:rPr>
          <w:rFonts w:ascii="Arial"/>
          <w:sz w:val="18"/>
          <w:szCs w:val="18"/>
          <w:lang w:val="en-GB"/>
        </w:rPr>
        <w:t xml:space="preserve"> a fourth term as Secretary General of </w:t>
      </w:r>
      <w:r w:rsidR="002D194D">
        <w:rPr>
          <w:rFonts w:ascii="Arial"/>
          <w:sz w:val="18"/>
          <w:szCs w:val="18"/>
          <w:lang w:val="en-GB"/>
        </w:rPr>
        <w:t>a</w:t>
      </w:r>
      <w:r w:rsidRPr="00CA03FC">
        <w:rPr>
          <w:rFonts w:ascii="Arial"/>
          <w:sz w:val="18"/>
          <w:szCs w:val="18"/>
          <w:lang w:val="en-GB"/>
        </w:rPr>
        <w:t xml:space="preserve">l-Wefaq. </w:t>
      </w:r>
    </w:p>
    <w:p w:rsidR="004A6656" w:rsidRPr="00CA03FC" w:rsidRDefault="004A6656" w:rsidP="000C63EE">
      <w:pPr>
        <w:pStyle w:val="Body"/>
        <w:pBdr>
          <w:top w:val="none" w:sz="0" w:space="0" w:color="auto"/>
          <w:left w:val="none" w:sz="0" w:space="0" w:color="auto"/>
          <w:bottom w:val="none" w:sz="0" w:space="0" w:color="auto"/>
          <w:right w:val="none" w:sz="0" w:space="0" w:color="auto"/>
        </w:pBdr>
        <w:rPr>
          <w:rFonts w:ascii="Arial" w:hAnsi="Arial" w:cs="Arial"/>
          <w:sz w:val="18"/>
          <w:szCs w:val="18"/>
          <w:lang w:val="en-GB"/>
        </w:rPr>
      </w:pPr>
    </w:p>
    <w:p w:rsidR="006A7CF1" w:rsidRPr="009930B4" w:rsidRDefault="004A6656" w:rsidP="000C63EE">
      <w:pPr>
        <w:pStyle w:val="Body"/>
        <w:pBdr>
          <w:top w:val="none" w:sz="0" w:space="0" w:color="auto"/>
          <w:left w:val="none" w:sz="0" w:space="0" w:color="auto"/>
          <w:bottom w:val="none" w:sz="0" w:space="0" w:color="auto"/>
          <w:right w:val="none" w:sz="0" w:space="0" w:color="auto"/>
        </w:pBdr>
        <w:rPr>
          <w:rFonts w:ascii="Arial"/>
          <w:sz w:val="18"/>
          <w:szCs w:val="18"/>
          <w:lang w:val="en-GB"/>
        </w:rPr>
      </w:pPr>
      <w:r w:rsidRPr="00CA03FC">
        <w:rPr>
          <w:rFonts w:ascii="Arial"/>
          <w:sz w:val="18"/>
          <w:szCs w:val="18"/>
          <w:lang w:val="en-GB"/>
        </w:rPr>
        <w:t>Sheikh Ali Salman was sentenced on 16 June 2015, after an unfair trial</w:t>
      </w:r>
      <w:r w:rsidR="0045785B">
        <w:rPr>
          <w:rFonts w:ascii="Arial"/>
          <w:sz w:val="18"/>
          <w:szCs w:val="18"/>
          <w:lang w:val="en-GB"/>
        </w:rPr>
        <w:t>,</w:t>
      </w:r>
      <w:r w:rsidR="00AF5213">
        <w:rPr>
          <w:rFonts w:ascii="Arial"/>
          <w:sz w:val="18"/>
          <w:szCs w:val="18"/>
          <w:lang w:val="en-GB"/>
        </w:rPr>
        <w:t xml:space="preserve"> to four years in prison;</w:t>
      </w:r>
      <w:r w:rsidRPr="00CA03FC">
        <w:rPr>
          <w:rFonts w:ascii="Arial"/>
          <w:sz w:val="18"/>
          <w:szCs w:val="18"/>
          <w:lang w:val="en-GB"/>
        </w:rPr>
        <w:t xml:space="preserve"> </w:t>
      </w:r>
      <w:r w:rsidR="0045785B">
        <w:rPr>
          <w:rFonts w:ascii="Arial"/>
          <w:sz w:val="18"/>
          <w:szCs w:val="18"/>
          <w:lang w:val="en-GB"/>
        </w:rPr>
        <w:t xml:space="preserve">two years </w:t>
      </w:r>
      <w:r w:rsidRPr="00CA03FC">
        <w:rPr>
          <w:rFonts w:ascii="Arial"/>
          <w:sz w:val="18"/>
          <w:szCs w:val="18"/>
          <w:lang w:val="en-GB"/>
        </w:rPr>
        <w:t xml:space="preserve">for </w:t>
      </w:r>
      <w:r w:rsidRPr="00CA03FC">
        <w:rPr>
          <w:rFonts w:hAnsi="Arial"/>
          <w:sz w:val="18"/>
          <w:szCs w:val="18"/>
          <w:lang w:val="en-GB"/>
        </w:rPr>
        <w:t>“</w:t>
      </w:r>
      <w:r w:rsidRPr="00CA03FC">
        <w:rPr>
          <w:rFonts w:ascii="Arial"/>
          <w:sz w:val="18"/>
          <w:szCs w:val="18"/>
          <w:lang w:val="en-GB"/>
        </w:rPr>
        <w:t>public incitement to loathing and contempt of a sect of people which will result in disrupting public order</w:t>
      </w:r>
      <w:r w:rsidRPr="00CA03FC">
        <w:rPr>
          <w:rFonts w:hAnsi="Arial"/>
          <w:sz w:val="18"/>
          <w:szCs w:val="18"/>
          <w:lang w:val="en-GB"/>
        </w:rPr>
        <w:t>”</w:t>
      </w:r>
      <w:r w:rsidRPr="00CA03FC">
        <w:rPr>
          <w:rFonts w:hAnsi="Arial"/>
          <w:sz w:val="18"/>
          <w:szCs w:val="18"/>
          <w:lang w:val="en-GB"/>
        </w:rPr>
        <w:t xml:space="preserve"> </w:t>
      </w:r>
      <w:r w:rsidRPr="00CA03FC">
        <w:rPr>
          <w:rFonts w:ascii="Arial"/>
          <w:sz w:val="18"/>
          <w:szCs w:val="18"/>
          <w:lang w:val="en-GB"/>
        </w:rPr>
        <w:t xml:space="preserve">and </w:t>
      </w:r>
      <w:r w:rsidRPr="00CA03FC">
        <w:rPr>
          <w:rFonts w:hAnsi="Arial"/>
          <w:sz w:val="18"/>
          <w:szCs w:val="18"/>
          <w:lang w:val="en-GB"/>
        </w:rPr>
        <w:t>“</w:t>
      </w:r>
      <w:r w:rsidRPr="00CA03FC">
        <w:rPr>
          <w:rFonts w:ascii="Arial"/>
          <w:sz w:val="18"/>
          <w:szCs w:val="18"/>
          <w:lang w:val="en-GB"/>
        </w:rPr>
        <w:t>publicly insulting the Interior Ministry</w:t>
      </w:r>
      <w:r w:rsidRPr="00CA03FC">
        <w:rPr>
          <w:rFonts w:hAnsi="Arial"/>
          <w:sz w:val="18"/>
          <w:szCs w:val="18"/>
          <w:lang w:val="en-GB"/>
        </w:rPr>
        <w:t>”</w:t>
      </w:r>
      <w:r w:rsidRPr="00CA03FC">
        <w:rPr>
          <w:rFonts w:ascii="Arial"/>
          <w:sz w:val="18"/>
          <w:szCs w:val="18"/>
          <w:lang w:val="en-GB"/>
        </w:rPr>
        <w:t xml:space="preserve">, and another two years for </w:t>
      </w:r>
      <w:r w:rsidRPr="00CA03FC">
        <w:rPr>
          <w:rFonts w:hAnsi="Arial"/>
          <w:sz w:val="18"/>
          <w:szCs w:val="18"/>
          <w:lang w:val="en-GB"/>
        </w:rPr>
        <w:t>“</w:t>
      </w:r>
      <w:r w:rsidRPr="00CA03FC">
        <w:rPr>
          <w:rFonts w:ascii="Arial"/>
          <w:sz w:val="18"/>
          <w:szCs w:val="18"/>
          <w:lang w:val="en-GB"/>
        </w:rPr>
        <w:t>publicly inciting others to disobey the law</w:t>
      </w:r>
      <w:r w:rsidRPr="00CA03FC">
        <w:rPr>
          <w:rFonts w:hAnsi="Arial"/>
          <w:sz w:val="18"/>
          <w:szCs w:val="18"/>
          <w:lang w:val="en-GB"/>
        </w:rPr>
        <w:t>”</w:t>
      </w:r>
      <w:r w:rsidRPr="00CA03FC">
        <w:rPr>
          <w:rFonts w:ascii="Arial"/>
          <w:sz w:val="18"/>
          <w:szCs w:val="18"/>
          <w:lang w:val="en-GB"/>
        </w:rPr>
        <w:t xml:space="preserve">, and acquitted of </w:t>
      </w:r>
      <w:r w:rsidRPr="00CA03FC">
        <w:rPr>
          <w:rFonts w:hAnsi="Arial"/>
          <w:sz w:val="18"/>
          <w:szCs w:val="18"/>
          <w:lang w:val="en-GB"/>
        </w:rPr>
        <w:t>“</w:t>
      </w:r>
      <w:r w:rsidRPr="00CA03FC">
        <w:rPr>
          <w:rFonts w:ascii="Arial"/>
          <w:sz w:val="18"/>
          <w:szCs w:val="18"/>
          <w:lang w:val="en-GB"/>
        </w:rPr>
        <w:t>incitement to the promotion of the change of the political system by force, threats and other illegal means</w:t>
      </w:r>
      <w:r w:rsidRPr="00CA03FC">
        <w:rPr>
          <w:rFonts w:hAnsi="Arial"/>
          <w:sz w:val="18"/>
          <w:szCs w:val="18"/>
          <w:lang w:val="en-GB"/>
        </w:rPr>
        <w:t>”</w:t>
      </w:r>
      <w:r w:rsidRPr="00CA03FC">
        <w:rPr>
          <w:rFonts w:ascii="Arial"/>
          <w:sz w:val="18"/>
          <w:szCs w:val="18"/>
          <w:lang w:val="en-GB"/>
        </w:rPr>
        <w:t xml:space="preserve">. </w:t>
      </w:r>
      <w:r w:rsidR="006A7CF1" w:rsidRPr="009930B4">
        <w:rPr>
          <w:rFonts w:ascii="Arial"/>
          <w:sz w:val="18"/>
          <w:szCs w:val="18"/>
          <w:lang w:val="en-GB"/>
        </w:rPr>
        <w:t>In September 2015, the UN Working Group on Arbitrary Detention called on the Bahraini authorities to release Sheikh Ali Salman immediately and to grant him adequate compensation.</w:t>
      </w:r>
    </w:p>
    <w:p w:rsidR="00AF5213" w:rsidRPr="00CA03FC" w:rsidRDefault="00AF5213" w:rsidP="000C63EE">
      <w:pPr>
        <w:pStyle w:val="Body"/>
        <w:pBdr>
          <w:top w:val="none" w:sz="0" w:space="0" w:color="auto"/>
          <w:left w:val="none" w:sz="0" w:space="0" w:color="auto"/>
          <w:bottom w:val="none" w:sz="0" w:space="0" w:color="auto"/>
          <w:right w:val="none" w:sz="0" w:space="0" w:color="auto"/>
        </w:pBdr>
        <w:tabs>
          <w:tab w:val="left" w:pos="991"/>
        </w:tabs>
        <w:rPr>
          <w:rFonts w:ascii="Arial" w:hAnsi="Arial" w:cs="Arial"/>
          <w:sz w:val="18"/>
          <w:szCs w:val="18"/>
          <w:lang w:val="en-GB"/>
        </w:rPr>
      </w:pPr>
    </w:p>
    <w:p w:rsidR="006A7CF1" w:rsidRDefault="004A6656" w:rsidP="000C63EE">
      <w:pPr>
        <w:pStyle w:val="Body"/>
        <w:pBdr>
          <w:top w:val="none" w:sz="0" w:space="0" w:color="auto"/>
          <w:left w:val="none" w:sz="0" w:space="0" w:color="auto"/>
          <w:bottom w:val="none" w:sz="0" w:space="0" w:color="auto"/>
          <w:right w:val="none" w:sz="0" w:space="0" w:color="auto"/>
        </w:pBdr>
        <w:rPr>
          <w:rFonts w:ascii="Arial"/>
          <w:sz w:val="18"/>
          <w:szCs w:val="18"/>
          <w:lang w:val="en-GB"/>
        </w:rPr>
      </w:pPr>
      <w:r w:rsidRPr="00CA03FC">
        <w:rPr>
          <w:rFonts w:ascii="Arial"/>
          <w:sz w:val="18"/>
          <w:szCs w:val="18"/>
          <w:lang w:val="en-GB"/>
        </w:rPr>
        <w:t>On 30 May 2016, the Court of Appeal upheld his conviction and extended his prison sentence from four to nine years, thus reversing his earlier acquittal. His appeal was marred by irregularities, including violations to the right to adequate time and facilities to prepare a defence.</w:t>
      </w:r>
      <w:r w:rsidR="00AF5213">
        <w:rPr>
          <w:rFonts w:ascii="Arial"/>
          <w:sz w:val="18"/>
          <w:szCs w:val="18"/>
          <w:lang w:val="en-GB"/>
        </w:rPr>
        <w:t xml:space="preserve"> </w:t>
      </w:r>
      <w:r w:rsidR="006A7CF1" w:rsidRPr="009930B4">
        <w:rPr>
          <w:rFonts w:ascii="Arial"/>
          <w:sz w:val="18"/>
          <w:szCs w:val="18"/>
          <w:lang w:val="en-GB"/>
        </w:rPr>
        <w:t xml:space="preserve">On 3 April 2017, the Court of Cassation reduced the nine-year prison sentence to four years. </w:t>
      </w:r>
    </w:p>
    <w:p w:rsidR="006A7CF1" w:rsidRDefault="006A7CF1" w:rsidP="000C63EE">
      <w:pPr>
        <w:pStyle w:val="Body"/>
        <w:pBdr>
          <w:top w:val="none" w:sz="0" w:space="0" w:color="auto"/>
          <w:left w:val="none" w:sz="0" w:space="0" w:color="auto"/>
          <w:bottom w:val="none" w:sz="0" w:space="0" w:color="auto"/>
          <w:right w:val="none" w:sz="0" w:space="0" w:color="auto"/>
        </w:pBdr>
        <w:rPr>
          <w:rFonts w:ascii="Arial"/>
          <w:sz w:val="18"/>
          <w:szCs w:val="18"/>
          <w:lang w:val="en-GB"/>
        </w:rPr>
      </w:pPr>
    </w:p>
    <w:p w:rsidR="006A7CF1" w:rsidRPr="009930B4" w:rsidRDefault="00AF5213" w:rsidP="000C63EE">
      <w:pPr>
        <w:pStyle w:val="Body"/>
        <w:pBdr>
          <w:top w:val="none" w:sz="0" w:space="0" w:color="auto"/>
          <w:left w:val="none" w:sz="0" w:space="0" w:color="auto"/>
          <w:bottom w:val="none" w:sz="0" w:space="0" w:color="auto"/>
          <w:right w:val="none" w:sz="0" w:space="0" w:color="auto"/>
        </w:pBdr>
        <w:rPr>
          <w:rFonts w:ascii="Arial"/>
          <w:sz w:val="18"/>
          <w:szCs w:val="18"/>
          <w:lang w:val="en-GB"/>
        </w:rPr>
      </w:pPr>
      <w:r>
        <w:rPr>
          <w:rFonts w:ascii="Arial"/>
          <w:sz w:val="18"/>
          <w:szCs w:val="18"/>
          <w:lang w:val="en-GB"/>
        </w:rPr>
        <w:t>In parallel</w:t>
      </w:r>
      <w:r w:rsidR="006A7CF1">
        <w:rPr>
          <w:rFonts w:ascii="Arial"/>
          <w:sz w:val="18"/>
          <w:szCs w:val="18"/>
          <w:lang w:val="en-GB"/>
        </w:rPr>
        <w:t xml:space="preserve">, </w:t>
      </w:r>
      <w:r w:rsidR="00C234AA">
        <w:rPr>
          <w:rFonts w:ascii="Arial"/>
          <w:sz w:val="18"/>
          <w:szCs w:val="18"/>
          <w:lang w:val="en-GB"/>
        </w:rPr>
        <w:t>o</w:t>
      </w:r>
      <w:r w:rsidR="006A7CF1" w:rsidRPr="009930B4">
        <w:rPr>
          <w:rFonts w:ascii="Arial"/>
          <w:sz w:val="18"/>
          <w:szCs w:val="18"/>
          <w:lang w:val="en-GB"/>
        </w:rPr>
        <w:t xml:space="preserve">n </w:t>
      </w:r>
      <w:r w:rsidR="00C234AA">
        <w:rPr>
          <w:rFonts w:ascii="Arial"/>
          <w:sz w:val="18"/>
          <w:szCs w:val="18"/>
          <w:lang w:val="en-GB"/>
        </w:rPr>
        <w:t xml:space="preserve">14 </w:t>
      </w:r>
      <w:r w:rsidR="006A7CF1" w:rsidRPr="009930B4">
        <w:rPr>
          <w:rFonts w:ascii="Arial"/>
          <w:sz w:val="18"/>
          <w:szCs w:val="18"/>
          <w:lang w:val="en-GB"/>
        </w:rPr>
        <w:t xml:space="preserve">June 2016, following an urgent hearing, the High Administrative Court </w:t>
      </w:r>
      <w:r>
        <w:rPr>
          <w:rFonts w:ascii="Arial"/>
          <w:sz w:val="18"/>
          <w:szCs w:val="18"/>
          <w:lang w:val="en-GB"/>
        </w:rPr>
        <w:t xml:space="preserve">had </w:t>
      </w:r>
      <w:r w:rsidR="006A7CF1" w:rsidRPr="009930B4">
        <w:rPr>
          <w:rFonts w:ascii="Arial"/>
          <w:sz w:val="18"/>
          <w:szCs w:val="18"/>
          <w:lang w:val="en-GB"/>
        </w:rPr>
        <w:t>ordered the suspension of Bahrain</w:t>
      </w:r>
      <w:r w:rsidR="006A7CF1" w:rsidRPr="009930B4">
        <w:rPr>
          <w:rFonts w:ascii="Arial"/>
          <w:sz w:val="18"/>
          <w:szCs w:val="18"/>
          <w:lang w:val="en-GB"/>
        </w:rPr>
        <w:t>’</w:t>
      </w:r>
      <w:r w:rsidR="006A7CF1" w:rsidRPr="009930B4">
        <w:rPr>
          <w:rFonts w:ascii="Arial"/>
          <w:sz w:val="18"/>
          <w:szCs w:val="18"/>
          <w:lang w:val="en-GB"/>
        </w:rPr>
        <w:t xml:space="preserve">s main opposition party, </w:t>
      </w:r>
      <w:r w:rsidR="002D194D">
        <w:rPr>
          <w:rFonts w:ascii="Arial"/>
          <w:sz w:val="18"/>
          <w:szCs w:val="18"/>
          <w:lang w:val="en-GB"/>
        </w:rPr>
        <w:t>a</w:t>
      </w:r>
      <w:r w:rsidR="006A7CF1" w:rsidRPr="009930B4">
        <w:rPr>
          <w:rFonts w:ascii="Arial"/>
          <w:sz w:val="18"/>
          <w:szCs w:val="18"/>
          <w:lang w:val="en-GB"/>
        </w:rPr>
        <w:t>l-Wefaq</w:t>
      </w:r>
      <w:r w:rsidR="00CF172E">
        <w:rPr>
          <w:rFonts w:ascii="Arial"/>
          <w:sz w:val="18"/>
          <w:szCs w:val="18"/>
          <w:lang w:val="en-GB"/>
        </w:rPr>
        <w:t>,</w:t>
      </w:r>
      <w:r w:rsidR="006A7CF1" w:rsidRPr="009930B4">
        <w:rPr>
          <w:rFonts w:ascii="Arial"/>
          <w:sz w:val="18"/>
          <w:szCs w:val="18"/>
          <w:lang w:val="en-GB"/>
        </w:rPr>
        <w:t xml:space="preserve"> and the seizure of its asset</w:t>
      </w:r>
      <w:r w:rsidR="00321819">
        <w:rPr>
          <w:rFonts w:ascii="Arial"/>
          <w:sz w:val="18"/>
          <w:szCs w:val="18"/>
          <w:lang w:val="en-GB"/>
        </w:rPr>
        <w:t>s</w:t>
      </w:r>
      <w:r w:rsidR="006A7CF1">
        <w:rPr>
          <w:rFonts w:ascii="Arial"/>
          <w:sz w:val="18"/>
          <w:szCs w:val="18"/>
          <w:lang w:val="en-GB"/>
        </w:rPr>
        <w:t>.</w:t>
      </w:r>
      <w:r>
        <w:rPr>
          <w:rFonts w:ascii="Arial"/>
          <w:sz w:val="18"/>
          <w:szCs w:val="18"/>
          <w:lang w:val="en-GB"/>
        </w:rPr>
        <w:t xml:space="preserve"> </w:t>
      </w:r>
      <w:r w:rsidR="006A7CF1">
        <w:rPr>
          <w:rFonts w:ascii="Arial"/>
          <w:sz w:val="18"/>
          <w:szCs w:val="18"/>
          <w:lang w:val="en-GB"/>
        </w:rPr>
        <w:t>O</w:t>
      </w:r>
      <w:r w:rsidR="006A7CF1" w:rsidRPr="009930B4">
        <w:rPr>
          <w:rFonts w:ascii="Arial"/>
          <w:sz w:val="18"/>
          <w:szCs w:val="18"/>
          <w:lang w:val="en-GB"/>
        </w:rPr>
        <w:t xml:space="preserve">n 17 July 2016, the court dissolved </w:t>
      </w:r>
      <w:r w:rsidR="002D194D">
        <w:rPr>
          <w:rFonts w:ascii="Arial"/>
          <w:sz w:val="18"/>
          <w:szCs w:val="18"/>
          <w:lang w:val="en-GB"/>
        </w:rPr>
        <w:t>a</w:t>
      </w:r>
      <w:r w:rsidR="006A7CF1" w:rsidRPr="009930B4">
        <w:rPr>
          <w:rFonts w:ascii="Arial"/>
          <w:sz w:val="18"/>
          <w:szCs w:val="18"/>
          <w:lang w:val="en-GB"/>
        </w:rPr>
        <w:t>l-Wefaq</w:t>
      </w:r>
      <w:r w:rsidR="006A7CF1">
        <w:rPr>
          <w:rFonts w:ascii="Arial"/>
          <w:sz w:val="18"/>
          <w:szCs w:val="18"/>
          <w:lang w:val="en-GB"/>
        </w:rPr>
        <w:t>, and t</w:t>
      </w:r>
      <w:r w:rsidR="006A7CF1" w:rsidRPr="009930B4">
        <w:rPr>
          <w:rFonts w:ascii="Arial"/>
          <w:sz w:val="18"/>
          <w:szCs w:val="18"/>
          <w:lang w:val="en-GB"/>
        </w:rPr>
        <w:t xml:space="preserve">he party lost its appeal on 22 September 2016. Meanwhile, on 20 June 2016, </w:t>
      </w:r>
      <w:r w:rsidR="002D194D">
        <w:rPr>
          <w:rFonts w:ascii="Arial"/>
          <w:sz w:val="18"/>
          <w:szCs w:val="18"/>
          <w:lang w:val="en-GB"/>
        </w:rPr>
        <w:t>a</w:t>
      </w:r>
      <w:r w:rsidR="006A7CF1" w:rsidRPr="009930B4">
        <w:rPr>
          <w:rFonts w:ascii="Arial"/>
          <w:sz w:val="18"/>
          <w:szCs w:val="18"/>
          <w:lang w:val="en-GB"/>
        </w:rPr>
        <w:t>l-Wefaq</w:t>
      </w:r>
      <w:r w:rsidR="006A7CF1" w:rsidRPr="009930B4">
        <w:rPr>
          <w:rFonts w:ascii="Arial"/>
          <w:sz w:val="18"/>
          <w:szCs w:val="18"/>
          <w:lang w:val="en-GB"/>
        </w:rPr>
        <w:t>’</w:t>
      </w:r>
      <w:r w:rsidR="006A7CF1" w:rsidRPr="009930B4">
        <w:rPr>
          <w:rFonts w:ascii="Arial"/>
          <w:sz w:val="18"/>
          <w:szCs w:val="18"/>
          <w:lang w:val="en-GB"/>
        </w:rPr>
        <w:t xml:space="preserve">s spiritual leader, Sheikh Isa </w:t>
      </w:r>
      <w:proofErr w:type="spellStart"/>
      <w:r w:rsidR="006A7CF1" w:rsidRPr="009930B4">
        <w:rPr>
          <w:rFonts w:ascii="Arial"/>
          <w:sz w:val="18"/>
          <w:szCs w:val="18"/>
          <w:lang w:val="en-GB"/>
        </w:rPr>
        <w:t>Qassem</w:t>
      </w:r>
      <w:proofErr w:type="spellEnd"/>
      <w:r w:rsidR="006A7CF1" w:rsidRPr="009930B4">
        <w:rPr>
          <w:rFonts w:ascii="Arial"/>
          <w:sz w:val="18"/>
          <w:szCs w:val="18"/>
          <w:lang w:val="en-GB"/>
        </w:rPr>
        <w:t>, was stripped of his nationality.</w:t>
      </w:r>
    </w:p>
    <w:p w:rsidR="006A7CF1" w:rsidRPr="00CA03FC" w:rsidRDefault="006A7CF1" w:rsidP="000C63EE">
      <w:pPr>
        <w:pStyle w:val="Body"/>
        <w:pBdr>
          <w:top w:val="none" w:sz="0" w:space="0" w:color="auto"/>
          <w:left w:val="none" w:sz="0" w:space="0" w:color="auto"/>
          <w:bottom w:val="none" w:sz="0" w:space="0" w:color="auto"/>
          <w:right w:val="none" w:sz="0" w:space="0" w:color="auto"/>
        </w:pBdr>
        <w:rPr>
          <w:rFonts w:ascii="Arial"/>
          <w:sz w:val="18"/>
          <w:szCs w:val="18"/>
          <w:lang w:val="en-GB"/>
        </w:rPr>
      </w:pPr>
    </w:p>
    <w:p w:rsidR="004A6656" w:rsidRPr="00CA03FC" w:rsidRDefault="004A6656" w:rsidP="000C63EE">
      <w:pPr>
        <w:pStyle w:val="Body"/>
        <w:pBdr>
          <w:top w:val="none" w:sz="0" w:space="0" w:color="auto"/>
          <w:left w:val="none" w:sz="0" w:space="0" w:color="auto"/>
          <w:bottom w:val="none" w:sz="0" w:space="0" w:color="auto"/>
          <w:right w:val="none" w:sz="0" w:space="0" w:color="auto"/>
        </w:pBdr>
        <w:rPr>
          <w:rFonts w:ascii="Arial" w:hAnsi="Arial" w:cs="Arial"/>
          <w:sz w:val="16"/>
          <w:szCs w:val="16"/>
          <w:lang w:val="en-GB"/>
        </w:rPr>
      </w:pPr>
      <w:r w:rsidRPr="00CA03FC">
        <w:rPr>
          <w:rFonts w:ascii="Arial"/>
          <w:sz w:val="16"/>
          <w:szCs w:val="16"/>
          <w:lang w:val="en-GB"/>
        </w:rPr>
        <w:t>Name: Sheikh Ali Salman</w:t>
      </w:r>
    </w:p>
    <w:p w:rsidR="0026766F" w:rsidRPr="00FB1541" w:rsidRDefault="004A6656" w:rsidP="000C63EE">
      <w:pPr>
        <w:rPr>
          <w:rFonts w:ascii="Arial" w:hAnsi="Arial" w:cs="Arial"/>
          <w:sz w:val="16"/>
          <w:szCs w:val="16"/>
        </w:rPr>
      </w:pPr>
      <w:r w:rsidRPr="00CA03FC">
        <w:rPr>
          <w:rFonts w:ascii="Arial"/>
          <w:sz w:val="16"/>
          <w:szCs w:val="16"/>
        </w:rPr>
        <w:t>Gender m/f: m</w:t>
      </w:r>
    </w:p>
    <w:p w:rsidR="0026766F" w:rsidRDefault="0026766F" w:rsidP="000C63EE">
      <w:pPr>
        <w:pStyle w:val="AITextSmallNoLineSpacing"/>
        <w:spacing w:line="240" w:lineRule="auto"/>
        <w:rPr>
          <w:rFonts w:cs="Arial"/>
          <w:sz w:val="24"/>
          <w:szCs w:val="24"/>
          <w:lang w:eastAsia="zh-CN"/>
        </w:rPr>
      </w:pPr>
    </w:p>
    <w:p w:rsidR="00FE402E" w:rsidRPr="00FB1541" w:rsidRDefault="00FE402E" w:rsidP="000C63EE">
      <w:pPr>
        <w:pStyle w:val="AITextSmallNoLineSpacing"/>
        <w:spacing w:line="240" w:lineRule="auto"/>
        <w:rPr>
          <w:rStyle w:val="StyleAIBodytextAsianSimSunChar"/>
          <w:rFonts w:cs="Arial"/>
          <w:sz w:val="18"/>
          <w:szCs w:val="18"/>
        </w:rPr>
        <w:sectPr w:rsidR="00FE402E" w:rsidRPr="00FB1541" w:rsidSect="000C63EE">
          <w:footerReference w:type="default" r:id="rId14"/>
          <w:type w:val="continuous"/>
          <w:pgSz w:w="12240" w:h="15840" w:code="1"/>
          <w:pgMar w:top="720" w:right="720" w:bottom="2160" w:left="720" w:header="0" w:footer="562" w:gutter="0"/>
          <w:cols w:space="567"/>
          <w:titlePg/>
          <w:docGrid w:linePitch="360"/>
        </w:sectPr>
      </w:pPr>
    </w:p>
    <w:p w:rsidR="0026766F" w:rsidRPr="00FB1541" w:rsidRDefault="0026766F" w:rsidP="000C63EE">
      <w:pPr>
        <w:rPr>
          <w:rFonts w:ascii="Arial" w:hAnsi="Arial" w:cs="Arial"/>
          <w:sz w:val="16"/>
          <w:szCs w:val="16"/>
        </w:rPr>
      </w:pPr>
      <w:r w:rsidRPr="00CA03FC">
        <w:rPr>
          <w:rFonts w:ascii="Arial" w:hAnsi="Arial" w:cs="Arial"/>
          <w:sz w:val="16"/>
          <w:szCs w:val="16"/>
        </w:rPr>
        <w:t xml:space="preserve">Further information on UA: </w:t>
      </w:r>
      <w:r w:rsidR="00EA2783" w:rsidRPr="00FB1541">
        <w:rPr>
          <w:rFonts w:ascii="Arial" w:hAnsi="Arial" w:cs="Arial"/>
          <w:sz w:val="16"/>
          <w:szCs w:val="16"/>
        </w:rPr>
        <w:t xml:space="preserve">22/15 </w:t>
      </w:r>
      <w:r w:rsidRPr="00FB1541">
        <w:rPr>
          <w:rFonts w:ascii="Arial" w:hAnsi="Arial" w:cs="Arial"/>
          <w:sz w:val="16"/>
          <w:szCs w:val="16"/>
        </w:rPr>
        <w:t xml:space="preserve">Index: </w:t>
      </w:r>
      <w:r w:rsidR="00EA2783" w:rsidRPr="00FB1541">
        <w:rPr>
          <w:rFonts w:ascii="Amnesty Trade Gothic" w:hAnsi="Amnesty Trade Gothic" w:cs="Segoe UI"/>
          <w:sz w:val="16"/>
          <w:szCs w:val="16"/>
        </w:rPr>
        <w:t xml:space="preserve">MDE 11/9363/2018 </w:t>
      </w:r>
      <w:r w:rsidRPr="00FB1541">
        <w:rPr>
          <w:rFonts w:ascii="Arial" w:hAnsi="Arial" w:cs="Arial"/>
          <w:sz w:val="16"/>
          <w:szCs w:val="16"/>
        </w:rPr>
        <w:t xml:space="preserve">Issue Date: </w:t>
      </w:r>
      <w:r w:rsidR="00EA2783" w:rsidRPr="00FB1541">
        <w:rPr>
          <w:rFonts w:ascii="Arial" w:hAnsi="Arial" w:cs="Arial"/>
          <w:sz w:val="16"/>
          <w:szCs w:val="16"/>
        </w:rPr>
        <w:t>5 November 2018</w:t>
      </w:r>
    </w:p>
    <w:sectPr w:rsidR="0026766F" w:rsidRPr="00FB1541" w:rsidSect="000C63EE">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A6B" w:rsidRDefault="00B94A6B">
      <w:r>
        <w:separator/>
      </w:r>
    </w:p>
  </w:endnote>
  <w:endnote w:type="continuationSeparator" w:id="0">
    <w:p w:rsidR="00B94A6B" w:rsidRDefault="00B9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94A6B">
    <w:pPr>
      <w:pStyle w:val="Footer"/>
    </w:pPr>
    <w:r w:rsidRPr="009E3B1F">
      <w:rPr>
        <w:noProof/>
        <w:lang w:val="en-US"/>
      </w:rPr>
      <w:drawing>
        <wp:inline distT="0" distB="0" distL="0" distR="0">
          <wp:extent cx="6468745" cy="98234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8745" cy="98234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3EE" w:rsidRPr="00D158C3" w:rsidRDefault="000C63EE" w:rsidP="000C63EE">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0C63EE" w:rsidRPr="00D158C3" w:rsidRDefault="000C63EE" w:rsidP="000C63EE">
    <w:pPr>
      <w:jc w:val="center"/>
      <w:rPr>
        <w:rFonts w:ascii="Arial" w:hAnsi="Arial" w:cs="Arial"/>
        <w:sz w:val="16"/>
        <w:szCs w:val="16"/>
      </w:rPr>
    </w:pPr>
    <w:r w:rsidRPr="00D158C3">
      <w:rPr>
        <w:rFonts w:ascii="Arial" w:hAnsi="Arial" w:cs="Arial"/>
        <w:sz w:val="16"/>
        <w:szCs w:val="16"/>
      </w:rPr>
      <w:t>T (212) 807- 8400 | uan@aiusa.org | www.amnestyusa.org/uan</w:t>
    </w:r>
  </w:p>
  <w:p w:rsidR="000C63EE" w:rsidRPr="00D0106D" w:rsidRDefault="000C63E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A6B" w:rsidRDefault="00B94A6B">
      <w:r>
        <w:separator/>
      </w:r>
    </w:p>
  </w:footnote>
  <w:footnote w:type="continuationSeparator" w:id="0">
    <w:p w:rsidR="00B94A6B" w:rsidRDefault="00B9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FE402E"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00767140">
      <w:rPr>
        <w:rFonts w:ascii="Amnesty Trade Gothic" w:hAnsi="Amnesty Trade Gothic"/>
        <w:sz w:val="16"/>
        <w:szCs w:val="16"/>
      </w:rPr>
      <w:t xml:space="preserve">22/15 </w:t>
    </w:r>
    <w:r w:rsidR="0026766F">
      <w:rPr>
        <w:rFonts w:ascii="Amnesty Trade Gothic" w:hAnsi="Amnesty Trade Gothic"/>
        <w:sz w:val="16"/>
        <w:szCs w:val="16"/>
      </w:rPr>
      <w:t xml:space="preserve">Index: </w:t>
    </w:r>
    <w:r w:rsidR="00767140" w:rsidRPr="00CA03FC">
      <w:rPr>
        <w:rFonts w:ascii="Amnesty Trade Gothic" w:hAnsi="Amnesty Trade Gothic" w:cs="Segoe UI"/>
        <w:sz w:val="16"/>
        <w:szCs w:val="16"/>
      </w:rPr>
      <w:t xml:space="preserve">MDE 11/9363/2018 </w:t>
    </w:r>
    <w:r w:rsidR="00767140">
      <w:rPr>
        <w:rFonts w:ascii="Amnesty Trade Gothic" w:hAnsi="Amnesty Trade Gothic"/>
        <w:sz w:val="16"/>
        <w:szCs w:val="16"/>
      </w:rPr>
      <w:t>Bahrain</w:t>
    </w:r>
    <w:r w:rsidR="0026766F">
      <w:rPr>
        <w:rFonts w:ascii="Amnesty Trade Gothic" w:hAnsi="Amnesty Trade Gothic"/>
        <w:sz w:val="16"/>
        <w:szCs w:val="16"/>
      </w:rPr>
      <w:tab/>
      <w:t>Date:</w:t>
    </w:r>
    <w:r w:rsidR="00767140">
      <w:rPr>
        <w:rFonts w:ascii="Amnesty Trade Gothic" w:hAnsi="Amnesty Trade Gothic"/>
        <w:sz w:val="16"/>
        <w:szCs w:val="16"/>
      </w:rPr>
      <w:t xml:space="preserve"> 5 November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E3"/>
    <w:rsid w:val="00023EE0"/>
    <w:rsid w:val="000B23F7"/>
    <w:rsid w:val="000C63EE"/>
    <w:rsid w:val="000F11B8"/>
    <w:rsid w:val="00114598"/>
    <w:rsid w:val="001411BF"/>
    <w:rsid w:val="001624EA"/>
    <w:rsid w:val="001671E0"/>
    <w:rsid w:val="001951FB"/>
    <w:rsid w:val="00196F3C"/>
    <w:rsid w:val="001B7B2B"/>
    <w:rsid w:val="001E0993"/>
    <w:rsid w:val="00215595"/>
    <w:rsid w:val="00223265"/>
    <w:rsid w:val="0026766F"/>
    <w:rsid w:val="0027166B"/>
    <w:rsid w:val="00291BD0"/>
    <w:rsid w:val="002923B7"/>
    <w:rsid w:val="002932CE"/>
    <w:rsid w:val="002D194D"/>
    <w:rsid w:val="00310926"/>
    <w:rsid w:val="0032039E"/>
    <w:rsid w:val="00321819"/>
    <w:rsid w:val="00331D5A"/>
    <w:rsid w:val="00347243"/>
    <w:rsid w:val="003477BF"/>
    <w:rsid w:val="003A2A73"/>
    <w:rsid w:val="003D377A"/>
    <w:rsid w:val="00415A74"/>
    <w:rsid w:val="00431080"/>
    <w:rsid w:val="00437A3E"/>
    <w:rsid w:val="0045785B"/>
    <w:rsid w:val="00475586"/>
    <w:rsid w:val="00483E30"/>
    <w:rsid w:val="004A6656"/>
    <w:rsid w:val="004D19C7"/>
    <w:rsid w:val="004E6A6E"/>
    <w:rsid w:val="005040F2"/>
    <w:rsid w:val="005149A9"/>
    <w:rsid w:val="0053584A"/>
    <w:rsid w:val="005534BC"/>
    <w:rsid w:val="00592FDF"/>
    <w:rsid w:val="005A58EB"/>
    <w:rsid w:val="005C2CBA"/>
    <w:rsid w:val="005C41FB"/>
    <w:rsid w:val="005E3947"/>
    <w:rsid w:val="005F0D06"/>
    <w:rsid w:val="005F29C5"/>
    <w:rsid w:val="00606C38"/>
    <w:rsid w:val="006814D6"/>
    <w:rsid w:val="006820E8"/>
    <w:rsid w:val="006A7CF1"/>
    <w:rsid w:val="006C2190"/>
    <w:rsid w:val="006C3DE2"/>
    <w:rsid w:val="007179E8"/>
    <w:rsid w:val="007351E3"/>
    <w:rsid w:val="00736B40"/>
    <w:rsid w:val="007479B8"/>
    <w:rsid w:val="007620A6"/>
    <w:rsid w:val="00767140"/>
    <w:rsid w:val="0077354F"/>
    <w:rsid w:val="00795D45"/>
    <w:rsid w:val="007A1959"/>
    <w:rsid w:val="007A5DA8"/>
    <w:rsid w:val="007E0CAD"/>
    <w:rsid w:val="007E57A7"/>
    <w:rsid w:val="00815508"/>
    <w:rsid w:val="00817483"/>
    <w:rsid w:val="008224D0"/>
    <w:rsid w:val="008241AB"/>
    <w:rsid w:val="0086100E"/>
    <w:rsid w:val="0086363D"/>
    <w:rsid w:val="00875E19"/>
    <w:rsid w:val="008B1C60"/>
    <w:rsid w:val="008B58A5"/>
    <w:rsid w:val="008C6392"/>
    <w:rsid w:val="008E48B0"/>
    <w:rsid w:val="008F64FC"/>
    <w:rsid w:val="009144AA"/>
    <w:rsid w:val="00914B32"/>
    <w:rsid w:val="00946781"/>
    <w:rsid w:val="009503C0"/>
    <w:rsid w:val="00950C7F"/>
    <w:rsid w:val="00963CA3"/>
    <w:rsid w:val="00966823"/>
    <w:rsid w:val="00985339"/>
    <w:rsid w:val="00987C31"/>
    <w:rsid w:val="009930B4"/>
    <w:rsid w:val="009971C5"/>
    <w:rsid w:val="009C0BC3"/>
    <w:rsid w:val="009D5F0B"/>
    <w:rsid w:val="009E0910"/>
    <w:rsid w:val="009E3B1F"/>
    <w:rsid w:val="009F4BB3"/>
    <w:rsid w:val="00A91FF6"/>
    <w:rsid w:val="00AF4CF9"/>
    <w:rsid w:val="00AF5213"/>
    <w:rsid w:val="00B043D9"/>
    <w:rsid w:val="00B06E79"/>
    <w:rsid w:val="00B22D7A"/>
    <w:rsid w:val="00B4432F"/>
    <w:rsid w:val="00B60FB0"/>
    <w:rsid w:val="00B811E7"/>
    <w:rsid w:val="00B84EF8"/>
    <w:rsid w:val="00B9147D"/>
    <w:rsid w:val="00B94A6B"/>
    <w:rsid w:val="00BA31FC"/>
    <w:rsid w:val="00BE4AEB"/>
    <w:rsid w:val="00C234AA"/>
    <w:rsid w:val="00C264C5"/>
    <w:rsid w:val="00C26A13"/>
    <w:rsid w:val="00C64997"/>
    <w:rsid w:val="00CA03FC"/>
    <w:rsid w:val="00CA355B"/>
    <w:rsid w:val="00CD54E0"/>
    <w:rsid w:val="00CE6658"/>
    <w:rsid w:val="00CF172E"/>
    <w:rsid w:val="00D0106D"/>
    <w:rsid w:val="00D03746"/>
    <w:rsid w:val="00D20DEB"/>
    <w:rsid w:val="00D63AA5"/>
    <w:rsid w:val="00D6401F"/>
    <w:rsid w:val="00D85FE8"/>
    <w:rsid w:val="00DB1403"/>
    <w:rsid w:val="00DC5FB0"/>
    <w:rsid w:val="00DD777F"/>
    <w:rsid w:val="00DF0C26"/>
    <w:rsid w:val="00E00D39"/>
    <w:rsid w:val="00E23769"/>
    <w:rsid w:val="00E2387F"/>
    <w:rsid w:val="00E468D3"/>
    <w:rsid w:val="00E601DC"/>
    <w:rsid w:val="00E6735E"/>
    <w:rsid w:val="00E96397"/>
    <w:rsid w:val="00E97E64"/>
    <w:rsid w:val="00EA2783"/>
    <w:rsid w:val="00EA7847"/>
    <w:rsid w:val="00EB3D70"/>
    <w:rsid w:val="00EC130D"/>
    <w:rsid w:val="00EC2C85"/>
    <w:rsid w:val="00ED61F1"/>
    <w:rsid w:val="00F20743"/>
    <w:rsid w:val="00F225FD"/>
    <w:rsid w:val="00F25545"/>
    <w:rsid w:val="00F54365"/>
    <w:rsid w:val="00F7781E"/>
    <w:rsid w:val="00FB1541"/>
    <w:rsid w:val="00FE4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1552FE-CCB6-4947-B09F-D6E5ADA9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8D3"/>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4A6656"/>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4A6656"/>
    <w:rPr>
      <w:rFonts w:cs="Times New Roman"/>
      <w:color w:val="808080"/>
      <w:shd w:val="clear" w:color="auto" w:fill="E6E6E6"/>
    </w:rPr>
  </w:style>
  <w:style w:type="paragraph" w:customStyle="1" w:styleId="Body">
    <w:name w:val="Body"/>
    <w:rsid w:val="004A6656"/>
    <w:pPr>
      <w:pBdr>
        <w:top w:val="none" w:sz="96" w:space="31" w:color="FFFFFF" w:frame="1"/>
        <w:left w:val="none" w:sz="96" w:space="31" w:color="FFFFFF" w:frame="1"/>
        <w:bottom w:val="none" w:sz="96" w:space="31" w:color="FFFFFF" w:frame="1"/>
        <w:right w:val="none" w:sz="96" w:space="31" w:color="FFFFFF" w:frame="1"/>
      </w:pBdr>
    </w:pPr>
    <w:rPr>
      <w:rFonts w:eastAsia="Times New Roman" w:hAnsi="Arial Unicode MS" w:cs="Arial Unicode MS"/>
      <w:color w:val="000000"/>
      <w:sz w:val="24"/>
      <w:szCs w:val="24"/>
      <w:u w:color="000000"/>
    </w:rPr>
  </w:style>
  <w:style w:type="character" w:styleId="FollowedHyperlink">
    <w:name w:val="FollowedHyperlink"/>
    <w:basedOn w:val="DefaultParagraphFont"/>
    <w:uiPriority w:val="99"/>
    <w:rsid w:val="00767140"/>
    <w:rPr>
      <w:rFonts w:cs="Times New Roman"/>
      <w:color w:val="954F72" w:themeColor="followedHyperlink"/>
      <w:u w:val="single"/>
    </w:rPr>
  </w:style>
  <w:style w:type="character" w:styleId="CommentReference">
    <w:name w:val="annotation reference"/>
    <w:basedOn w:val="DefaultParagraphFont"/>
    <w:uiPriority w:val="99"/>
    <w:rsid w:val="00767140"/>
    <w:rPr>
      <w:rFonts w:cs="Times New Roman"/>
      <w:sz w:val="16"/>
      <w:szCs w:val="16"/>
    </w:rPr>
  </w:style>
  <w:style w:type="paragraph" w:styleId="CommentText">
    <w:name w:val="annotation text"/>
    <w:basedOn w:val="Normal"/>
    <w:link w:val="CommentTextChar"/>
    <w:uiPriority w:val="99"/>
    <w:rsid w:val="00767140"/>
    <w:rPr>
      <w:sz w:val="20"/>
      <w:szCs w:val="20"/>
    </w:rPr>
  </w:style>
  <w:style w:type="character" w:customStyle="1" w:styleId="CommentTextChar">
    <w:name w:val="Comment Text Char"/>
    <w:basedOn w:val="DefaultParagraphFont"/>
    <w:link w:val="CommentText"/>
    <w:uiPriority w:val="99"/>
    <w:locked/>
    <w:rsid w:val="00767140"/>
    <w:rPr>
      <w:rFonts w:cs="Times New Roman"/>
      <w:lang w:val="en-GB" w:eastAsia="zh-CN"/>
    </w:rPr>
  </w:style>
  <w:style w:type="paragraph" w:styleId="CommentSubject">
    <w:name w:val="annotation subject"/>
    <w:basedOn w:val="CommentText"/>
    <w:next w:val="CommentText"/>
    <w:link w:val="CommentSubjectChar"/>
    <w:uiPriority w:val="99"/>
    <w:rsid w:val="00767140"/>
    <w:rPr>
      <w:b/>
      <w:bCs/>
    </w:rPr>
  </w:style>
  <w:style w:type="character" w:customStyle="1" w:styleId="CommentSubjectChar">
    <w:name w:val="Comment Subject Char"/>
    <w:basedOn w:val="CommentTextChar"/>
    <w:link w:val="CommentSubject"/>
    <w:uiPriority w:val="99"/>
    <w:locked/>
    <w:rsid w:val="00767140"/>
    <w:rPr>
      <w:rFonts w:cs="Times New Roman"/>
      <w:b/>
      <w:bCs/>
      <w:lang w:val="en-GB" w:eastAsia="zh-CN"/>
    </w:rPr>
  </w:style>
  <w:style w:type="paragraph" w:styleId="BalloonText">
    <w:name w:val="Balloon Text"/>
    <w:basedOn w:val="Normal"/>
    <w:link w:val="BalloonTextChar"/>
    <w:uiPriority w:val="99"/>
    <w:rsid w:val="00767140"/>
    <w:rPr>
      <w:rFonts w:ascii="Segoe UI" w:hAnsi="Segoe UI" w:cs="Segoe UI"/>
      <w:sz w:val="18"/>
      <w:szCs w:val="18"/>
    </w:rPr>
  </w:style>
  <w:style w:type="character" w:customStyle="1" w:styleId="BalloonTextChar">
    <w:name w:val="Balloon Text Char"/>
    <w:basedOn w:val="DefaultParagraphFont"/>
    <w:link w:val="BalloonText"/>
    <w:uiPriority w:val="99"/>
    <w:locked/>
    <w:rsid w:val="00767140"/>
    <w:rPr>
      <w:rFonts w:ascii="Segoe UI" w:hAnsi="Segoe UI" w:cs="Segoe UI"/>
      <w:sz w:val="18"/>
      <w:szCs w:val="18"/>
      <w:lang w:val="en-GB" w:eastAsia="zh-CN"/>
    </w:rPr>
  </w:style>
  <w:style w:type="paragraph" w:styleId="Revision">
    <w:name w:val="Revision"/>
    <w:hidden/>
    <w:uiPriority w:val="99"/>
    <w:semiHidden/>
    <w:rsid w:val="00CA03FC"/>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C63E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C63EE"/>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bahrainembdc?lang=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secretary@bahrainembassy.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2</TotalTime>
  <Pages>2</Pages>
  <Words>890</Words>
  <Characters>4856</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Sima Watling</dc:creator>
  <cp:keywords/>
  <dc:description/>
  <cp:lastModifiedBy>IAR1Team</cp:lastModifiedBy>
  <cp:revision>3</cp:revision>
  <cp:lastPrinted>2018-11-05T17:47:00Z</cp:lastPrinted>
  <dcterms:created xsi:type="dcterms:W3CDTF">2018-11-05T17:47:00Z</dcterms:created>
  <dcterms:modified xsi:type="dcterms:W3CDTF">2018-11-05T17:47:00Z</dcterms:modified>
</cp:coreProperties>
</file>