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F2B41">
      <w:pPr>
        <w:pStyle w:val="AIUrgentActionTopHeading"/>
        <w:tabs>
          <w:tab w:val="clear" w:pos="567"/>
        </w:tabs>
        <w:spacing w:line="18" w:lineRule="atLeast"/>
        <w:rPr>
          <w:rFonts w:cs="Arial"/>
          <w:sz w:val="120"/>
          <w:szCs w:val="120"/>
        </w:rPr>
      </w:pPr>
      <w:r w:rsidRPr="00F95961">
        <w:rPr>
          <w:rFonts w:cs="Arial"/>
          <w:sz w:val="120"/>
          <w:szCs w:val="120"/>
        </w:rPr>
        <w:t>URGENT ACTION</w:t>
      </w:r>
    </w:p>
    <w:p w:rsidR="0026766F" w:rsidRPr="000F0AF1" w:rsidRDefault="007813AA" w:rsidP="000F2B41">
      <w:pPr>
        <w:spacing w:line="18" w:lineRule="atLeast"/>
        <w:rPr>
          <w:rStyle w:val="AIHeadline"/>
          <w:rFonts w:cs="Arial"/>
          <w:snapToGrid w:val="0"/>
          <w:sz w:val="38"/>
          <w:szCs w:val="38"/>
        </w:rPr>
      </w:pPr>
      <w:r>
        <w:rPr>
          <w:rStyle w:val="AIHeadline"/>
          <w:rFonts w:cs="Arial"/>
          <w:snapToGrid w:val="0"/>
          <w:sz w:val="38"/>
          <w:szCs w:val="38"/>
        </w:rPr>
        <w:t xml:space="preserve">four </w:t>
      </w:r>
      <w:r w:rsidR="00A47420">
        <w:rPr>
          <w:rStyle w:val="AIHeadline"/>
          <w:rFonts w:cs="Arial"/>
          <w:snapToGrid w:val="0"/>
          <w:sz w:val="38"/>
          <w:szCs w:val="38"/>
        </w:rPr>
        <w:t>families</w:t>
      </w:r>
      <w:r>
        <w:rPr>
          <w:rStyle w:val="AIHeadline"/>
          <w:rFonts w:cs="Arial"/>
          <w:snapToGrid w:val="0"/>
          <w:sz w:val="38"/>
          <w:szCs w:val="38"/>
        </w:rPr>
        <w:t xml:space="preserve"> detained for over 500 days</w:t>
      </w:r>
    </w:p>
    <w:p w:rsidR="0026766F" w:rsidRPr="00F95961" w:rsidRDefault="00590A3D" w:rsidP="00F12F0B">
      <w:pPr>
        <w:pStyle w:val="AIintropara"/>
        <w:spacing w:after="120" w:line="216" w:lineRule="auto"/>
        <w:rPr>
          <w:rFonts w:cs="Arial"/>
        </w:rPr>
      </w:pPr>
      <w:r>
        <w:rPr>
          <w:rFonts w:cs="Arial"/>
        </w:rPr>
        <w:t>Four young children and their mothers</w:t>
      </w:r>
      <w:r w:rsidR="007813AA">
        <w:rPr>
          <w:rFonts w:cs="Arial"/>
        </w:rPr>
        <w:t xml:space="preserve"> are seeking asylum in the US</w:t>
      </w:r>
      <w:r w:rsidR="007813AA" w:rsidRPr="007813AA">
        <w:rPr>
          <w:rFonts w:cs="Arial"/>
        </w:rPr>
        <w:t xml:space="preserve"> after escaping horrific violence in their home countries. They have been held at </w:t>
      </w:r>
      <w:r w:rsidR="009E5E27">
        <w:rPr>
          <w:rFonts w:cs="Arial"/>
        </w:rPr>
        <w:t>a US</w:t>
      </w:r>
      <w:r w:rsidR="007813AA">
        <w:rPr>
          <w:rFonts w:cs="Arial"/>
        </w:rPr>
        <w:t xml:space="preserve"> Immigration and Customs Enforcement </w:t>
      </w:r>
      <w:r w:rsidR="00D00239">
        <w:rPr>
          <w:rFonts w:cs="Arial"/>
        </w:rPr>
        <w:t>centre</w:t>
      </w:r>
      <w:r w:rsidR="007813AA" w:rsidRPr="007813AA">
        <w:rPr>
          <w:rFonts w:cs="Arial"/>
        </w:rPr>
        <w:t xml:space="preserve"> in Pennsylvania for over 500 days</w:t>
      </w:r>
      <w:r w:rsidR="007813AA">
        <w:rPr>
          <w:rFonts w:cs="Arial"/>
        </w:rPr>
        <w:t xml:space="preserve"> </w:t>
      </w:r>
      <w:r w:rsidR="009E5E27">
        <w:rPr>
          <w:rFonts w:cs="Arial"/>
        </w:rPr>
        <w:t>despite having pending applications for legal permanent residency</w:t>
      </w:r>
      <w:r w:rsidR="007813AA">
        <w:rPr>
          <w:rFonts w:cs="Arial"/>
        </w:rPr>
        <w:t>.</w:t>
      </w:r>
    </w:p>
    <w:p w:rsidR="0026766F" w:rsidRDefault="00590A3D" w:rsidP="00F12F0B">
      <w:pPr>
        <w:pStyle w:val="AIBodytext"/>
        <w:tabs>
          <w:tab w:val="clear" w:pos="567"/>
        </w:tabs>
        <w:spacing w:after="120" w:line="216" w:lineRule="auto"/>
      </w:pPr>
      <w:r w:rsidRPr="00590A3D">
        <w:rPr>
          <w:b/>
        </w:rPr>
        <w:t>Antonio</w:t>
      </w:r>
      <w:r>
        <w:rPr>
          <w:b/>
        </w:rPr>
        <w:t xml:space="preserve"> </w:t>
      </w:r>
      <w:r w:rsidRPr="00590A3D">
        <w:t>(7),</w:t>
      </w:r>
      <w:r>
        <w:t xml:space="preserve"> </w:t>
      </w:r>
      <w:r w:rsidRPr="00590A3D">
        <w:rPr>
          <w:b/>
        </w:rPr>
        <w:t>Carlos</w:t>
      </w:r>
      <w:r>
        <w:rPr>
          <w:b/>
        </w:rPr>
        <w:t xml:space="preserve"> </w:t>
      </w:r>
      <w:r w:rsidRPr="00590A3D">
        <w:t>(4),</w:t>
      </w:r>
      <w:r>
        <w:t xml:space="preserve"> </w:t>
      </w:r>
      <w:r w:rsidRPr="00590A3D">
        <w:rPr>
          <w:b/>
        </w:rPr>
        <w:t>Josué</w:t>
      </w:r>
      <w:r>
        <w:rPr>
          <w:b/>
        </w:rPr>
        <w:t xml:space="preserve"> </w:t>
      </w:r>
      <w:r w:rsidRPr="00590A3D">
        <w:t>(3)</w:t>
      </w:r>
      <w:r>
        <w:t xml:space="preserve">, </w:t>
      </w:r>
      <w:r w:rsidRPr="00590A3D">
        <w:rPr>
          <w:b/>
        </w:rPr>
        <w:t xml:space="preserve">Michael </w:t>
      </w:r>
      <w:r w:rsidRPr="00590A3D">
        <w:t>(16)</w:t>
      </w:r>
      <w:r>
        <w:rPr>
          <w:b/>
        </w:rPr>
        <w:t xml:space="preserve"> </w:t>
      </w:r>
      <w:r>
        <w:t xml:space="preserve">and their mothers </w:t>
      </w:r>
      <w:r w:rsidRPr="00590A3D">
        <w:rPr>
          <w:b/>
        </w:rPr>
        <w:t>Marlene</w:t>
      </w:r>
      <w:r>
        <w:t xml:space="preserve">, </w:t>
      </w:r>
      <w:r w:rsidRPr="00590A3D">
        <w:rPr>
          <w:b/>
        </w:rPr>
        <w:t>Lorena</w:t>
      </w:r>
      <w:r>
        <w:t xml:space="preserve">, </w:t>
      </w:r>
      <w:r w:rsidRPr="00590A3D">
        <w:rPr>
          <w:b/>
        </w:rPr>
        <w:t>Teresa</w:t>
      </w:r>
      <w:r>
        <w:t xml:space="preserve"> and </w:t>
      </w:r>
      <w:r w:rsidRPr="00590A3D">
        <w:rPr>
          <w:b/>
        </w:rPr>
        <w:t>Maribel</w:t>
      </w:r>
      <w:r>
        <w:t xml:space="preserve"> </w:t>
      </w:r>
      <w:r w:rsidR="000440C3">
        <w:t xml:space="preserve">(all names changed to protect identities) </w:t>
      </w:r>
      <w:r>
        <w:t>ha</w:t>
      </w:r>
      <w:r w:rsidR="00CF2761">
        <w:t>ve been held at the Berks Count</w:t>
      </w:r>
      <w:r>
        <w:t xml:space="preserve">y Residential Center, a US Immigration and Customs Enforcement (ICE) detention centre in Pennsylvania, for over 500 days. </w:t>
      </w:r>
      <w:r w:rsidR="00D00239" w:rsidRPr="00D00239">
        <w:t xml:space="preserve">Each family </w:t>
      </w:r>
      <w:r w:rsidR="00D00239">
        <w:t>is seeking asylum in the US after fleeing</w:t>
      </w:r>
      <w:r w:rsidR="00D00239" w:rsidRPr="00D00239">
        <w:t xml:space="preserve"> traumatic and life-threatening events, including kidnapping threats and severe physical and sexual violence</w:t>
      </w:r>
      <w:r w:rsidR="00354EB3">
        <w:t>, in their home countries of Honduras and El Salvador</w:t>
      </w:r>
      <w:r w:rsidR="00CF2761">
        <w:t xml:space="preserve">. The Berks County centre </w:t>
      </w:r>
      <w:r w:rsidR="00D00239">
        <w:t>currently holds</w:t>
      </w:r>
      <w:r w:rsidR="007813AA">
        <w:t xml:space="preserve"> 34 families</w:t>
      </w:r>
      <w:r w:rsidR="00D00239">
        <w:t>,</w:t>
      </w:r>
      <w:r w:rsidR="007813AA">
        <w:t xml:space="preserve"> many of whom come from the Northern Triangle</w:t>
      </w:r>
      <w:r w:rsidR="00D00239">
        <w:t xml:space="preserve"> countries of</w:t>
      </w:r>
      <w:r w:rsidR="007813AA">
        <w:t xml:space="preserve"> El Sa</w:t>
      </w:r>
      <w:r w:rsidR="00CE73C5">
        <w:t>lvador, Guatemala, and Honduras, a region where</w:t>
      </w:r>
      <w:r w:rsidR="00B80D62">
        <w:t xml:space="preserve"> Amnesty International has doc</w:t>
      </w:r>
      <w:r w:rsidR="00525663">
        <w:t xml:space="preserve">umented </w:t>
      </w:r>
      <w:r w:rsidR="00B80D62">
        <w:t>extreme levels of violence and</w:t>
      </w:r>
      <w:r w:rsidR="00CE73C5">
        <w:t xml:space="preserve"> insecurity</w:t>
      </w:r>
      <w:r w:rsidR="00B80D62">
        <w:t>.</w:t>
      </w:r>
    </w:p>
    <w:p w:rsidR="00D00239" w:rsidRPr="00D00239" w:rsidRDefault="00D00239" w:rsidP="00F12F0B">
      <w:pPr>
        <w:spacing w:after="120" w:line="216" w:lineRule="auto"/>
        <w:rPr>
          <w:rFonts w:ascii="Arial" w:hAnsi="Arial"/>
          <w:sz w:val="20"/>
          <w:szCs w:val="20"/>
          <w:lang w:eastAsia="en-US"/>
        </w:rPr>
      </w:pPr>
      <w:r>
        <w:rPr>
          <w:rFonts w:ascii="Arial" w:hAnsi="Arial"/>
          <w:sz w:val="20"/>
          <w:szCs w:val="20"/>
          <w:lang w:eastAsia="en-US"/>
        </w:rPr>
        <w:t>The families report d</w:t>
      </w:r>
      <w:r w:rsidRPr="00D00239">
        <w:rPr>
          <w:rFonts w:ascii="Arial" w:hAnsi="Arial"/>
          <w:sz w:val="20"/>
          <w:szCs w:val="20"/>
          <w:lang w:eastAsia="en-US"/>
        </w:rPr>
        <w:t xml:space="preserve">eclining physical and mental health in </w:t>
      </w:r>
      <w:r>
        <w:rPr>
          <w:rFonts w:ascii="Arial" w:hAnsi="Arial"/>
          <w:sz w:val="20"/>
          <w:szCs w:val="20"/>
          <w:lang w:eastAsia="en-US"/>
        </w:rPr>
        <w:t xml:space="preserve">the </w:t>
      </w:r>
      <w:r w:rsidRPr="00D00239">
        <w:rPr>
          <w:rFonts w:ascii="Arial" w:hAnsi="Arial"/>
          <w:sz w:val="20"/>
          <w:szCs w:val="20"/>
          <w:lang w:eastAsia="en-US"/>
        </w:rPr>
        <w:t>detention</w:t>
      </w:r>
      <w:r>
        <w:rPr>
          <w:rFonts w:ascii="Arial" w:hAnsi="Arial"/>
          <w:sz w:val="20"/>
          <w:szCs w:val="20"/>
          <w:lang w:eastAsia="en-US"/>
        </w:rPr>
        <w:t xml:space="preserve"> centre</w:t>
      </w:r>
      <w:r w:rsidRPr="00D00239">
        <w:rPr>
          <w:rFonts w:ascii="Arial" w:hAnsi="Arial"/>
          <w:sz w:val="20"/>
          <w:szCs w:val="20"/>
          <w:lang w:eastAsia="en-US"/>
        </w:rPr>
        <w:t xml:space="preserve">. Josué suffers from severe allergies, </w:t>
      </w:r>
      <w:r w:rsidR="00546D68">
        <w:rPr>
          <w:rFonts w:ascii="Arial" w:hAnsi="Arial"/>
          <w:sz w:val="20"/>
          <w:szCs w:val="20"/>
          <w:lang w:eastAsia="en-US"/>
        </w:rPr>
        <w:t>and</w:t>
      </w:r>
      <w:r w:rsidRPr="00D00239">
        <w:rPr>
          <w:rFonts w:ascii="Arial" w:hAnsi="Arial"/>
          <w:sz w:val="20"/>
          <w:szCs w:val="20"/>
          <w:lang w:eastAsia="en-US"/>
        </w:rPr>
        <w:t xml:space="preserve"> his mother has been diagnosed with </w:t>
      </w:r>
      <w:r>
        <w:rPr>
          <w:rFonts w:ascii="Arial" w:hAnsi="Arial"/>
          <w:sz w:val="20"/>
          <w:szCs w:val="20"/>
          <w:lang w:eastAsia="en-US"/>
        </w:rPr>
        <w:t xml:space="preserve">post-traumatic stress disorder </w:t>
      </w:r>
      <w:r w:rsidRPr="00D00239">
        <w:rPr>
          <w:rFonts w:ascii="Arial" w:hAnsi="Arial"/>
          <w:sz w:val="20"/>
          <w:szCs w:val="20"/>
          <w:lang w:eastAsia="en-US"/>
        </w:rPr>
        <w:t>and depression</w:t>
      </w:r>
      <w:r w:rsidR="00525663">
        <w:rPr>
          <w:rFonts w:ascii="Arial" w:hAnsi="Arial"/>
          <w:sz w:val="20"/>
          <w:szCs w:val="20"/>
          <w:lang w:eastAsia="en-US"/>
        </w:rPr>
        <w:t>,</w:t>
      </w:r>
      <w:r w:rsidRPr="00D00239">
        <w:rPr>
          <w:rFonts w:ascii="Arial" w:hAnsi="Arial"/>
          <w:sz w:val="20"/>
          <w:szCs w:val="20"/>
          <w:lang w:eastAsia="en-US"/>
        </w:rPr>
        <w:t xml:space="preserve"> which, according to an independent psychological evaluation, is worsening in part due to detention. </w:t>
      </w:r>
      <w:r w:rsidR="00525663">
        <w:rPr>
          <w:rFonts w:ascii="Arial" w:hAnsi="Arial"/>
          <w:sz w:val="20"/>
          <w:szCs w:val="20"/>
          <w:lang w:eastAsia="en-US"/>
        </w:rPr>
        <w:t xml:space="preserve">An independent doctor diagnosed </w:t>
      </w:r>
      <w:r w:rsidRPr="00D00239">
        <w:rPr>
          <w:rFonts w:ascii="Arial" w:hAnsi="Arial"/>
          <w:sz w:val="20"/>
          <w:szCs w:val="20"/>
          <w:lang w:eastAsia="en-US"/>
        </w:rPr>
        <w:t>Michael with depression</w:t>
      </w:r>
      <w:r w:rsidR="00525663">
        <w:rPr>
          <w:rFonts w:ascii="Arial" w:hAnsi="Arial"/>
          <w:sz w:val="20"/>
          <w:szCs w:val="20"/>
          <w:lang w:eastAsia="en-US"/>
        </w:rPr>
        <w:t>, while h</w:t>
      </w:r>
      <w:r w:rsidRPr="00D00239">
        <w:rPr>
          <w:rFonts w:ascii="Arial" w:hAnsi="Arial"/>
          <w:sz w:val="20"/>
          <w:szCs w:val="20"/>
          <w:lang w:eastAsia="en-US"/>
        </w:rPr>
        <w:t xml:space="preserve">is mother has a visible lump in her breast that may require surgery. </w:t>
      </w:r>
    </w:p>
    <w:p w:rsidR="007813AA" w:rsidRPr="00546D68" w:rsidRDefault="003254E7" w:rsidP="00F12F0B">
      <w:pPr>
        <w:spacing w:after="120" w:line="216" w:lineRule="auto"/>
        <w:rPr>
          <w:rStyle w:val="StyleAIBodytextAsianSimSunChar"/>
          <w:rFonts w:ascii="Calibri" w:hAnsi="Calibri" w:cs="Arial"/>
          <w:color w:val="000000"/>
          <w:sz w:val="28"/>
          <w:szCs w:val="28"/>
          <w:lang w:eastAsia="zh-CN"/>
        </w:rPr>
      </w:pPr>
      <w:r>
        <w:rPr>
          <w:rStyle w:val="StyleAIBodytextAsianSimSunChar"/>
          <w:sz w:val="20"/>
          <w:szCs w:val="20"/>
        </w:rPr>
        <w:t>Authorities granted a</w:t>
      </w:r>
      <w:r w:rsidR="007813AA" w:rsidRPr="007813AA">
        <w:rPr>
          <w:rStyle w:val="StyleAIBodytextAsianSimSunChar"/>
          <w:sz w:val="20"/>
          <w:szCs w:val="20"/>
        </w:rPr>
        <w:t xml:space="preserve">ll four children </w:t>
      </w:r>
      <w:r w:rsidR="007813AA" w:rsidRPr="007813AA">
        <w:rPr>
          <w:rStyle w:val="StyleAIBodytextAsianSimSunChar"/>
          <w:rFonts w:cs="Arial"/>
          <w:sz w:val="20"/>
          <w:szCs w:val="20"/>
        </w:rPr>
        <w:t>Special Immigrant Juveni</w:t>
      </w:r>
      <w:r w:rsidR="007813AA">
        <w:rPr>
          <w:rStyle w:val="StyleAIBodytextAsianSimSunChar"/>
          <w:rFonts w:cs="Arial"/>
          <w:sz w:val="20"/>
          <w:szCs w:val="20"/>
        </w:rPr>
        <w:t>le Status (SIJS) in late 2016</w:t>
      </w:r>
      <w:r w:rsidR="007813AA" w:rsidRPr="007813AA">
        <w:rPr>
          <w:rStyle w:val="StyleAIBodytextAsianSimSunChar"/>
          <w:sz w:val="20"/>
          <w:szCs w:val="20"/>
        </w:rPr>
        <w:t xml:space="preserve"> and </w:t>
      </w:r>
      <w:r>
        <w:rPr>
          <w:rStyle w:val="StyleAIBodytextAsianSimSunChar"/>
          <w:sz w:val="20"/>
          <w:szCs w:val="20"/>
        </w:rPr>
        <w:t xml:space="preserve">each </w:t>
      </w:r>
      <w:r w:rsidR="007813AA" w:rsidRPr="007813AA">
        <w:rPr>
          <w:rStyle w:val="StyleAIBodytextAsianSimSunChar"/>
          <w:sz w:val="20"/>
          <w:szCs w:val="20"/>
        </w:rPr>
        <w:t>have pending applicati</w:t>
      </w:r>
      <w:r w:rsidR="007813AA">
        <w:rPr>
          <w:rStyle w:val="StyleAIBodytextAsianSimSunChar"/>
          <w:sz w:val="20"/>
          <w:szCs w:val="20"/>
        </w:rPr>
        <w:t>ons for legal permanent residence</w:t>
      </w:r>
      <w:r w:rsidR="007813AA" w:rsidRPr="007813AA">
        <w:rPr>
          <w:rStyle w:val="StyleAIBodytextAsianSimSunChar"/>
          <w:sz w:val="20"/>
          <w:szCs w:val="20"/>
        </w:rPr>
        <w:t>. To obtain SIJS, a state court determined that it is not in the minors’ best interest to return to h</w:t>
      </w:r>
      <w:r w:rsidR="007813AA">
        <w:rPr>
          <w:rStyle w:val="StyleAIBodytextAsianSimSunChar"/>
          <w:sz w:val="20"/>
          <w:szCs w:val="20"/>
        </w:rPr>
        <w:t>is or her home country. Under US</w:t>
      </w:r>
      <w:r w:rsidR="007813AA" w:rsidRPr="007813AA">
        <w:rPr>
          <w:rStyle w:val="StyleAIBodytextAsianSimSunChar"/>
          <w:sz w:val="20"/>
          <w:szCs w:val="20"/>
        </w:rPr>
        <w:t xml:space="preserve"> law, a minor with SIJS is considere</w:t>
      </w:r>
      <w:r w:rsidR="007813AA">
        <w:rPr>
          <w:rStyle w:val="StyleAIBodytextAsianSimSunChar"/>
          <w:sz w:val="20"/>
          <w:szCs w:val="20"/>
        </w:rPr>
        <w:t>d to have been paroled in the U</w:t>
      </w:r>
      <w:r w:rsidR="00952040">
        <w:rPr>
          <w:rStyle w:val="StyleAIBodytextAsianSimSunChar"/>
          <w:sz w:val="20"/>
          <w:szCs w:val="20"/>
        </w:rPr>
        <w:t>S. Authorities issued t</w:t>
      </w:r>
      <w:r w:rsidR="007813AA" w:rsidRPr="007813AA">
        <w:rPr>
          <w:rStyle w:val="StyleAIBodytextAsianSimSunChar"/>
          <w:sz w:val="20"/>
          <w:szCs w:val="20"/>
        </w:rPr>
        <w:t>hree of th</w:t>
      </w:r>
      <w:r w:rsidR="007813AA">
        <w:rPr>
          <w:rStyle w:val="StyleAIBodytextAsianSimSunChar"/>
          <w:sz w:val="20"/>
          <w:szCs w:val="20"/>
        </w:rPr>
        <w:t>e children</w:t>
      </w:r>
      <w:r w:rsidR="007813AA" w:rsidRPr="007813AA">
        <w:rPr>
          <w:rStyle w:val="StyleAIBodytextAsianSimSunChar"/>
          <w:sz w:val="20"/>
          <w:szCs w:val="20"/>
        </w:rPr>
        <w:t xml:space="preserve"> their Employment Authorization Document</w:t>
      </w:r>
      <w:r w:rsidR="007813AA">
        <w:rPr>
          <w:rStyle w:val="StyleAIBodytextAsianSimSunChar"/>
          <w:sz w:val="20"/>
          <w:szCs w:val="20"/>
        </w:rPr>
        <w:t xml:space="preserve"> in January 2017 while the fourth awaits his</w:t>
      </w:r>
      <w:r w:rsidR="00546D68">
        <w:rPr>
          <w:rStyle w:val="StyleAIBodytextAsianSimSunChar"/>
          <w:sz w:val="20"/>
          <w:szCs w:val="20"/>
        </w:rPr>
        <w:t>.</w:t>
      </w:r>
      <w:r w:rsidR="007813AA" w:rsidRPr="007813AA">
        <w:rPr>
          <w:rStyle w:val="StyleAIBodytextAsianSimSunChar"/>
          <w:sz w:val="20"/>
          <w:szCs w:val="20"/>
        </w:rPr>
        <w:t xml:space="preserve"> </w:t>
      </w:r>
      <w:r w:rsidR="00546D68">
        <w:rPr>
          <w:rStyle w:val="StyleAIBodytextAsianSimSunChar"/>
          <w:rFonts w:cs="Arial"/>
          <w:sz w:val="20"/>
          <w:szCs w:val="20"/>
        </w:rPr>
        <w:t>T</w:t>
      </w:r>
      <w:r w:rsidR="007813AA" w:rsidRPr="007813AA">
        <w:rPr>
          <w:rStyle w:val="StyleAIBodytextAsianSimSunChar"/>
          <w:rFonts w:cs="Arial"/>
          <w:sz w:val="20"/>
          <w:szCs w:val="20"/>
        </w:rPr>
        <w:t>he 3</w:t>
      </w:r>
      <w:r w:rsidR="007813AA" w:rsidRPr="007813AA">
        <w:rPr>
          <w:rStyle w:val="StyleAIBodytextAsianSimSunChar"/>
          <w:rFonts w:cs="Arial"/>
          <w:sz w:val="20"/>
          <w:szCs w:val="20"/>
          <w:vertAlign w:val="superscript"/>
        </w:rPr>
        <w:t>rd</w:t>
      </w:r>
      <w:r w:rsidR="007813AA">
        <w:rPr>
          <w:rStyle w:val="StyleAIBodytextAsianSimSunChar"/>
          <w:rFonts w:cs="Arial"/>
          <w:sz w:val="20"/>
          <w:szCs w:val="20"/>
        </w:rPr>
        <w:t xml:space="preserve"> </w:t>
      </w:r>
      <w:r>
        <w:rPr>
          <w:rStyle w:val="StyleAIBodytextAsianSimSunChar"/>
          <w:rFonts w:cs="Arial"/>
          <w:sz w:val="20"/>
          <w:szCs w:val="20"/>
        </w:rPr>
        <w:t>Circuit Court of Appeals</w:t>
      </w:r>
      <w:r w:rsidR="007813AA" w:rsidRPr="007813AA">
        <w:rPr>
          <w:rStyle w:val="StyleAIBodytextAsianSimSunChar"/>
          <w:rFonts w:cs="Arial"/>
          <w:sz w:val="20"/>
          <w:szCs w:val="20"/>
        </w:rPr>
        <w:t xml:space="preserve"> </w:t>
      </w:r>
      <w:r w:rsidR="00546D68">
        <w:rPr>
          <w:rStyle w:val="StyleAIBodytextAsianSimSunChar"/>
          <w:rFonts w:cs="Arial"/>
          <w:sz w:val="20"/>
          <w:szCs w:val="20"/>
        </w:rPr>
        <w:t xml:space="preserve">granted all four mothers stays of removal </w:t>
      </w:r>
      <w:r w:rsidR="007813AA" w:rsidRPr="007813AA">
        <w:rPr>
          <w:rStyle w:val="StyleAIBodytextAsianSimSunChar"/>
          <w:rFonts w:cs="Arial"/>
          <w:sz w:val="20"/>
          <w:szCs w:val="20"/>
        </w:rPr>
        <w:t>while they challenge their removal orders in federal court</w:t>
      </w:r>
      <w:r w:rsidR="007813AA" w:rsidRPr="007813AA">
        <w:rPr>
          <w:rStyle w:val="StyleAIBodytextAsianSimSunChar"/>
          <w:sz w:val="20"/>
          <w:szCs w:val="20"/>
        </w:rPr>
        <w:t xml:space="preserve">. Additionally, each of the four families </w:t>
      </w:r>
      <w:r w:rsidR="000440C3">
        <w:rPr>
          <w:rStyle w:val="StyleAIBodytextAsianSimSunChar"/>
          <w:sz w:val="20"/>
          <w:szCs w:val="20"/>
        </w:rPr>
        <w:t>has an unchallenged sponsor</w:t>
      </w:r>
      <w:r w:rsidR="007813AA">
        <w:rPr>
          <w:rStyle w:val="StyleAIBodytextAsianSimSunChar"/>
          <w:sz w:val="20"/>
          <w:szCs w:val="20"/>
        </w:rPr>
        <w:t xml:space="preserve"> in the U</w:t>
      </w:r>
      <w:r w:rsidR="007813AA" w:rsidRPr="007813AA">
        <w:rPr>
          <w:rStyle w:val="StyleAIBodytextAsianSimSunChar"/>
          <w:sz w:val="20"/>
          <w:szCs w:val="20"/>
        </w:rPr>
        <w:t xml:space="preserve">S </w:t>
      </w:r>
      <w:r>
        <w:rPr>
          <w:rStyle w:val="StyleAIBodytextAsianSimSunChar"/>
          <w:sz w:val="20"/>
          <w:szCs w:val="20"/>
        </w:rPr>
        <w:t xml:space="preserve">who </w:t>
      </w:r>
      <w:r w:rsidR="000440C3">
        <w:rPr>
          <w:rStyle w:val="StyleAIBodytextAsianSimSunChar"/>
          <w:sz w:val="20"/>
          <w:szCs w:val="20"/>
        </w:rPr>
        <w:t>is</w:t>
      </w:r>
      <w:r>
        <w:rPr>
          <w:rStyle w:val="StyleAIBodytextAsianSimSunChar"/>
          <w:sz w:val="20"/>
          <w:szCs w:val="20"/>
        </w:rPr>
        <w:t xml:space="preserve"> willing to take them in</w:t>
      </w:r>
      <w:r w:rsidR="007813AA" w:rsidRPr="007813AA">
        <w:rPr>
          <w:rStyle w:val="StyleAIBodytextAsianSimSunChar"/>
          <w:sz w:val="20"/>
          <w:szCs w:val="20"/>
        </w:rPr>
        <w:t xml:space="preserve"> </w:t>
      </w:r>
      <w:r w:rsidR="007813AA" w:rsidRPr="007813AA">
        <w:rPr>
          <w:rStyle w:val="StyleAIBodytextAsianSimSunChar"/>
          <w:rFonts w:cs="Arial"/>
          <w:sz w:val="20"/>
          <w:szCs w:val="20"/>
        </w:rPr>
        <w:t xml:space="preserve">and ensure their appearance </w:t>
      </w:r>
      <w:r w:rsidR="00450160">
        <w:rPr>
          <w:rStyle w:val="StyleAIBodytextAsianSimSunChar"/>
          <w:rFonts w:cs="Arial"/>
          <w:sz w:val="20"/>
          <w:szCs w:val="20"/>
        </w:rPr>
        <w:t>in court</w:t>
      </w:r>
      <w:r w:rsidR="007813AA" w:rsidRPr="007813AA">
        <w:rPr>
          <w:rStyle w:val="StyleAIBodytextAsianSimSunChar"/>
          <w:rFonts w:cs="Arial"/>
          <w:sz w:val="20"/>
          <w:szCs w:val="20"/>
        </w:rPr>
        <w:t>.</w:t>
      </w:r>
      <w:r>
        <w:rPr>
          <w:rStyle w:val="StyleAIBodytextAsianSimSunChar"/>
          <w:rFonts w:cs="Arial"/>
          <w:sz w:val="20"/>
          <w:szCs w:val="20"/>
        </w:rPr>
        <w:t xml:space="preserve"> </w:t>
      </w:r>
      <w:r w:rsidR="00546D68" w:rsidRPr="00546D68">
        <w:rPr>
          <w:rStyle w:val="StyleAIBodytextAsianSimSunChar"/>
          <w:sz w:val="20"/>
          <w:szCs w:val="20"/>
        </w:rPr>
        <w:t xml:space="preserve">Despite </w:t>
      </w:r>
      <w:r w:rsidR="00546D68">
        <w:rPr>
          <w:rStyle w:val="StyleAIBodytextAsianSimSunChar"/>
          <w:sz w:val="20"/>
          <w:szCs w:val="20"/>
        </w:rPr>
        <w:t xml:space="preserve">this, </w:t>
      </w:r>
      <w:r w:rsidR="00546D68" w:rsidRPr="00546D68">
        <w:rPr>
          <w:rStyle w:val="StyleAIBodytextAsianSimSunChar"/>
          <w:sz w:val="20"/>
          <w:szCs w:val="20"/>
        </w:rPr>
        <w:t xml:space="preserve">their </w:t>
      </w:r>
      <w:r w:rsidR="00546D68">
        <w:rPr>
          <w:rStyle w:val="StyleAIBodytextAsianSimSunChar"/>
          <w:sz w:val="20"/>
          <w:szCs w:val="20"/>
        </w:rPr>
        <w:t xml:space="preserve">SIJ </w:t>
      </w:r>
      <w:r w:rsidR="00546D68" w:rsidRPr="00546D68">
        <w:rPr>
          <w:rStyle w:val="StyleAIBodytextAsianSimSunChar"/>
          <w:sz w:val="20"/>
          <w:szCs w:val="20"/>
        </w:rPr>
        <w:t xml:space="preserve">status, compelling grounds for asylum and protection, and mental and physical health concerns, ICE </w:t>
      </w:r>
      <w:r w:rsidR="00546D68">
        <w:rPr>
          <w:rStyle w:val="StyleAIBodytextAsianSimSunChar"/>
          <w:sz w:val="20"/>
          <w:szCs w:val="20"/>
        </w:rPr>
        <w:t>officials refuse to release th</w:t>
      </w:r>
      <w:r w:rsidR="00546D68" w:rsidRPr="00546D68">
        <w:rPr>
          <w:rStyle w:val="StyleAIBodytextAsianSimSunChar"/>
          <w:sz w:val="20"/>
          <w:szCs w:val="20"/>
        </w:rPr>
        <w:t>e</w:t>
      </w:r>
      <w:r w:rsidR="0049463E">
        <w:rPr>
          <w:rStyle w:val="StyleAIBodytextAsianSimSunChar"/>
          <w:sz w:val="20"/>
          <w:szCs w:val="20"/>
        </w:rPr>
        <w:t>se</w:t>
      </w:r>
      <w:r w:rsidR="00546D68" w:rsidRPr="00546D68">
        <w:rPr>
          <w:rStyle w:val="StyleAIBodytextAsianSimSunChar"/>
          <w:sz w:val="20"/>
          <w:szCs w:val="20"/>
        </w:rPr>
        <w:t xml:space="preserve"> four children and their mothers. Th</w:t>
      </w:r>
      <w:r w:rsidR="00546D68">
        <w:rPr>
          <w:rStyle w:val="StyleAIBodytextAsianSimSunChar"/>
          <w:sz w:val="20"/>
          <w:szCs w:val="20"/>
        </w:rPr>
        <w:t>ere is no justification under US</w:t>
      </w:r>
      <w:r w:rsidR="00546D68" w:rsidRPr="00546D68">
        <w:rPr>
          <w:rStyle w:val="StyleAIBodytextAsianSimSunChar"/>
          <w:sz w:val="20"/>
          <w:szCs w:val="20"/>
        </w:rPr>
        <w:t xml:space="preserve"> or international law to continue to detain </w:t>
      </w:r>
      <w:r w:rsidR="0049463E">
        <w:rPr>
          <w:rStyle w:val="StyleAIBodytextAsianSimSunChar"/>
          <w:sz w:val="20"/>
          <w:szCs w:val="20"/>
        </w:rPr>
        <w:t>them</w:t>
      </w:r>
      <w:r w:rsidR="00546D68" w:rsidRPr="00546D68">
        <w:rPr>
          <w:rStyle w:val="StyleAIBodytextAsianSimSunChar"/>
          <w:sz w:val="20"/>
          <w:szCs w:val="20"/>
        </w:rPr>
        <w:t>.</w:t>
      </w:r>
      <w:r w:rsidR="00546D68" w:rsidRPr="004841D7">
        <w:rPr>
          <w:rFonts w:ascii="Calibri" w:hAnsi="Calibri" w:cs="Arial"/>
          <w:color w:val="000000"/>
          <w:sz w:val="28"/>
          <w:szCs w:val="28"/>
        </w:rPr>
        <w:t xml:space="preserve"> </w:t>
      </w:r>
    </w:p>
    <w:p w:rsidR="007813AA" w:rsidRPr="007813AA" w:rsidRDefault="007813AA" w:rsidP="00BB79BD">
      <w:pPr>
        <w:spacing w:line="216" w:lineRule="auto"/>
        <w:rPr>
          <w:rFonts w:ascii="Arial" w:hAnsi="Arial" w:cs="Arial"/>
          <w:sz w:val="20"/>
          <w:szCs w:val="20"/>
          <w:lang w:eastAsia="en-US"/>
        </w:rPr>
      </w:pPr>
    </w:p>
    <w:p w:rsidR="0026766F" w:rsidRDefault="00BA7CBA" w:rsidP="00BB79BD">
      <w:pPr>
        <w:pStyle w:val="AITableHeading"/>
        <w:numPr>
          <w:ilvl w:val="0"/>
          <w:numId w:val="6"/>
        </w:numPr>
        <w:tabs>
          <w:tab w:val="clear" w:pos="567"/>
        </w:tabs>
        <w:spacing w:line="216" w:lineRule="auto"/>
        <w:rPr>
          <w:rFonts w:cs="Arial"/>
        </w:rPr>
      </w:pPr>
      <w:r>
        <w:rPr>
          <w:rFonts w:cs="Arial"/>
        </w:rPr>
        <w:t>TAKE ACTION</w:t>
      </w:r>
    </w:p>
    <w:p w:rsidR="00BA7CBA" w:rsidRDefault="00BA7CBA" w:rsidP="00BB79BD">
      <w:pPr>
        <w:pStyle w:val="AITableHeading"/>
        <w:tabs>
          <w:tab w:val="clear" w:pos="567"/>
        </w:tabs>
        <w:spacing w:line="216" w:lineRule="auto"/>
        <w:rPr>
          <w:rFonts w:cs="Arial"/>
        </w:rPr>
      </w:pPr>
      <w:r>
        <w:rPr>
          <w:rFonts w:cs="Arial"/>
        </w:rPr>
        <w:t>Write a letter, send an email, call, fax or tweet:</w:t>
      </w:r>
    </w:p>
    <w:p w:rsidR="00A07EC8" w:rsidRDefault="00E64449" w:rsidP="00BB79BD">
      <w:pPr>
        <w:numPr>
          <w:ilvl w:val="0"/>
          <w:numId w:val="2"/>
        </w:numPr>
        <w:spacing w:line="216" w:lineRule="auto"/>
        <w:rPr>
          <w:rFonts w:cs="Arial"/>
        </w:rPr>
      </w:pPr>
      <w:r w:rsidRPr="00A07EC8">
        <w:rPr>
          <w:rFonts w:ascii="Arial" w:hAnsi="Arial" w:cs="Arial"/>
          <w:sz w:val="20"/>
          <w:szCs w:val="20"/>
        </w:rPr>
        <w:t xml:space="preserve">Urging the </w:t>
      </w:r>
      <w:r w:rsidR="007813AA" w:rsidRPr="00A07EC8">
        <w:rPr>
          <w:rFonts w:ascii="Arial" w:hAnsi="Arial" w:cs="Arial"/>
          <w:sz w:val="20"/>
          <w:szCs w:val="20"/>
        </w:rPr>
        <w:t xml:space="preserve">authorities to immediately release </w:t>
      </w:r>
      <w:r w:rsidR="00D92921">
        <w:rPr>
          <w:rFonts w:ascii="Arial" w:hAnsi="Arial" w:cs="Arial"/>
          <w:sz w:val="20"/>
          <w:szCs w:val="20"/>
        </w:rPr>
        <w:t>on parole</w:t>
      </w:r>
      <w:r w:rsidR="00D92921" w:rsidRPr="00D92921">
        <w:rPr>
          <w:rFonts w:ascii="Arial" w:hAnsi="Arial" w:cs="Arial"/>
          <w:sz w:val="20"/>
          <w:szCs w:val="20"/>
        </w:rPr>
        <w:t xml:space="preserve"> those granted SIJ status and their mothers who are detained at B</w:t>
      </w:r>
      <w:r w:rsidR="00D92921">
        <w:rPr>
          <w:rFonts w:ascii="Arial" w:hAnsi="Arial" w:cs="Arial"/>
          <w:sz w:val="20"/>
          <w:szCs w:val="20"/>
        </w:rPr>
        <w:t xml:space="preserve">erks </w:t>
      </w:r>
      <w:r w:rsidR="00D92921" w:rsidRPr="00D92921">
        <w:rPr>
          <w:rFonts w:ascii="Arial" w:hAnsi="Arial" w:cs="Arial"/>
          <w:sz w:val="20"/>
          <w:szCs w:val="20"/>
        </w:rPr>
        <w:t>C</w:t>
      </w:r>
      <w:r w:rsidR="00D92921">
        <w:rPr>
          <w:rFonts w:ascii="Arial" w:hAnsi="Arial" w:cs="Arial"/>
          <w:sz w:val="20"/>
          <w:szCs w:val="20"/>
        </w:rPr>
        <w:t xml:space="preserve">ounty </w:t>
      </w:r>
      <w:r w:rsidR="00D92921" w:rsidRPr="00D92921">
        <w:rPr>
          <w:rFonts w:ascii="Arial" w:hAnsi="Arial" w:cs="Arial"/>
          <w:sz w:val="20"/>
          <w:szCs w:val="20"/>
        </w:rPr>
        <w:t>R</w:t>
      </w:r>
      <w:r w:rsidR="00D92921">
        <w:rPr>
          <w:rFonts w:ascii="Arial" w:hAnsi="Arial" w:cs="Arial"/>
          <w:sz w:val="20"/>
          <w:szCs w:val="20"/>
        </w:rPr>
        <w:t xml:space="preserve">esidential </w:t>
      </w:r>
      <w:r w:rsidR="00D92921" w:rsidRPr="00D92921">
        <w:rPr>
          <w:rFonts w:ascii="Arial" w:hAnsi="Arial" w:cs="Arial"/>
          <w:sz w:val="20"/>
          <w:szCs w:val="20"/>
        </w:rPr>
        <w:t>C</w:t>
      </w:r>
      <w:r w:rsidR="00D92921">
        <w:rPr>
          <w:rFonts w:ascii="Arial" w:hAnsi="Arial" w:cs="Arial"/>
          <w:sz w:val="20"/>
          <w:szCs w:val="20"/>
        </w:rPr>
        <w:t>enter</w:t>
      </w:r>
      <w:r w:rsidR="007813AA" w:rsidRPr="00A07EC8">
        <w:rPr>
          <w:rFonts w:ascii="Arial" w:hAnsi="Arial" w:cs="Arial"/>
          <w:sz w:val="20"/>
          <w:szCs w:val="20"/>
        </w:rPr>
        <w:t>;</w:t>
      </w:r>
    </w:p>
    <w:p w:rsidR="00A07EC8" w:rsidRDefault="00A07EC8" w:rsidP="00BB79BD">
      <w:pPr>
        <w:numPr>
          <w:ilvl w:val="0"/>
          <w:numId w:val="2"/>
        </w:numPr>
        <w:spacing w:line="216" w:lineRule="auto"/>
        <w:rPr>
          <w:rFonts w:cs="Arial"/>
        </w:rPr>
      </w:pPr>
      <w:r w:rsidRPr="00A07EC8">
        <w:rPr>
          <w:rFonts w:ascii="Arial" w:hAnsi="Arial" w:cs="Arial"/>
          <w:sz w:val="20"/>
          <w:szCs w:val="20"/>
        </w:rPr>
        <w:t>Calling on them to ensure that they are provided necessary medical attention, in accordance with their wishes;</w:t>
      </w:r>
    </w:p>
    <w:p w:rsidR="0026766F" w:rsidRPr="00A07BED" w:rsidRDefault="007813AA" w:rsidP="00BB79BD">
      <w:pPr>
        <w:numPr>
          <w:ilvl w:val="0"/>
          <w:numId w:val="2"/>
        </w:numPr>
        <w:spacing w:line="216" w:lineRule="auto"/>
        <w:rPr>
          <w:rFonts w:cs="Arial"/>
        </w:rPr>
      </w:pPr>
      <w:r w:rsidRPr="00A07EC8">
        <w:rPr>
          <w:rFonts w:ascii="Arial" w:hAnsi="Arial" w:cs="Arial"/>
          <w:sz w:val="20"/>
          <w:szCs w:val="20"/>
        </w:rPr>
        <w:t xml:space="preserve">Urging them to ensure that while in detention, they be provided regular contact with family members and lawyers of </w:t>
      </w:r>
      <w:r w:rsidR="008F1E39">
        <w:rPr>
          <w:rFonts w:ascii="Arial" w:hAnsi="Arial" w:cs="Arial"/>
          <w:sz w:val="20"/>
          <w:szCs w:val="20"/>
        </w:rPr>
        <w:t>t</w:t>
      </w:r>
      <w:r w:rsidRPr="00A07EC8">
        <w:rPr>
          <w:rFonts w:ascii="Arial" w:hAnsi="Arial" w:cs="Arial"/>
          <w:sz w:val="20"/>
          <w:szCs w:val="20"/>
        </w:rPr>
        <w:t>he</w:t>
      </w:r>
      <w:r w:rsidR="008F1E39">
        <w:rPr>
          <w:rFonts w:ascii="Arial" w:hAnsi="Arial" w:cs="Arial"/>
          <w:sz w:val="20"/>
          <w:szCs w:val="20"/>
        </w:rPr>
        <w:t>i</w:t>
      </w:r>
      <w:r w:rsidRPr="00A07EC8">
        <w:rPr>
          <w:rFonts w:ascii="Arial" w:hAnsi="Arial" w:cs="Arial"/>
          <w:sz w:val="20"/>
          <w:szCs w:val="20"/>
        </w:rPr>
        <w:t>r choosing</w:t>
      </w:r>
    </w:p>
    <w:p w:rsidR="00A07BED" w:rsidRPr="00A07BED" w:rsidRDefault="00A07BED" w:rsidP="00BB79BD">
      <w:pPr>
        <w:spacing w:line="192" w:lineRule="auto"/>
        <w:rPr>
          <w:rFonts w:cs="Arial"/>
        </w:rPr>
      </w:pPr>
    </w:p>
    <w:p w:rsidR="005534BC" w:rsidRDefault="00BA7CBA" w:rsidP="000F2B41">
      <w:pPr>
        <w:pStyle w:val="AITableHeading"/>
        <w:tabs>
          <w:tab w:val="clear" w:pos="567"/>
        </w:tabs>
        <w:spacing w:line="216" w:lineRule="auto"/>
      </w:pPr>
      <w:r>
        <w:t>Contact these two officials by</w:t>
      </w:r>
      <w:r w:rsidR="0026766F">
        <w:t xml:space="preserve"> </w:t>
      </w:r>
      <w:r w:rsidR="00F12F0B">
        <w:t>30 June,</w:t>
      </w:r>
      <w:r w:rsidR="000424C4">
        <w:t xml:space="preserve"> 2017</w:t>
      </w:r>
      <w:r w:rsidR="0026766F" w:rsidRPr="00F95961">
        <w:t>:</w:t>
      </w:r>
    </w:p>
    <w:p w:rsidR="005534BC" w:rsidRDefault="005534BC" w:rsidP="000F2B41">
      <w:pPr>
        <w:pStyle w:val="AIAddressText"/>
        <w:tabs>
          <w:tab w:val="clear" w:pos="567"/>
        </w:tabs>
        <w:spacing w:line="216" w:lineRule="auto"/>
        <w:rPr>
          <w:rFonts w:cs="Arial"/>
          <w:sz w:val="16"/>
          <w:szCs w:val="16"/>
        </w:rPr>
        <w:sectPr w:rsidR="005534BC" w:rsidSect="000F2B41">
          <w:headerReference w:type="default" r:id="rId7"/>
          <w:footerReference w:type="default" r:id="rId8"/>
          <w:headerReference w:type="first" r:id="rId9"/>
          <w:footerReference w:type="first" r:id="rId10"/>
          <w:type w:val="continuous"/>
          <w:pgSz w:w="12240" w:h="15840" w:code="1"/>
          <w:pgMar w:top="720" w:right="720" w:bottom="2160" w:left="720" w:header="0" w:footer="288" w:gutter="0"/>
          <w:cols w:space="567"/>
          <w:titlePg/>
          <w:docGrid w:linePitch="360"/>
        </w:sectPr>
      </w:pPr>
    </w:p>
    <w:p w:rsidR="005534BC" w:rsidRPr="00E64449" w:rsidRDefault="00E64449" w:rsidP="000F2B41">
      <w:pPr>
        <w:pStyle w:val="AIAddressText"/>
        <w:tabs>
          <w:tab w:val="clear" w:pos="567"/>
        </w:tabs>
        <w:spacing w:line="216" w:lineRule="auto"/>
        <w:rPr>
          <w:rFonts w:cs="Arial"/>
          <w:sz w:val="16"/>
          <w:szCs w:val="16"/>
          <w:u w:val="single"/>
        </w:rPr>
      </w:pPr>
      <w:r>
        <w:rPr>
          <w:rFonts w:cs="Arial"/>
          <w:sz w:val="16"/>
          <w:szCs w:val="16"/>
          <w:u w:val="single"/>
        </w:rPr>
        <w:t>Acting Fie</w:t>
      </w:r>
      <w:r w:rsidR="00A07BED">
        <w:rPr>
          <w:rFonts w:cs="Arial"/>
          <w:sz w:val="16"/>
          <w:szCs w:val="16"/>
          <w:u w:val="single"/>
        </w:rPr>
        <w:t xml:space="preserve">ld Officer for the Philadelphia </w:t>
      </w:r>
      <w:r>
        <w:rPr>
          <w:rFonts w:cs="Arial"/>
          <w:sz w:val="16"/>
          <w:szCs w:val="16"/>
          <w:u w:val="single"/>
        </w:rPr>
        <w:t>Field Office</w:t>
      </w:r>
    </w:p>
    <w:p w:rsidR="005534BC" w:rsidRPr="005D159E" w:rsidRDefault="00E64449" w:rsidP="000F2B41">
      <w:pPr>
        <w:pStyle w:val="AIAddressText"/>
        <w:tabs>
          <w:tab w:val="clear" w:pos="567"/>
        </w:tabs>
        <w:spacing w:line="216" w:lineRule="auto"/>
        <w:rPr>
          <w:rFonts w:cs="Arial"/>
          <w:sz w:val="16"/>
          <w:szCs w:val="16"/>
        </w:rPr>
      </w:pPr>
      <w:r>
        <w:rPr>
          <w:rFonts w:cs="Arial"/>
          <w:sz w:val="16"/>
          <w:szCs w:val="16"/>
        </w:rPr>
        <w:t>Jennifer Ritchey</w:t>
      </w:r>
      <w:r w:rsidR="005534BC" w:rsidRPr="005D159E">
        <w:rPr>
          <w:rFonts w:cs="Arial"/>
          <w:sz w:val="16"/>
          <w:szCs w:val="16"/>
        </w:rPr>
        <w:tab/>
      </w:r>
    </w:p>
    <w:p w:rsidR="005534BC" w:rsidRPr="00390D35" w:rsidRDefault="00E64449" w:rsidP="000F2B41">
      <w:pPr>
        <w:pStyle w:val="AIAddressText"/>
        <w:tabs>
          <w:tab w:val="clear" w:pos="567"/>
        </w:tabs>
        <w:spacing w:line="216" w:lineRule="auto"/>
      </w:pPr>
      <w:r>
        <w:rPr>
          <w:rFonts w:cs="Arial"/>
          <w:sz w:val="16"/>
          <w:szCs w:val="16"/>
        </w:rPr>
        <w:t>Immigrations and Customs Enforcement</w:t>
      </w:r>
    </w:p>
    <w:p w:rsidR="005534BC" w:rsidRPr="005D159E" w:rsidRDefault="00E64449" w:rsidP="000F2B41">
      <w:pPr>
        <w:pStyle w:val="AIAddressText"/>
        <w:tabs>
          <w:tab w:val="clear" w:pos="567"/>
        </w:tabs>
        <w:spacing w:line="216" w:lineRule="auto"/>
        <w:rPr>
          <w:rFonts w:cs="Arial"/>
          <w:sz w:val="16"/>
          <w:szCs w:val="16"/>
        </w:rPr>
      </w:pPr>
      <w:r>
        <w:rPr>
          <w:rFonts w:cs="Arial"/>
          <w:sz w:val="16"/>
          <w:szCs w:val="16"/>
        </w:rPr>
        <w:t>US Department of Homeland Security</w:t>
      </w:r>
      <w:r w:rsidR="005534BC" w:rsidRPr="005D159E">
        <w:rPr>
          <w:rFonts w:cs="Arial"/>
          <w:sz w:val="16"/>
          <w:szCs w:val="16"/>
        </w:rPr>
        <w:tab/>
      </w:r>
    </w:p>
    <w:p w:rsidR="005534BC" w:rsidRPr="005D159E" w:rsidRDefault="00E64449" w:rsidP="000F2B41">
      <w:pPr>
        <w:pStyle w:val="AIAddressText"/>
        <w:tabs>
          <w:tab w:val="clear" w:pos="567"/>
        </w:tabs>
        <w:spacing w:line="216" w:lineRule="auto"/>
        <w:rPr>
          <w:rFonts w:cs="Arial"/>
          <w:sz w:val="16"/>
          <w:szCs w:val="16"/>
        </w:rPr>
      </w:pPr>
      <w:r>
        <w:rPr>
          <w:rFonts w:cs="Arial"/>
          <w:sz w:val="16"/>
          <w:szCs w:val="16"/>
        </w:rPr>
        <w:t>York Field Office, 2400 Concord Rd.</w:t>
      </w:r>
      <w:r w:rsidR="005534BC" w:rsidRPr="005D159E">
        <w:rPr>
          <w:rFonts w:cs="Arial"/>
          <w:sz w:val="16"/>
          <w:szCs w:val="16"/>
        </w:rPr>
        <w:tab/>
      </w:r>
    </w:p>
    <w:p w:rsidR="005534BC" w:rsidRPr="00B2620D" w:rsidRDefault="00E64449" w:rsidP="000F2B41">
      <w:pPr>
        <w:pStyle w:val="AIAddressText"/>
        <w:tabs>
          <w:tab w:val="clear" w:pos="567"/>
        </w:tabs>
        <w:spacing w:line="216" w:lineRule="auto"/>
        <w:rPr>
          <w:rFonts w:cs="Arial"/>
          <w:sz w:val="16"/>
          <w:szCs w:val="16"/>
          <w:lang w:val="en-US"/>
        </w:rPr>
      </w:pPr>
      <w:r w:rsidRPr="00B2620D">
        <w:rPr>
          <w:rFonts w:cs="Arial"/>
          <w:sz w:val="16"/>
          <w:szCs w:val="16"/>
          <w:lang w:val="en-US"/>
        </w:rPr>
        <w:t>York, PA, 17402, USA</w:t>
      </w:r>
      <w:r w:rsidR="005534BC" w:rsidRPr="00B2620D">
        <w:rPr>
          <w:rFonts w:cs="Arial"/>
          <w:sz w:val="16"/>
          <w:szCs w:val="16"/>
          <w:lang w:val="en-US"/>
        </w:rPr>
        <w:tab/>
      </w:r>
    </w:p>
    <w:p w:rsidR="005534BC" w:rsidRPr="00B2620D" w:rsidRDefault="00E64449" w:rsidP="000F2B41">
      <w:pPr>
        <w:pStyle w:val="AIAddressText"/>
        <w:tabs>
          <w:tab w:val="clear" w:pos="567"/>
        </w:tabs>
        <w:spacing w:line="216" w:lineRule="auto"/>
        <w:rPr>
          <w:rFonts w:cs="Arial"/>
          <w:sz w:val="16"/>
          <w:szCs w:val="16"/>
          <w:lang w:val="en-US"/>
        </w:rPr>
      </w:pPr>
      <w:r w:rsidRPr="00B2620D">
        <w:rPr>
          <w:rFonts w:cs="Arial"/>
          <w:sz w:val="16"/>
          <w:szCs w:val="16"/>
          <w:lang w:val="en-US"/>
        </w:rPr>
        <w:t>Tel</w:t>
      </w:r>
      <w:r w:rsidR="005534BC" w:rsidRPr="00B2620D">
        <w:rPr>
          <w:rFonts w:cs="Arial"/>
          <w:sz w:val="16"/>
          <w:szCs w:val="16"/>
          <w:lang w:val="en-US"/>
        </w:rPr>
        <w:t xml:space="preserve">: </w:t>
      </w:r>
      <w:r w:rsidRPr="00B2620D">
        <w:rPr>
          <w:rFonts w:cs="Arial"/>
          <w:sz w:val="16"/>
          <w:szCs w:val="16"/>
          <w:lang w:val="en-US"/>
        </w:rPr>
        <w:t>+1 717 840 7754</w:t>
      </w:r>
    </w:p>
    <w:p w:rsidR="005534BC" w:rsidRPr="00B2620D" w:rsidRDefault="005534BC" w:rsidP="000F2B41">
      <w:pPr>
        <w:pStyle w:val="AIAddressText"/>
        <w:tabs>
          <w:tab w:val="clear" w:pos="567"/>
        </w:tabs>
        <w:spacing w:line="216" w:lineRule="auto"/>
        <w:rPr>
          <w:rFonts w:cs="Arial"/>
          <w:sz w:val="16"/>
          <w:szCs w:val="16"/>
        </w:rPr>
      </w:pPr>
      <w:r w:rsidRPr="00B2620D">
        <w:rPr>
          <w:rFonts w:cs="Arial"/>
          <w:sz w:val="16"/>
          <w:szCs w:val="16"/>
        </w:rPr>
        <w:t xml:space="preserve">Email: </w:t>
      </w:r>
      <w:hyperlink r:id="rId11" w:history="1">
        <w:r w:rsidR="00BA7CBA" w:rsidRPr="00B2620D">
          <w:rPr>
            <w:rStyle w:val="Hyperlink"/>
            <w:rFonts w:cs="Arial"/>
            <w:color w:val="auto"/>
            <w:sz w:val="16"/>
            <w:szCs w:val="16"/>
          </w:rPr>
          <w:t>philadelphia.outreach@ice.dhs.gov</w:t>
        </w:r>
      </w:hyperlink>
    </w:p>
    <w:p w:rsidR="00E64449" w:rsidRPr="00B2620D" w:rsidRDefault="00E64449" w:rsidP="000F2B41">
      <w:pPr>
        <w:pStyle w:val="AIAddressText"/>
        <w:tabs>
          <w:tab w:val="clear" w:pos="567"/>
        </w:tabs>
        <w:spacing w:line="216" w:lineRule="auto"/>
        <w:rPr>
          <w:rFonts w:cs="Arial"/>
          <w:sz w:val="16"/>
          <w:szCs w:val="16"/>
        </w:rPr>
      </w:pPr>
      <w:r w:rsidRPr="00B2620D">
        <w:rPr>
          <w:rFonts w:cs="Arial"/>
          <w:sz w:val="16"/>
          <w:szCs w:val="16"/>
        </w:rPr>
        <w:t>Twitter: @ICEgov</w:t>
      </w:r>
    </w:p>
    <w:p w:rsidR="005534BC" w:rsidRPr="00B2620D" w:rsidRDefault="005534BC" w:rsidP="000F2B41">
      <w:pPr>
        <w:pStyle w:val="AITableHeading"/>
        <w:tabs>
          <w:tab w:val="clear" w:pos="567"/>
        </w:tabs>
        <w:spacing w:line="216" w:lineRule="auto"/>
        <w:rPr>
          <w:rFonts w:cs="Arial"/>
          <w:sz w:val="16"/>
          <w:szCs w:val="16"/>
        </w:rPr>
      </w:pPr>
      <w:r w:rsidRPr="00B2620D">
        <w:rPr>
          <w:rFonts w:cs="Arial"/>
          <w:sz w:val="16"/>
          <w:szCs w:val="16"/>
        </w:rPr>
        <w:t xml:space="preserve">Salutation: </w:t>
      </w:r>
      <w:r w:rsidR="00E64449" w:rsidRPr="00B2620D">
        <w:rPr>
          <w:rFonts w:cs="Arial"/>
          <w:sz w:val="16"/>
          <w:szCs w:val="16"/>
        </w:rPr>
        <w:t>Dear Ms. Ritchey</w:t>
      </w:r>
    </w:p>
    <w:p w:rsidR="005534BC" w:rsidRPr="00B2620D" w:rsidRDefault="00E64449" w:rsidP="000F2B41">
      <w:pPr>
        <w:pStyle w:val="AIAddressText"/>
        <w:tabs>
          <w:tab w:val="clear" w:pos="567"/>
        </w:tabs>
        <w:spacing w:line="216" w:lineRule="auto"/>
        <w:rPr>
          <w:rFonts w:cs="Arial"/>
          <w:sz w:val="16"/>
          <w:szCs w:val="16"/>
          <w:u w:val="single"/>
        </w:rPr>
      </w:pPr>
      <w:r w:rsidRPr="00B2620D">
        <w:rPr>
          <w:rFonts w:cs="Arial"/>
          <w:sz w:val="16"/>
          <w:szCs w:val="16"/>
          <w:u w:val="single"/>
        </w:rPr>
        <w:t>Assistant Field Office Director</w:t>
      </w:r>
      <w:r w:rsidR="005534BC" w:rsidRPr="00B2620D">
        <w:rPr>
          <w:rFonts w:cs="Arial"/>
          <w:sz w:val="16"/>
          <w:szCs w:val="16"/>
        </w:rPr>
        <w:tab/>
      </w:r>
    </w:p>
    <w:p w:rsidR="005534BC" w:rsidRPr="00B2620D" w:rsidRDefault="00E64449" w:rsidP="008E0382">
      <w:pPr>
        <w:pStyle w:val="AIAddressText"/>
        <w:tabs>
          <w:tab w:val="clear" w:pos="567"/>
        </w:tabs>
        <w:spacing w:line="204" w:lineRule="auto"/>
        <w:rPr>
          <w:rFonts w:cs="Arial"/>
          <w:sz w:val="16"/>
          <w:szCs w:val="16"/>
        </w:rPr>
      </w:pPr>
      <w:r w:rsidRPr="00B2620D">
        <w:rPr>
          <w:rFonts w:cs="Arial"/>
          <w:sz w:val="16"/>
          <w:szCs w:val="16"/>
        </w:rPr>
        <w:t>David O’Neil</w:t>
      </w:r>
      <w:r w:rsidR="005534BC" w:rsidRPr="00B2620D">
        <w:rPr>
          <w:rFonts w:cs="Arial"/>
          <w:sz w:val="16"/>
          <w:szCs w:val="16"/>
        </w:rPr>
        <w:tab/>
      </w:r>
    </w:p>
    <w:p w:rsidR="005534BC" w:rsidRPr="00B2620D" w:rsidRDefault="00E64449" w:rsidP="008E0382">
      <w:pPr>
        <w:pStyle w:val="AIAddressText"/>
        <w:tabs>
          <w:tab w:val="clear" w:pos="567"/>
        </w:tabs>
        <w:spacing w:line="204" w:lineRule="auto"/>
        <w:rPr>
          <w:rFonts w:cs="Arial"/>
          <w:sz w:val="16"/>
          <w:szCs w:val="16"/>
        </w:rPr>
      </w:pPr>
      <w:r w:rsidRPr="00B2620D">
        <w:rPr>
          <w:rFonts w:cs="Arial"/>
          <w:sz w:val="16"/>
          <w:szCs w:val="16"/>
        </w:rPr>
        <w:t>Philadelphia Field Office</w:t>
      </w:r>
    </w:p>
    <w:p w:rsidR="005534BC" w:rsidRPr="00B2620D" w:rsidRDefault="00E64449" w:rsidP="008E0382">
      <w:pPr>
        <w:pStyle w:val="AIAddressText"/>
        <w:tabs>
          <w:tab w:val="clear" w:pos="567"/>
        </w:tabs>
        <w:spacing w:line="204" w:lineRule="auto"/>
        <w:rPr>
          <w:rFonts w:cs="Arial"/>
          <w:sz w:val="16"/>
          <w:szCs w:val="16"/>
        </w:rPr>
      </w:pPr>
      <w:r w:rsidRPr="00B2620D">
        <w:rPr>
          <w:rFonts w:cs="Arial"/>
          <w:sz w:val="16"/>
          <w:szCs w:val="16"/>
        </w:rPr>
        <w:t>1600 Callowhill St. 6</w:t>
      </w:r>
      <w:r w:rsidRPr="00B2620D">
        <w:rPr>
          <w:rFonts w:cs="Arial"/>
          <w:sz w:val="16"/>
          <w:szCs w:val="16"/>
          <w:vertAlign w:val="superscript"/>
        </w:rPr>
        <w:t>th</w:t>
      </w:r>
      <w:r w:rsidRPr="00B2620D">
        <w:rPr>
          <w:rFonts w:cs="Arial"/>
          <w:sz w:val="16"/>
          <w:szCs w:val="16"/>
        </w:rPr>
        <w:t xml:space="preserve"> Floor</w:t>
      </w:r>
      <w:r w:rsidR="005534BC" w:rsidRPr="00B2620D">
        <w:rPr>
          <w:rFonts w:cs="Arial"/>
          <w:sz w:val="16"/>
          <w:szCs w:val="16"/>
        </w:rPr>
        <w:tab/>
      </w:r>
    </w:p>
    <w:p w:rsidR="005534BC" w:rsidRPr="00B2620D" w:rsidRDefault="00E64449" w:rsidP="008E0382">
      <w:pPr>
        <w:pStyle w:val="AIAddressText"/>
        <w:tabs>
          <w:tab w:val="clear" w:pos="567"/>
        </w:tabs>
        <w:spacing w:line="204" w:lineRule="auto"/>
        <w:rPr>
          <w:rFonts w:cs="Arial"/>
          <w:sz w:val="16"/>
          <w:szCs w:val="16"/>
        </w:rPr>
      </w:pPr>
      <w:r w:rsidRPr="00B2620D">
        <w:rPr>
          <w:rFonts w:cs="Arial"/>
          <w:sz w:val="16"/>
          <w:szCs w:val="16"/>
        </w:rPr>
        <w:t>Philadelphia, PA, 19130, USA</w:t>
      </w:r>
      <w:r w:rsidR="005534BC" w:rsidRPr="00B2620D">
        <w:rPr>
          <w:rFonts w:cs="Arial"/>
          <w:sz w:val="16"/>
          <w:szCs w:val="16"/>
        </w:rPr>
        <w:tab/>
      </w:r>
      <w:r w:rsidR="005534BC" w:rsidRPr="00B2620D">
        <w:rPr>
          <w:rFonts w:cs="Arial"/>
          <w:sz w:val="16"/>
          <w:szCs w:val="16"/>
        </w:rPr>
        <w:tab/>
      </w:r>
    </w:p>
    <w:p w:rsidR="005534BC" w:rsidRPr="00B2620D" w:rsidRDefault="00E64449" w:rsidP="008E0382">
      <w:pPr>
        <w:pStyle w:val="AIAddressText"/>
        <w:tabs>
          <w:tab w:val="clear" w:pos="567"/>
        </w:tabs>
        <w:spacing w:line="204" w:lineRule="auto"/>
        <w:rPr>
          <w:rFonts w:cs="Arial"/>
          <w:sz w:val="16"/>
          <w:szCs w:val="16"/>
        </w:rPr>
      </w:pPr>
      <w:r w:rsidRPr="00B2620D">
        <w:rPr>
          <w:rFonts w:cs="Arial"/>
          <w:sz w:val="16"/>
          <w:szCs w:val="16"/>
        </w:rPr>
        <w:t>Tel</w:t>
      </w:r>
      <w:r w:rsidR="005534BC" w:rsidRPr="00B2620D">
        <w:rPr>
          <w:rFonts w:cs="Arial"/>
          <w:sz w:val="16"/>
          <w:szCs w:val="16"/>
        </w:rPr>
        <w:t xml:space="preserve">: </w:t>
      </w:r>
      <w:r w:rsidRPr="00B2620D">
        <w:rPr>
          <w:rFonts w:cs="Arial"/>
          <w:sz w:val="16"/>
          <w:szCs w:val="16"/>
        </w:rPr>
        <w:t>+1 267 479 3693</w:t>
      </w:r>
    </w:p>
    <w:p w:rsidR="005534BC" w:rsidRPr="00B2620D" w:rsidRDefault="005534BC" w:rsidP="008E0382">
      <w:pPr>
        <w:pStyle w:val="AIAddressText"/>
        <w:tabs>
          <w:tab w:val="clear" w:pos="567"/>
        </w:tabs>
        <w:spacing w:line="204" w:lineRule="auto"/>
        <w:rPr>
          <w:rFonts w:cs="Arial"/>
          <w:sz w:val="16"/>
          <w:szCs w:val="16"/>
        </w:rPr>
      </w:pPr>
      <w:r w:rsidRPr="00B2620D">
        <w:rPr>
          <w:rFonts w:cs="Arial"/>
          <w:sz w:val="16"/>
          <w:szCs w:val="16"/>
        </w:rPr>
        <w:t xml:space="preserve">Email: </w:t>
      </w:r>
      <w:hyperlink r:id="rId12" w:history="1">
        <w:r w:rsidR="00BA7CBA" w:rsidRPr="00B2620D">
          <w:rPr>
            <w:rStyle w:val="Hyperlink"/>
            <w:rFonts w:cs="Arial"/>
            <w:color w:val="auto"/>
            <w:sz w:val="16"/>
            <w:szCs w:val="16"/>
          </w:rPr>
          <w:t>philadelphia.outreach@ice.dhs.gov</w:t>
        </w:r>
      </w:hyperlink>
      <w:r w:rsidR="00BA7CBA" w:rsidRPr="00B2620D">
        <w:rPr>
          <w:rFonts w:cs="Arial"/>
          <w:sz w:val="16"/>
          <w:szCs w:val="16"/>
        </w:rPr>
        <w:t xml:space="preserve"> </w:t>
      </w:r>
    </w:p>
    <w:p w:rsidR="00E64449" w:rsidRPr="005D159E" w:rsidRDefault="00E64449" w:rsidP="008E0382">
      <w:pPr>
        <w:pStyle w:val="AIAddressText"/>
        <w:tabs>
          <w:tab w:val="clear" w:pos="567"/>
        </w:tabs>
        <w:spacing w:line="204" w:lineRule="auto"/>
        <w:rPr>
          <w:rFonts w:cs="Arial"/>
          <w:sz w:val="16"/>
          <w:szCs w:val="16"/>
        </w:rPr>
      </w:pPr>
      <w:r>
        <w:rPr>
          <w:rFonts w:cs="Arial"/>
          <w:sz w:val="16"/>
          <w:szCs w:val="16"/>
        </w:rPr>
        <w:t>Twitter: @ICEgov</w:t>
      </w:r>
    </w:p>
    <w:p w:rsidR="005534BC" w:rsidRDefault="005534BC" w:rsidP="008E0382">
      <w:pPr>
        <w:pStyle w:val="AITableHeading"/>
        <w:tabs>
          <w:tab w:val="clear" w:pos="567"/>
        </w:tabs>
        <w:spacing w:line="204" w:lineRule="auto"/>
        <w:rPr>
          <w:rFonts w:cs="Arial"/>
          <w:sz w:val="16"/>
          <w:szCs w:val="16"/>
        </w:rPr>
      </w:pPr>
      <w:r w:rsidRPr="005D159E">
        <w:rPr>
          <w:rFonts w:cs="Arial"/>
          <w:sz w:val="16"/>
          <w:szCs w:val="16"/>
        </w:rPr>
        <w:t xml:space="preserve">Salutation: </w:t>
      </w:r>
      <w:r w:rsidR="00E64449">
        <w:rPr>
          <w:rFonts w:cs="Arial"/>
          <w:sz w:val="16"/>
          <w:szCs w:val="16"/>
        </w:rPr>
        <w:t>Dear Mr. O’Neil</w:t>
      </w:r>
    </w:p>
    <w:p w:rsidR="00354EB3" w:rsidRDefault="00354EB3" w:rsidP="00BA7CBA">
      <w:pPr>
        <w:pStyle w:val="AITableHeading"/>
        <w:tabs>
          <w:tab w:val="clear" w:pos="567"/>
        </w:tabs>
        <w:rPr>
          <w:rFonts w:cs="Arial"/>
          <w:sz w:val="16"/>
          <w:szCs w:val="16"/>
        </w:rPr>
      </w:pPr>
    </w:p>
    <w:p w:rsidR="00354EB3" w:rsidRDefault="00354EB3" w:rsidP="00BA7CBA">
      <w:pPr>
        <w:pStyle w:val="AITableHeading"/>
        <w:tabs>
          <w:tab w:val="clear" w:pos="567"/>
        </w:tabs>
        <w:rPr>
          <w:rFonts w:cs="Arial"/>
          <w:sz w:val="16"/>
          <w:szCs w:val="16"/>
        </w:rPr>
      </w:pPr>
    </w:p>
    <w:p w:rsidR="00354EB3" w:rsidRPr="005D159E" w:rsidRDefault="00354EB3" w:rsidP="00BA7CBA">
      <w:pPr>
        <w:pStyle w:val="AITableHeading"/>
        <w:tabs>
          <w:tab w:val="clear" w:pos="567"/>
        </w:tabs>
        <w:rPr>
          <w:rFonts w:cs="Arial"/>
          <w:sz w:val="16"/>
          <w:szCs w:val="16"/>
        </w:rPr>
      </w:pPr>
    </w:p>
    <w:p w:rsidR="005534BC" w:rsidRPr="005D159E" w:rsidRDefault="005534BC" w:rsidP="00BA7CBA">
      <w:pPr>
        <w:pStyle w:val="AITableHeading"/>
        <w:tabs>
          <w:tab w:val="clear" w:pos="567"/>
        </w:tabs>
        <w:rPr>
          <w:rFonts w:cs="Arial"/>
          <w:b w:val="0"/>
          <w:sz w:val="16"/>
          <w:szCs w:val="16"/>
        </w:rPr>
      </w:pPr>
    </w:p>
    <w:p w:rsidR="005534BC" w:rsidRPr="005D159E" w:rsidRDefault="005534BC" w:rsidP="00BA7CBA">
      <w:pPr>
        <w:pStyle w:val="AIAddressText"/>
        <w:tabs>
          <w:tab w:val="clear" w:pos="567"/>
        </w:tabs>
        <w:spacing w:line="240" w:lineRule="auto"/>
        <w:rPr>
          <w:rFonts w:cs="Arial"/>
          <w:sz w:val="16"/>
          <w:szCs w:val="16"/>
          <w:u w:val="single"/>
        </w:rPr>
      </w:pPr>
      <w:r w:rsidRPr="00E64449">
        <w:rPr>
          <w:rFonts w:cs="Arial"/>
          <w:sz w:val="16"/>
          <w:szCs w:val="16"/>
        </w:rPr>
        <w:tab/>
      </w:r>
    </w:p>
    <w:p w:rsidR="005534BC" w:rsidRPr="005D159E" w:rsidRDefault="005534BC" w:rsidP="00BA7CBA">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A7CBA">
      <w:pPr>
        <w:pStyle w:val="AIAddressText"/>
        <w:tabs>
          <w:tab w:val="clear" w:pos="567"/>
        </w:tabs>
        <w:spacing w:line="240" w:lineRule="auto"/>
        <w:rPr>
          <w:rFonts w:cs="Arial"/>
          <w:sz w:val="16"/>
          <w:szCs w:val="16"/>
        </w:rPr>
      </w:pPr>
    </w:p>
    <w:p w:rsidR="005534BC" w:rsidRPr="005D159E" w:rsidRDefault="005534BC" w:rsidP="00BA7CBA">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A7CBA">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A7CBA">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A7CBA">
      <w:pPr>
        <w:pStyle w:val="AIAddressText"/>
        <w:tabs>
          <w:tab w:val="clear" w:pos="567"/>
        </w:tabs>
        <w:spacing w:line="240" w:lineRule="auto"/>
        <w:rPr>
          <w:rFonts w:cs="Arial"/>
          <w:sz w:val="16"/>
          <w:szCs w:val="16"/>
        </w:rPr>
      </w:pPr>
    </w:p>
    <w:p w:rsidR="005534BC" w:rsidRDefault="005534BC" w:rsidP="00BA7CBA">
      <w:pPr>
        <w:pStyle w:val="AITextSmallNoLineSpacing"/>
        <w:spacing w:line="240" w:lineRule="auto"/>
        <w:rPr>
          <w:rFonts w:cs="Arial"/>
          <w:b/>
          <w:bCs/>
        </w:rPr>
      </w:pPr>
      <w:r w:rsidRPr="005C7072">
        <w:rPr>
          <w:rFonts w:cs="Arial"/>
        </w:rPr>
        <w:tab/>
      </w:r>
    </w:p>
    <w:p w:rsidR="005534BC" w:rsidRDefault="005534BC" w:rsidP="00BA7CBA">
      <w:pPr>
        <w:pStyle w:val="AITextSmallNoLineSpacing"/>
        <w:spacing w:line="240" w:lineRule="auto"/>
        <w:rPr>
          <w:rFonts w:cs="Arial"/>
          <w:b/>
          <w:bCs/>
        </w:rPr>
        <w:sectPr w:rsidR="005534BC" w:rsidSect="00BA7CBA">
          <w:type w:val="continuous"/>
          <w:pgSz w:w="12240" w:h="15840" w:code="1"/>
          <w:pgMar w:top="720" w:right="720" w:bottom="2160" w:left="720" w:header="0" w:footer="562" w:gutter="0"/>
          <w:cols w:num="3" w:space="720"/>
          <w:titlePg/>
          <w:docGrid w:linePitch="360"/>
        </w:sectPr>
      </w:pPr>
    </w:p>
    <w:p w:rsidR="000440C3" w:rsidRDefault="00BB79BD" w:rsidP="00BB79BD">
      <w:pPr>
        <w:pStyle w:val="AITextSmallNoLineSpacing"/>
        <w:spacing w:line="240" w:lineRule="auto"/>
        <w:rPr>
          <w:rFonts w:cs="Arial"/>
          <w:b/>
          <w:bCs/>
          <w:sz w:val="20"/>
          <w:szCs w:val="20"/>
        </w:rPr>
      </w:pPr>
      <w:r>
        <w:rPr>
          <w:rFonts w:cs="Arial"/>
          <w:b/>
          <w:bCs/>
          <w:sz w:val="20"/>
          <w:szCs w:val="20"/>
        </w:rPr>
        <w:br/>
        <w:t xml:space="preserve">2) </w:t>
      </w:r>
      <w:r w:rsidR="007B6BA2" w:rsidRPr="007B6BA2">
        <w:rPr>
          <w:rFonts w:cs="Arial"/>
          <w:b/>
          <w:bCs/>
          <w:sz w:val="20"/>
          <w:szCs w:val="20"/>
        </w:rPr>
        <w:t>LET US KNOW YOU TOOK ACTION</w:t>
      </w:r>
    </w:p>
    <w:p w:rsidR="00F12F0B" w:rsidRPr="00B95C59" w:rsidRDefault="004A0509" w:rsidP="00F12F0B">
      <w:pPr>
        <w:autoSpaceDE w:val="0"/>
        <w:autoSpaceDN w:val="0"/>
        <w:adjustRightInd w:val="0"/>
        <w:rPr>
          <w:rFonts w:ascii="Arial" w:hAnsi="Arial" w:cs="Arial"/>
          <w:color w:val="000000"/>
          <w:sz w:val="20"/>
          <w:szCs w:val="20"/>
        </w:rPr>
      </w:pPr>
      <w:hyperlink r:id="rId13" w:history="1">
        <w:r w:rsidR="00F12F0B" w:rsidRPr="00B95C59">
          <w:rPr>
            <w:rStyle w:val="Hyperlink"/>
            <w:rFonts w:ascii="Arial" w:hAnsi="Arial" w:cs="Arial"/>
            <w:sz w:val="20"/>
            <w:szCs w:val="20"/>
          </w:rPr>
          <w:t>Click here</w:t>
        </w:r>
      </w:hyperlink>
      <w:r w:rsidR="00F12F0B" w:rsidRPr="00B95C59">
        <w:rPr>
          <w:rFonts w:ascii="Arial" w:hAnsi="Arial" w:cs="Arial"/>
          <w:color w:val="000000"/>
          <w:sz w:val="20"/>
          <w:szCs w:val="20"/>
        </w:rPr>
        <w:t xml:space="preserve"> to let us know if you took action on this case! </w:t>
      </w:r>
      <w:r w:rsidR="00F12F0B" w:rsidRPr="00B95C59">
        <w:rPr>
          <w:rFonts w:ascii="Arial" w:hAnsi="Arial" w:cs="Arial"/>
          <w:i/>
          <w:iCs/>
          <w:color w:val="000000"/>
          <w:sz w:val="20"/>
          <w:szCs w:val="20"/>
        </w:rPr>
        <w:t xml:space="preserve">This is Urgent Action </w:t>
      </w:r>
      <w:r>
        <w:rPr>
          <w:rFonts w:ascii="Arial" w:hAnsi="Arial" w:cs="Arial"/>
          <w:i/>
          <w:iCs/>
          <w:color w:val="000000"/>
          <w:sz w:val="20"/>
          <w:szCs w:val="20"/>
        </w:rPr>
        <w:t>59.17</w:t>
      </w:r>
      <w:bookmarkStart w:id="0" w:name="_GoBack"/>
      <w:bookmarkEnd w:id="0"/>
      <w:r w:rsidR="00F12F0B" w:rsidRPr="00B95C59">
        <w:rPr>
          <w:rFonts w:ascii="Arial" w:hAnsi="Arial" w:cs="Arial"/>
          <w:i/>
          <w:iCs/>
          <w:color w:val="000000"/>
          <w:sz w:val="20"/>
          <w:szCs w:val="20"/>
        </w:rPr>
        <w:t xml:space="preserve"> </w:t>
      </w:r>
    </w:p>
    <w:p w:rsidR="00F12F0B" w:rsidRPr="00B95C59" w:rsidRDefault="00F12F0B" w:rsidP="00F12F0B">
      <w:pPr>
        <w:rPr>
          <w:rFonts w:ascii="Arial" w:hAnsi="Arial" w:cs="Arial"/>
          <w:color w:val="000000"/>
          <w:sz w:val="20"/>
          <w:szCs w:val="20"/>
        </w:rPr>
      </w:pPr>
      <w:r w:rsidRPr="00B95C59">
        <w:rPr>
          <w:rFonts w:ascii="Arial" w:hAnsi="Arial" w:cs="Arial"/>
          <w:color w:val="000000"/>
          <w:sz w:val="20"/>
          <w:szCs w:val="20"/>
        </w:rPr>
        <w:t>Here's why it is so important to report your actions: we record the actions taken on each case—letters, emails, calls and tweets—and use that information in our advocacy.</w:t>
      </w:r>
    </w:p>
    <w:p w:rsidR="00F71F98" w:rsidRPr="00F71F98" w:rsidRDefault="00F71F98" w:rsidP="00F71F98">
      <w:pPr>
        <w:pStyle w:val="AIUrgentActionTopHeading"/>
        <w:tabs>
          <w:tab w:val="clear" w:pos="567"/>
        </w:tabs>
        <w:spacing w:line="18" w:lineRule="atLeast"/>
        <w:rPr>
          <w:rFonts w:cs="Arial"/>
          <w:sz w:val="72"/>
          <w:szCs w:val="72"/>
        </w:rPr>
      </w:pPr>
      <w:r w:rsidRPr="00F71F98">
        <w:rPr>
          <w:rFonts w:cs="Arial"/>
          <w:sz w:val="72"/>
          <w:szCs w:val="72"/>
        </w:rPr>
        <w:lastRenderedPageBreak/>
        <w:t>URGENT ACTION</w:t>
      </w:r>
    </w:p>
    <w:p w:rsidR="00F71F98" w:rsidRPr="00F71F98" w:rsidRDefault="00F71F98" w:rsidP="00F71F98">
      <w:pPr>
        <w:spacing w:line="18" w:lineRule="atLeast"/>
        <w:rPr>
          <w:rFonts w:ascii="Arial" w:hAnsi="Arial" w:cs="Arial"/>
          <w:caps/>
          <w:snapToGrid w:val="0"/>
          <w:spacing w:val="-2"/>
          <w:kern w:val="40"/>
          <w:sz w:val="38"/>
          <w:szCs w:val="38"/>
        </w:rPr>
      </w:pPr>
      <w:r>
        <w:rPr>
          <w:rStyle w:val="AIHeadline"/>
          <w:rFonts w:cs="Arial"/>
          <w:snapToGrid w:val="0"/>
          <w:sz w:val="38"/>
          <w:szCs w:val="38"/>
        </w:rPr>
        <w:t>four families detained for over 500 days</w:t>
      </w:r>
    </w:p>
    <w:p w:rsidR="0026766F" w:rsidRPr="00F95961" w:rsidRDefault="0026766F" w:rsidP="00BA7CBA">
      <w:pPr>
        <w:pStyle w:val="Heading2"/>
        <w:spacing w:before="120" w:after="120" w:line="240" w:lineRule="auto"/>
        <w:rPr>
          <w:rFonts w:ascii="Arial" w:hAnsi="Arial" w:cs="Arial"/>
        </w:rPr>
      </w:pPr>
      <w:r w:rsidRPr="00F95961">
        <w:rPr>
          <w:rFonts w:ascii="Arial" w:hAnsi="Arial" w:cs="Arial"/>
        </w:rPr>
        <w:t>ADditional Information</w:t>
      </w:r>
    </w:p>
    <w:p w:rsidR="000440C3" w:rsidRDefault="00937270" w:rsidP="00BA7CBA">
      <w:pPr>
        <w:rPr>
          <w:rFonts w:ascii="Arial" w:hAnsi="Arial" w:cs="Arial"/>
          <w:sz w:val="18"/>
          <w:szCs w:val="20"/>
          <w:lang w:eastAsia="en-US"/>
        </w:rPr>
      </w:pPr>
      <w:r>
        <w:rPr>
          <w:rFonts w:ascii="Arial" w:hAnsi="Arial" w:cs="Arial"/>
          <w:sz w:val="18"/>
          <w:szCs w:val="20"/>
          <w:lang w:eastAsia="en-US"/>
        </w:rPr>
        <w:t>Under international law, the US</w:t>
      </w:r>
      <w:r w:rsidRPr="00271062">
        <w:rPr>
          <w:rFonts w:ascii="Arial" w:hAnsi="Arial" w:cs="Arial"/>
          <w:sz w:val="18"/>
          <w:szCs w:val="20"/>
          <w:lang w:eastAsia="en-US"/>
        </w:rPr>
        <w:t xml:space="preserve"> government has an obligation to ensure that the human rights of migrants </w:t>
      </w:r>
      <w:r>
        <w:rPr>
          <w:rFonts w:ascii="Arial" w:hAnsi="Arial" w:cs="Arial"/>
          <w:sz w:val="18"/>
          <w:szCs w:val="20"/>
          <w:lang w:eastAsia="en-US"/>
        </w:rPr>
        <w:t xml:space="preserve">and asylum seekers </w:t>
      </w:r>
      <w:r w:rsidRPr="00271062">
        <w:rPr>
          <w:rFonts w:ascii="Arial" w:hAnsi="Arial" w:cs="Arial"/>
          <w:sz w:val="18"/>
          <w:szCs w:val="20"/>
          <w:lang w:eastAsia="en-US"/>
        </w:rPr>
        <w:t xml:space="preserve">are respected, protected and fulfilled. </w:t>
      </w:r>
      <w:r w:rsidR="00175AC8">
        <w:rPr>
          <w:rFonts w:ascii="Arial" w:hAnsi="Arial" w:cs="Arial"/>
          <w:sz w:val="18"/>
          <w:szCs w:val="20"/>
          <w:lang w:eastAsia="en-US"/>
        </w:rPr>
        <w:t>The</w:t>
      </w:r>
      <w:r>
        <w:rPr>
          <w:rFonts w:ascii="Arial" w:hAnsi="Arial" w:cs="Arial"/>
          <w:sz w:val="18"/>
          <w:szCs w:val="20"/>
          <w:lang w:eastAsia="en-US"/>
        </w:rPr>
        <w:t xml:space="preserve"> US</w:t>
      </w:r>
      <w:r w:rsidRPr="00937270">
        <w:rPr>
          <w:rFonts w:ascii="Arial" w:hAnsi="Arial" w:cs="Arial"/>
          <w:sz w:val="18"/>
          <w:szCs w:val="20"/>
          <w:lang w:eastAsia="en-US"/>
        </w:rPr>
        <w:t xml:space="preserve"> </w:t>
      </w:r>
      <w:r w:rsidR="00175AC8">
        <w:rPr>
          <w:rFonts w:ascii="Arial" w:hAnsi="Arial" w:cs="Arial"/>
          <w:sz w:val="18"/>
          <w:szCs w:val="20"/>
          <w:lang w:eastAsia="en-US"/>
        </w:rPr>
        <w:t xml:space="preserve">government </w:t>
      </w:r>
      <w:r w:rsidRPr="00937270">
        <w:rPr>
          <w:rFonts w:ascii="Arial" w:hAnsi="Arial" w:cs="Arial"/>
          <w:sz w:val="18"/>
          <w:szCs w:val="20"/>
          <w:lang w:eastAsia="en-US"/>
        </w:rPr>
        <w:t xml:space="preserve">also has an obligation to ensure that children are detained only in exceptional circumstances, and for the shortest possible amount of time. </w:t>
      </w:r>
      <w:r w:rsidRPr="00271062">
        <w:rPr>
          <w:rFonts w:ascii="Arial" w:hAnsi="Arial" w:cs="Arial"/>
          <w:sz w:val="18"/>
          <w:szCs w:val="20"/>
          <w:lang w:eastAsia="en-US"/>
        </w:rPr>
        <w:t xml:space="preserve">International standards, including instruments to which the United States is a party, contain a strong presumption against the detention of immigrants and asylum seekers. </w:t>
      </w:r>
      <w:r>
        <w:rPr>
          <w:rFonts w:ascii="Arial" w:hAnsi="Arial" w:cs="Arial"/>
          <w:sz w:val="18"/>
          <w:szCs w:val="20"/>
          <w:lang w:eastAsia="en-US"/>
        </w:rPr>
        <w:t>The</w:t>
      </w:r>
      <w:r w:rsidRPr="00271062">
        <w:rPr>
          <w:rFonts w:ascii="Arial" w:hAnsi="Arial" w:cs="Arial"/>
          <w:sz w:val="18"/>
          <w:szCs w:val="20"/>
          <w:lang w:eastAsia="en-US"/>
        </w:rPr>
        <w:t xml:space="preserv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w:t>
      </w:r>
      <w:r>
        <w:rPr>
          <w:rFonts w:ascii="Arial" w:hAnsi="Arial" w:cs="Arial"/>
          <w:sz w:val="18"/>
          <w:szCs w:val="20"/>
          <w:lang w:eastAsia="en-US"/>
        </w:rPr>
        <w:t>e.</w:t>
      </w:r>
    </w:p>
    <w:p w:rsidR="000440C3" w:rsidRDefault="000440C3" w:rsidP="00BA7CBA">
      <w:pPr>
        <w:rPr>
          <w:rFonts w:ascii="Arial" w:hAnsi="Arial" w:cs="Arial"/>
          <w:sz w:val="18"/>
          <w:szCs w:val="20"/>
          <w:lang w:eastAsia="en-US"/>
        </w:rPr>
      </w:pPr>
    </w:p>
    <w:p w:rsidR="000440C3" w:rsidRDefault="000440C3" w:rsidP="00BA7CBA">
      <w:pPr>
        <w:rPr>
          <w:rFonts w:ascii="Arial" w:hAnsi="Arial" w:cs="Arial"/>
          <w:sz w:val="18"/>
          <w:szCs w:val="20"/>
          <w:lang w:eastAsia="en-US"/>
        </w:rPr>
      </w:pPr>
      <w:r w:rsidRPr="000440C3">
        <w:rPr>
          <w:rFonts w:ascii="Arial" w:hAnsi="Arial" w:cs="Arial"/>
          <w:sz w:val="18"/>
          <w:szCs w:val="20"/>
          <w:lang w:eastAsia="en-US"/>
        </w:rPr>
        <w:t xml:space="preserve">Each </w:t>
      </w:r>
      <w:r>
        <w:rPr>
          <w:rFonts w:ascii="Arial" w:hAnsi="Arial" w:cs="Arial"/>
          <w:sz w:val="18"/>
          <w:szCs w:val="20"/>
          <w:lang w:eastAsia="en-US"/>
        </w:rPr>
        <w:t>of the four families</w:t>
      </w:r>
      <w:r w:rsidRPr="000440C3">
        <w:rPr>
          <w:rFonts w:ascii="Arial" w:hAnsi="Arial" w:cs="Arial"/>
          <w:sz w:val="18"/>
          <w:szCs w:val="20"/>
          <w:lang w:eastAsia="en-US"/>
        </w:rPr>
        <w:t xml:space="preserve"> </w:t>
      </w:r>
      <w:r>
        <w:rPr>
          <w:rFonts w:ascii="Arial" w:hAnsi="Arial" w:cs="Arial"/>
          <w:sz w:val="18"/>
          <w:szCs w:val="20"/>
          <w:lang w:eastAsia="en-US"/>
        </w:rPr>
        <w:t>fled their home countries to escape horrific violence, including death threats, threats of kidnapping and physical and sexual assault</w:t>
      </w:r>
      <w:r w:rsidRPr="000440C3">
        <w:rPr>
          <w:rFonts w:ascii="Arial" w:hAnsi="Arial" w:cs="Arial"/>
          <w:sz w:val="18"/>
          <w:szCs w:val="20"/>
          <w:lang w:eastAsia="en-US"/>
        </w:rPr>
        <w:t xml:space="preserve">. </w:t>
      </w:r>
    </w:p>
    <w:p w:rsidR="000440C3" w:rsidRDefault="000440C3" w:rsidP="00BA7CBA">
      <w:pPr>
        <w:rPr>
          <w:rFonts w:ascii="Arial" w:hAnsi="Arial" w:cs="Arial"/>
          <w:sz w:val="18"/>
          <w:szCs w:val="20"/>
          <w:lang w:eastAsia="en-US"/>
        </w:rPr>
      </w:pPr>
    </w:p>
    <w:p w:rsidR="00CF2761" w:rsidRDefault="000440C3" w:rsidP="00BA7CBA">
      <w:pPr>
        <w:rPr>
          <w:rFonts w:ascii="Arial" w:hAnsi="Arial" w:cs="Arial"/>
          <w:sz w:val="18"/>
          <w:szCs w:val="20"/>
          <w:lang w:eastAsia="en-US"/>
        </w:rPr>
      </w:pPr>
      <w:r w:rsidRPr="000440C3">
        <w:rPr>
          <w:rFonts w:ascii="Arial" w:hAnsi="Arial" w:cs="Arial"/>
          <w:sz w:val="18"/>
          <w:szCs w:val="20"/>
          <w:lang w:eastAsia="en-US"/>
        </w:rPr>
        <w:t xml:space="preserve">Three-year-old Josué has spent over half his life in detention. He learned to walk and talk in confinement. He and his 28-year-old mother Teresa have spent 16 months </w:t>
      </w:r>
      <w:r w:rsidR="00CF2761">
        <w:rPr>
          <w:rFonts w:ascii="Arial" w:hAnsi="Arial" w:cs="Arial"/>
          <w:sz w:val="18"/>
          <w:szCs w:val="20"/>
          <w:lang w:eastAsia="en-US"/>
        </w:rPr>
        <w:t>at Berks County Residential Center. </w:t>
      </w:r>
      <w:r w:rsidRPr="000440C3">
        <w:rPr>
          <w:rFonts w:ascii="Arial" w:hAnsi="Arial" w:cs="Arial"/>
          <w:sz w:val="18"/>
          <w:szCs w:val="20"/>
          <w:lang w:eastAsia="en-US"/>
        </w:rPr>
        <w:t xml:space="preserve">Josué </w:t>
      </w:r>
      <w:r w:rsidR="00CF2761">
        <w:rPr>
          <w:rFonts w:ascii="Arial" w:hAnsi="Arial" w:cs="Arial"/>
          <w:sz w:val="18"/>
          <w:szCs w:val="20"/>
          <w:lang w:eastAsia="en-US"/>
        </w:rPr>
        <w:t>and Teresa</w:t>
      </w:r>
      <w:r w:rsidRPr="000440C3">
        <w:rPr>
          <w:rFonts w:ascii="Arial" w:hAnsi="Arial" w:cs="Arial"/>
          <w:sz w:val="18"/>
          <w:szCs w:val="20"/>
          <w:lang w:eastAsia="en-US"/>
        </w:rPr>
        <w:t xml:space="preserve"> fled kidnapping threats, physical and sexual assault in Honduras and came to the US seeking asylum. “[My son]…is so young, he was only 22 months when we came and now he's three years old,” Teresa said in an interview with her lawyers.  </w:t>
      </w:r>
    </w:p>
    <w:p w:rsidR="000440C3" w:rsidRPr="000440C3" w:rsidRDefault="000440C3" w:rsidP="00BA7CBA">
      <w:pPr>
        <w:rPr>
          <w:rFonts w:ascii="Arial" w:hAnsi="Arial" w:cs="Arial"/>
          <w:sz w:val="18"/>
          <w:szCs w:val="20"/>
          <w:lang w:eastAsia="en-US"/>
        </w:rPr>
      </w:pPr>
      <w:r w:rsidRPr="000440C3">
        <w:rPr>
          <w:rFonts w:ascii="Arial" w:hAnsi="Arial" w:cs="Arial"/>
          <w:sz w:val="18"/>
          <w:szCs w:val="20"/>
          <w:lang w:eastAsia="en-US"/>
        </w:rPr>
        <w:t xml:space="preserve">                                 </w:t>
      </w:r>
    </w:p>
    <w:p w:rsidR="000440C3" w:rsidRDefault="000440C3" w:rsidP="00BA7CBA">
      <w:pPr>
        <w:rPr>
          <w:rFonts w:ascii="Arial" w:hAnsi="Arial" w:cs="Arial"/>
          <w:sz w:val="18"/>
          <w:szCs w:val="20"/>
          <w:lang w:eastAsia="en-US"/>
        </w:rPr>
      </w:pPr>
      <w:r w:rsidRPr="000440C3">
        <w:rPr>
          <w:rFonts w:ascii="Arial" w:hAnsi="Arial" w:cs="Arial"/>
          <w:sz w:val="18"/>
          <w:szCs w:val="20"/>
          <w:lang w:eastAsia="en-US"/>
        </w:rPr>
        <w:t xml:space="preserve">Four-year-old Carlos and his mother, 34-year-old Lorena, fled threats, intimidation and severe and repeated gender-based violence in Honduras. They have spent 16 months in detention. </w:t>
      </w:r>
    </w:p>
    <w:p w:rsidR="00CF2761" w:rsidRPr="000440C3" w:rsidRDefault="00CF2761" w:rsidP="00BA7CBA">
      <w:pPr>
        <w:rPr>
          <w:rFonts w:ascii="Arial" w:hAnsi="Arial" w:cs="Arial"/>
          <w:sz w:val="18"/>
          <w:szCs w:val="20"/>
          <w:lang w:eastAsia="en-US"/>
        </w:rPr>
      </w:pPr>
    </w:p>
    <w:p w:rsidR="000440C3" w:rsidRDefault="000440C3" w:rsidP="00BA7CBA">
      <w:pPr>
        <w:rPr>
          <w:rFonts w:ascii="Arial" w:hAnsi="Arial" w:cs="Arial"/>
          <w:sz w:val="18"/>
          <w:szCs w:val="20"/>
          <w:lang w:eastAsia="en-US"/>
        </w:rPr>
      </w:pPr>
      <w:r w:rsidRPr="000440C3">
        <w:rPr>
          <w:rFonts w:ascii="Arial" w:hAnsi="Arial" w:cs="Arial"/>
          <w:sz w:val="18"/>
          <w:szCs w:val="20"/>
          <w:lang w:eastAsia="en-US"/>
        </w:rPr>
        <w:t xml:space="preserve">Seven-year-old Antonio and his mother Marlene, 24, </w:t>
      </w:r>
      <w:r w:rsidR="00354EB3">
        <w:rPr>
          <w:rFonts w:ascii="Arial" w:hAnsi="Arial" w:cs="Arial"/>
          <w:sz w:val="18"/>
          <w:szCs w:val="20"/>
          <w:lang w:eastAsia="en-US"/>
        </w:rPr>
        <w:t xml:space="preserve">from El Salvador, </w:t>
      </w:r>
      <w:r w:rsidRPr="000440C3">
        <w:rPr>
          <w:rFonts w:ascii="Arial" w:hAnsi="Arial" w:cs="Arial"/>
          <w:sz w:val="18"/>
          <w:szCs w:val="20"/>
          <w:lang w:eastAsia="en-US"/>
        </w:rPr>
        <w:t>have one of the longes</w:t>
      </w:r>
      <w:r w:rsidR="00CF2761">
        <w:rPr>
          <w:rFonts w:ascii="Arial" w:hAnsi="Arial" w:cs="Arial"/>
          <w:sz w:val="18"/>
          <w:szCs w:val="20"/>
          <w:lang w:eastAsia="en-US"/>
        </w:rPr>
        <w:t xml:space="preserve">t detention periods at Berks County – over </w:t>
      </w:r>
      <w:r w:rsidRPr="000440C3">
        <w:rPr>
          <w:rFonts w:ascii="Arial" w:hAnsi="Arial" w:cs="Arial"/>
          <w:sz w:val="18"/>
          <w:szCs w:val="20"/>
          <w:lang w:eastAsia="en-US"/>
        </w:rPr>
        <w:t>550 days. Currently in their 18</w:t>
      </w:r>
      <w:r w:rsidRPr="00CF2761">
        <w:rPr>
          <w:rFonts w:ascii="Arial" w:hAnsi="Arial" w:cs="Arial"/>
          <w:sz w:val="18"/>
          <w:szCs w:val="20"/>
          <w:vertAlign w:val="superscript"/>
          <w:lang w:eastAsia="en-US"/>
        </w:rPr>
        <w:t>th</w:t>
      </w:r>
      <w:r w:rsidR="00CF2761">
        <w:rPr>
          <w:rFonts w:ascii="Arial" w:hAnsi="Arial" w:cs="Arial"/>
          <w:sz w:val="18"/>
          <w:szCs w:val="20"/>
          <w:lang w:eastAsia="en-US"/>
        </w:rPr>
        <w:t xml:space="preserve"> </w:t>
      </w:r>
      <w:r w:rsidRPr="000440C3">
        <w:rPr>
          <w:rFonts w:ascii="Arial" w:hAnsi="Arial" w:cs="Arial"/>
          <w:sz w:val="18"/>
          <w:szCs w:val="20"/>
          <w:lang w:eastAsia="en-US"/>
        </w:rPr>
        <w:t xml:space="preserve">month of detention, Marlene </w:t>
      </w:r>
      <w:r w:rsidR="00CF2761">
        <w:rPr>
          <w:rFonts w:ascii="Arial" w:hAnsi="Arial" w:cs="Arial"/>
          <w:sz w:val="18"/>
          <w:szCs w:val="20"/>
          <w:lang w:eastAsia="en-US"/>
        </w:rPr>
        <w:t>has stated that,</w:t>
      </w:r>
      <w:r w:rsidRPr="000440C3">
        <w:rPr>
          <w:rFonts w:ascii="Arial" w:hAnsi="Arial" w:cs="Arial"/>
          <w:sz w:val="18"/>
          <w:szCs w:val="20"/>
          <w:lang w:eastAsia="en-US"/>
        </w:rPr>
        <w:t xml:space="preserve"> "It’s not fair for a child to spend a year and a half in prison</w:t>
      </w:r>
      <w:r w:rsidR="00CF2761">
        <w:rPr>
          <w:rFonts w:ascii="Arial" w:hAnsi="Arial" w:cs="Arial"/>
          <w:sz w:val="18"/>
          <w:szCs w:val="20"/>
          <w:lang w:eastAsia="en-US"/>
        </w:rPr>
        <w:t>,”</w:t>
      </w:r>
      <w:r w:rsidRPr="000440C3">
        <w:rPr>
          <w:rFonts w:ascii="Arial" w:hAnsi="Arial" w:cs="Arial"/>
          <w:sz w:val="18"/>
          <w:szCs w:val="20"/>
          <w:lang w:eastAsia="en-US"/>
        </w:rPr>
        <w:t xml:space="preserve"> adding that the impact of prolonged detention is taking a toll on them. “The psychological effect it has on a </w:t>
      </w:r>
      <w:r w:rsidR="00CF2761" w:rsidRPr="000440C3">
        <w:rPr>
          <w:rFonts w:ascii="Arial" w:hAnsi="Arial" w:cs="Arial"/>
          <w:sz w:val="18"/>
          <w:szCs w:val="20"/>
          <w:lang w:eastAsia="en-US"/>
        </w:rPr>
        <w:t>person</w:t>
      </w:r>
      <w:r w:rsidRPr="000440C3">
        <w:rPr>
          <w:rFonts w:ascii="Arial" w:hAnsi="Arial" w:cs="Arial"/>
          <w:sz w:val="18"/>
          <w:szCs w:val="20"/>
          <w:lang w:eastAsia="en-US"/>
        </w:rPr>
        <w:t xml:space="preserve"> and their kids…we can’t bear it anymore.”</w:t>
      </w:r>
    </w:p>
    <w:p w:rsidR="00CF2761" w:rsidRPr="000440C3" w:rsidRDefault="00CF2761" w:rsidP="00BA7CBA">
      <w:pPr>
        <w:rPr>
          <w:rFonts w:ascii="Arial" w:hAnsi="Arial" w:cs="Arial"/>
          <w:sz w:val="18"/>
          <w:szCs w:val="20"/>
          <w:lang w:eastAsia="en-US"/>
        </w:rPr>
      </w:pPr>
    </w:p>
    <w:p w:rsidR="000440C3" w:rsidRPr="000440C3" w:rsidRDefault="000440C3" w:rsidP="00BA7CBA">
      <w:pPr>
        <w:rPr>
          <w:rFonts w:ascii="Arial" w:hAnsi="Arial" w:cs="Arial"/>
          <w:sz w:val="18"/>
          <w:szCs w:val="20"/>
          <w:lang w:eastAsia="en-US"/>
        </w:rPr>
      </w:pPr>
      <w:r w:rsidRPr="000440C3">
        <w:rPr>
          <w:rFonts w:ascii="Arial" w:hAnsi="Arial" w:cs="Arial"/>
          <w:sz w:val="18"/>
          <w:szCs w:val="20"/>
          <w:lang w:eastAsia="en-US"/>
        </w:rPr>
        <w:t>At age 16, Michael is the oldest child at Berks County. He and his 41-year-old mother</w:t>
      </w:r>
      <w:r w:rsidR="001A2262">
        <w:rPr>
          <w:rFonts w:ascii="Arial" w:hAnsi="Arial" w:cs="Arial"/>
          <w:sz w:val="18"/>
          <w:szCs w:val="20"/>
          <w:lang w:eastAsia="en-US"/>
        </w:rPr>
        <w:t>,</w:t>
      </w:r>
      <w:r w:rsidRPr="000440C3">
        <w:rPr>
          <w:rFonts w:ascii="Arial" w:hAnsi="Arial" w:cs="Arial"/>
          <w:sz w:val="18"/>
          <w:szCs w:val="20"/>
          <w:lang w:eastAsia="en-US"/>
        </w:rPr>
        <w:t xml:space="preserve"> Maribel, have been held in detention for nearly 17 months. </w:t>
      </w:r>
      <w:r w:rsidR="00CF2761">
        <w:rPr>
          <w:rFonts w:ascii="Arial" w:hAnsi="Arial" w:cs="Arial"/>
          <w:sz w:val="18"/>
          <w:szCs w:val="20"/>
          <w:lang w:eastAsia="en-US"/>
        </w:rPr>
        <w:t xml:space="preserve">Gangs in El Salvador targeted </w:t>
      </w:r>
      <w:r w:rsidRPr="000440C3">
        <w:rPr>
          <w:rFonts w:ascii="Arial" w:hAnsi="Arial" w:cs="Arial"/>
          <w:sz w:val="18"/>
          <w:szCs w:val="20"/>
          <w:lang w:eastAsia="en-US"/>
        </w:rPr>
        <w:t xml:space="preserve">Michael for recruitment and threatened </w:t>
      </w:r>
      <w:r w:rsidR="001A2262">
        <w:rPr>
          <w:rFonts w:ascii="Arial" w:hAnsi="Arial" w:cs="Arial"/>
          <w:sz w:val="18"/>
          <w:szCs w:val="20"/>
          <w:lang w:eastAsia="en-US"/>
        </w:rPr>
        <w:t xml:space="preserve">him </w:t>
      </w:r>
      <w:r w:rsidRPr="000440C3">
        <w:rPr>
          <w:rFonts w:ascii="Arial" w:hAnsi="Arial" w:cs="Arial"/>
          <w:sz w:val="18"/>
          <w:szCs w:val="20"/>
          <w:lang w:eastAsia="en-US"/>
        </w:rPr>
        <w:t>with death. Following constant threats to the family, both mother</w:t>
      </w:r>
      <w:r w:rsidR="00CF2761">
        <w:rPr>
          <w:rFonts w:ascii="Arial" w:hAnsi="Arial" w:cs="Arial"/>
          <w:sz w:val="18"/>
          <w:szCs w:val="20"/>
          <w:lang w:eastAsia="en-US"/>
        </w:rPr>
        <w:t xml:space="preserve"> and son escaped to the US</w:t>
      </w:r>
      <w:r w:rsidRPr="000440C3">
        <w:rPr>
          <w:rFonts w:ascii="Arial" w:hAnsi="Arial" w:cs="Arial"/>
          <w:sz w:val="18"/>
          <w:szCs w:val="20"/>
          <w:lang w:eastAsia="en-US"/>
        </w:rPr>
        <w:t xml:space="preserve"> to seek asylum. </w:t>
      </w:r>
    </w:p>
    <w:p w:rsidR="000440C3" w:rsidRPr="000440C3" w:rsidRDefault="000440C3" w:rsidP="00BA7CBA">
      <w:pPr>
        <w:rPr>
          <w:rFonts w:ascii="Arial" w:hAnsi="Arial" w:cs="Arial"/>
          <w:sz w:val="18"/>
          <w:szCs w:val="20"/>
          <w:lang w:eastAsia="en-US"/>
        </w:rPr>
      </w:pPr>
    </w:p>
    <w:p w:rsidR="000440C3" w:rsidRDefault="00CF2761" w:rsidP="00BA7CBA">
      <w:pPr>
        <w:rPr>
          <w:rFonts w:ascii="Arial" w:hAnsi="Arial" w:cs="Arial"/>
          <w:sz w:val="18"/>
          <w:szCs w:val="20"/>
          <w:lang w:eastAsia="en-US"/>
        </w:rPr>
      </w:pPr>
      <w:r>
        <w:rPr>
          <w:rFonts w:ascii="Arial" w:hAnsi="Arial" w:cs="Arial"/>
          <w:sz w:val="18"/>
          <w:szCs w:val="20"/>
          <w:lang w:eastAsia="en-US"/>
        </w:rPr>
        <w:t xml:space="preserve">Authorities granted all four children </w:t>
      </w:r>
      <w:r w:rsidRPr="000440C3">
        <w:rPr>
          <w:rFonts w:ascii="Arial" w:hAnsi="Arial" w:cs="Arial"/>
          <w:sz w:val="18"/>
          <w:szCs w:val="20"/>
          <w:lang w:eastAsia="en-US"/>
        </w:rPr>
        <w:t>Special Immigrant Juvenile Status (SIJS)</w:t>
      </w:r>
      <w:r>
        <w:rPr>
          <w:rFonts w:ascii="Arial" w:hAnsi="Arial" w:cs="Arial"/>
          <w:sz w:val="18"/>
          <w:szCs w:val="20"/>
          <w:lang w:eastAsia="en-US"/>
        </w:rPr>
        <w:t xml:space="preserve"> in </w:t>
      </w:r>
      <w:r w:rsidR="00576460">
        <w:rPr>
          <w:rFonts w:ascii="Arial" w:hAnsi="Arial" w:cs="Arial"/>
          <w:sz w:val="18"/>
          <w:szCs w:val="20"/>
          <w:lang w:eastAsia="en-US"/>
        </w:rPr>
        <w:t>late 2016</w:t>
      </w:r>
      <w:r>
        <w:rPr>
          <w:rFonts w:ascii="Arial" w:hAnsi="Arial" w:cs="Arial"/>
          <w:sz w:val="18"/>
          <w:szCs w:val="20"/>
          <w:lang w:eastAsia="en-US"/>
        </w:rPr>
        <w:t xml:space="preserve"> after</w:t>
      </w:r>
      <w:r w:rsidRPr="000440C3">
        <w:rPr>
          <w:rFonts w:ascii="Arial" w:hAnsi="Arial" w:cs="Arial"/>
          <w:sz w:val="18"/>
          <w:szCs w:val="20"/>
          <w:lang w:eastAsia="en-US"/>
        </w:rPr>
        <w:t xml:space="preserve"> </w:t>
      </w:r>
      <w:r>
        <w:rPr>
          <w:rFonts w:ascii="Arial" w:hAnsi="Arial" w:cs="Arial"/>
          <w:sz w:val="18"/>
          <w:szCs w:val="20"/>
          <w:lang w:eastAsia="en-US"/>
        </w:rPr>
        <w:t>a family court found that the</w:t>
      </w:r>
      <w:r w:rsidRPr="000440C3">
        <w:rPr>
          <w:rFonts w:ascii="Arial" w:hAnsi="Arial" w:cs="Arial"/>
          <w:sz w:val="18"/>
          <w:szCs w:val="20"/>
          <w:lang w:eastAsia="en-US"/>
        </w:rPr>
        <w:t xml:space="preserve"> children “were abandoned, abused, or neglected by [their] father[s]”. Being their sole custodial parent responsible for their care, it is essential that the mothers and children be released together. Th</w:t>
      </w:r>
      <w:r>
        <w:rPr>
          <w:rFonts w:ascii="Arial" w:hAnsi="Arial" w:cs="Arial"/>
          <w:sz w:val="18"/>
          <w:szCs w:val="20"/>
          <w:lang w:eastAsia="en-US"/>
        </w:rPr>
        <w:t>ere is no justification under US</w:t>
      </w:r>
      <w:r w:rsidRPr="000440C3">
        <w:rPr>
          <w:rFonts w:ascii="Arial" w:hAnsi="Arial" w:cs="Arial"/>
          <w:sz w:val="18"/>
          <w:szCs w:val="20"/>
          <w:lang w:eastAsia="en-US"/>
        </w:rPr>
        <w:t xml:space="preserve"> or international law to continue to detain these families. </w:t>
      </w:r>
    </w:p>
    <w:p w:rsidR="00937270" w:rsidRDefault="00937270" w:rsidP="00BA7CBA">
      <w:pPr>
        <w:rPr>
          <w:rFonts w:ascii="Arial" w:hAnsi="Arial" w:cs="Arial"/>
          <w:sz w:val="18"/>
          <w:szCs w:val="20"/>
          <w:lang w:eastAsia="en-US"/>
        </w:rPr>
      </w:pPr>
    </w:p>
    <w:p w:rsidR="00937270" w:rsidRPr="00937270" w:rsidRDefault="00937270" w:rsidP="00BA7CBA">
      <w:pPr>
        <w:rPr>
          <w:rFonts w:ascii="Arial" w:hAnsi="Arial" w:cs="Arial"/>
          <w:sz w:val="18"/>
          <w:szCs w:val="20"/>
          <w:lang w:eastAsia="en-US"/>
        </w:rPr>
      </w:pPr>
    </w:p>
    <w:p w:rsidR="0026766F" w:rsidRPr="00F95961" w:rsidRDefault="0026766F" w:rsidP="00BA7CBA">
      <w:pPr>
        <w:rPr>
          <w:rFonts w:ascii="Arial" w:hAnsi="Arial" w:cs="Arial"/>
          <w:sz w:val="16"/>
          <w:szCs w:val="16"/>
        </w:rPr>
      </w:pPr>
      <w:r w:rsidRPr="00F95961">
        <w:rPr>
          <w:rFonts w:ascii="Arial" w:hAnsi="Arial" w:cs="Arial"/>
          <w:sz w:val="16"/>
          <w:szCs w:val="16"/>
        </w:rPr>
        <w:t>Name:</w:t>
      </w:r>
      <w:r w:rsidR="009E5E27">
        <w:rPr>
          <w:rFonts w:ascii="Arial" w:hAnsi="Arial" w:cs="Arial"/>
          <w:sz w:val="16"/>
          <w:szCs w:val="16"/>
        </w:rPr>
        <w:t xml:space="preserve"> Antonio (m), Carlos (m), Josué (m), Michael (m), </w:t>
      </w:r>
      <w:r w:rsidR="009E5E27" w:rsidRPr="009E5E27">
        <w:rPr>
          <w:rFonts w:ascii="Arial" w:hAnsi="Arial" w:cs="Arial"/>
          <w:sz w:val="16"/>
          <w:szCs w:val="16"/>
        </w:rPr>
        <w:t xml:space="preserve">Marlene (f), Lorena (f), Teresa (f) and Maribel (f) </w:t>
      </w:r>
      <w:r w:rsidR="009E5E27">
        <w:rPr>
          <w:rFonts w:ascii="Arial" w:hAnsi="Arial" w:cs="Arial"/>
          <w:sz w:val="16"/>
          <w:szCs w:val="16"/>
        </w:rPr>
        <w:t xml:space="preserve">- all names have been </w:t>
      </w:r>
      <w:r w:rsidR="00354EB3">
        <w:rPr>
          <w:rFonts w:ascii="Arial" w:hAnsi="Arial" w:cs="Arial"/>
          <w:sz w:val="16"/>
          <w:szCs w:val="16"/>
        </w:rPr>
        <w:t>changed to protect identities</w:t>
      </w:r>
    </w:p>
    <w:p w:rsidR="0026766F" w:rsidRPr="00F95961" w:rsidRDefault="0026766F" w:rsidP="00BA7CB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E5E27">
        <w:rPr>
          <w:rFonts w:ascii="Arial" w:hAnsi="Arial" w:cs="Arial"/>
          <w:sz w:val="16"/>
          <w:szCs w:val="16"/>
        </w:rPr>
        <w:t xml:space="preserve"> all</w:t>
      </w:r>
    </w:p>
    <w:p w:rsidR="0026766F" w:rsidRPr="00F95961" w:rsidRDefault="0026766F" w:rsidP="00BA7CBA">
      <w:pPr>
        <w:rPr>
          <w:rFonts w:ascii="Arial" w:hAnsi="Arial" w:cs="Arial"/>
        </w:rPr>
      </w:pPr>
    </w:p>
    <w:p w:rsidR="0026766F" w:rsidRPr="00F95961" w:rsidRDefault="0026766F" w:rsidP="00BA7CBA">
      <w:pPr>
        <w:pStyle w:val="AITextSmallNoLineSpacing"/>
        <w:spacing w:line="240" w:lineRule="auto"/>
        <w:rPr>
          <w:rStyle w:val="StyleAIBodytextAsianSimSunChar"/>
          <w:rFonts w:cs="Arial"/>
          <w:sz w:val="18"/>
          <w:szCs w:val="18"/>
        </w:rPr>
        <w:sectPr w:rsidR="0026766F" w:rsidRPr="00F95961" w:rsidSect="00BA7CBA">
          <w:type w:val="continuous"/>
          <w:pgSz w:w="12240" w:h="15840" w:code="1"/>
          <w:pgMar w:top="720" w:right="720" w:bottom="2160" w:left="720" w:header="0" w:footer="562" w:gutter="0"/>
          <w:cols w:space="567"/>
          <w:titlePg/>
          <w:docGrid w:linePitch="360"/>
        </w:sectPr>
      </w:pPr>
    </w:p>
    <w:p w:rsidR="001624EA" w:rsidRDefault="0026766F" w:rsidP="00BA7CBA">
      <w:pPr>
        <w:rPr>
          <w:rFonts w:ascii="Arial" w:hAnsi="Arial" w:cs="Arial"/>
          <w:sz w:val="16"/>
          <w:szCs w:val="16"/>
        </w:rPr>
      </w:pPr>
      <w:r w:rsidRPr="00F95961">
        <w:rPr>
          <w:rFonts w:ascii="Arial" w:hAnsi="Arial" w:cs="Arial"/>
          <w:sz w:val="16"/>
          <w:szCs w:val="16"/>
        </w:rPr>
        <w:t xml:space="preserve">UA: </w:t>
      </w:r>
      <w:r w:rsidR="00D85A4D">
        <w:rPr>
          <w:rFonts w:ascii="Arial" w:hAnsi="Arial" w:cs="Arial"/>
          <w:sz w:val="16"/>
          <w:szCs w:val="16"/>
        </w:rPr>
        <w:t>59/17</w:t>
      </w:r>
      <w:r w:rsidRPr="00F95961">
        <w:rPr>
          <w:rFonts w:ascii="Arial" w:hAnsi="Arial" w:cs="Arial"/>
          <w:sz w:val="16"/>
          <w:szCs w:val="16"/>
        </w:rPr>
        <w:t xml:space="preserve"> Index: </w:t>
      </w:r>
      <w:r w:rsidR="00D85A4D">
        <w:rPr>
          <w:rFonts w:ascii="Arial" w:hAnsi="Arial" w:cs="Arial"/>
          <w:sz w:val="16"/>
          <w:szCs w:val="16"/>
        </w:rPr>
        <w:t>AMR 51/5885/2017</w:t>
      </w:r>
      <w:r w:rsidRPr="00F95961">
        <w:rPr>
          <w:rFonts w:ascii="Arial" w:hAnsi="Arial" w:cs="Arial"/>
          <w:sz w:val="16"/>
          <w:szCs w:val="16"/>
        </w:rPr>
        <w:t xml:space="preserve"> Issue Date: </w:t>
      </w:r>
      <w:r w:rsidR="00354EB3">
        <w:rPr>
          <w:rFonts w:ascii="Arial" w:hAnsi="Arial" w:cs="Arial"/>
          <w:sz w:val="16"/>
          <w:szCs w:val="16"/>
        </w:rPr>
        <w:t>16</w:t>
      </w:r>
      <w:r w:rsidR="00D85A4D">
        <w:rPr>
          <w:rFonts w:ascii="Arial" w:hAnsi="Arial" w:cs="Arial"/>
          <w:sz w:val="16"/>
          <w:szCs w:val="16"/>
        </w:rPr>
        <w:t xml:space="preserve"> March 2017</w:t>
      </w:r>
    </w:p>
    <w:p w:rsidR="0026766F" w:rsidRPr="00F95961" w:rsidRDefault="0026766F" w:rsidP="00BA7CBA">
      <w:pPr>
        <w:rPr>
          <w:rFonts w:ascii="Arial" w:hAnsi="Arial" w:cs="Arial"/>
          <w:sz w:val="16"/>
          <w:szCs w:val="16"/>
        </w:rPr>
      </w:pPr>
    </w:p>
    <w:sectPr w:rsidR="0026766F" w:rsidRPr="00F95961" w:rsidSect="00BA7CB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18" w:rsidRDefault="00DE6D18">
      <w:r>
        <w:separator/>
      </w:r>
    </w:p>
  </w:endnote>
  <w:endnote w:type="continuationSeparator" w:id="0">
    <w:p w:rsidR="00DE6D18" w:rsidRDefault="00DE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D" w:rsidRPr="00A07BED" w:rsidRDefault="00A07BED" w:rsidP="00A07BED">
    <w:pPr>
      <w:pStyle w:val="Footer"/>
      <w:jc w:val="center"/>
      <w:rPr>
        <w:rFonts w:ascii="Arial" w:hAnsi="Arial" w:cs="Arial"/>
        <w:sz w:val="16"/>
        <w:szCs w:val="16"/>
      </w:rPr>
    </w:pPr>
    <w:r w:rsidRPr="00A07BED">
      <w:rPr>
        <w:rFonts w:ascii="Arial" w:hAnsi="Arial" w:cs="Arial"/>
        <w:sz w:val="16"/>
        <w:szCs w:val="16"/>
      </w:rPr>
      <w:t>AIUSA’s Urgent Action Network | 5 Penn Plaza, New York NY 10001</w:t>
    </w:r>
  </w:p>
  <w:p w:rsidR="00A07BED" w:rsidRPr="00A07BED" w:rsidRDefault="00A07BED" w:rsidP="00A07BED">
    <w:pPr>
      <w:pStyle w:val="Footer"/>
      <w:jc w:val="center"/>
      <w:rPr>
        <w:rFonts w:ascii="Arial" w:hAnsi="Arial" w:cs="Arial"/>
        <w:sz w:val="16"/>
        <w:szCs w:val="16"/>
      </w:rPr>
    </w:pPr>
    <w:r w:rsidRPr="00A07BED">
      <w:rPr>
        <w:rFonts w:ascii="Arial" w:hAnsi="Arial" w:cs="Arial"/>
        <w:sz w:val="16"/>
        <w:szCs w:val="16"/>
      </w:rPr>
      <w:t>T (212) 807- 8400 | uan@aiusa.org | www.amnestyusa.org/uan</w:t>
    </w:r>
    <w:r w:rsidRPr="00A07BED">
      <w:rPr>
        <w:rFonts w:ascii="Arial" w:hAnsi="Arial" w:cs="Arial"/>
        <w:sz w:val="16"/>
        <w:szCs w:val="16"/>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BD" w:rsidRDefault="000F2B41">
    <w:pPr>
      <w:pStyle w:val="Footer"/>
    </w:pPr>
    <w:r>
      <w:rPr>
        <w:noProof/>
        <w:lang w:val="en-US"/>
      </w:rPr>
      <w:drawing>
        <wp:inline distT="0" distB="0" distL="0" distR="0" wp14:anchorId="1B000500" wp14:editId="474A3CB8">
          <wp:extent cx="6467475" cy="990600"/>
          <wp:effectExtent l="0" t="0" r="9525" b="0"/>
          <wp:docPr id="2" name="Picture 1" descr="individuals-campaign-logo-n"/>
          <wp:cNvGraphicFramePr/>
          <a:graphic xmlns:a="http://schemas.openxmlformats.org/drawingml/2006/main">
            <a:graphicData uri="http://schemas.openxmlformats.org/drawingml/2006/picture">
              <pic:pic xmlns:pic="http://schemas.openxmlformats.org/drawingml/2006/picture">
                <pic:nvPicPr>
                  <pic:cNvPr id="2" name="Picture 1" descr="individuals-campaign-log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26766F" w:rsidRDefault="0026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18" w:rsidRDefault="00DE6D18">
      <w:r>
        <w:separator/>
      </w:r>
    </w:p>
  </w:footnote>
  <w:footnote w:type="continuationSeparator" w:id="0">
    <w:p w:rsidR="00DE6D18" w:rsidRDefault="00DE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0424C4">
      <w:rPr>
        <w:rFonts w:ascii="Arial" w:hAnsi="Arial" w:cs="Arial"/>
        <w:sz w:val="16"/>
        <w:szCs w:val="16"/>
      </w:rPr>
      <w:t>59/17</w:t>
    </w:r>
    <w:r w:rsidRPr="00B33D3D">
      <w:rPr>
        <w:rFonts w:ascii="Arial" w:hAnsi="Arial" w:cs="Arial"/>
        <w:sz w:val="16"/>
        <w:szCs w:val="16"/>
      </w:rPr>
      <w:t xml:space="preserve"> Index: </w:t>
    </w:r>
    <w:r w:rsidR="000424C4">
      <w:rPr>
        <w:rFonts w:ascii="Arial" w:hAnsi="Arial" w:cs="Arial"/>
        <w:sz w:val="16"/>
        <w:szCs w:val="16"/>
      </w:rPr>
      <w:t>AMR 51/5885/2017 USA</w:t>
    </w:r>
    <w:r w:rsidRPr="00B33D3D">
      <w:rPr>
        <w:rFonts w:ascii="Arial" w:hAnsi="Arial" w:cs="Arial"/>
        <w:sz w:val="16"/>
        <w:szCs w:val="16"/>
      </w:rPr>
      <w:tab/>
      <w:t xml:space="preserve">Date: </w:t>
    </w:r>
    <w:r w:rsidR="00354EB3">
      <w:rPr>
        <w:rFonts w:ascii="Arial" w:hAnsi="Arial" w:cs="Arial"/>
        <w:sz w:val="16"/>
        <w:szCs w:val="16"/>
      </w:rPr>
      <w:t>16</w:t>
    </w:r>
    <w:r w:rsidR="000424C4">
      <w:rPr>
        <w:rFonts w:ascii="Arial" w:hAnsi="Arial" w:cs="Arial"/>
        <w:sz w:val="16"/>
        <w:szCs w:val="16"/>
      </w:rPr>
      <w:t xml:space="preserve"> March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83D2C49"/>
    <w:multiLevelType w:val="hybridMultilevel"/>
    <w:tmpl w:val="3FD6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8050E2A"/>
    <w:multiLevelType w:val="hybridMultilevel"/>
    <w:tmpl w:val="8542C71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424C4"/>
    <w:rsid w:val="000440C3"/>
    <w:rsid w:val="000B23F7"/>
    <w:rsid w:val="000F0AF1"/>
    <w:rsid w:val="000F11B8"/>
    <w:rsid w:val="000F2B41"/>
    <w:rsid w:val="00114598"/>
    <w:rsid w:val="001411BF"/>
    <w:rsid w:val="001624EA"/>
    <w:rsid w:val="001671E0"/>
    <w:rsid w:val="00175AC8"/>
    <w:rsid w:val="001951FB"/>
    <w:rsid w:val="00196F3C"/>
    <w:rsid w:val="001A2262"/>
    <w:rsid w:val="001B7B2B"/>
    <w:rsid w:val="001E0993"/>
    <w:rsid w:val="0026766F"/>
    <w:rsid w:val="00271062"/>
    <w:rsid w:val="0027166B"/>
    <w:rsid w:val="00282ADC"/>
    <w:rsid w:val="002923B7"/>
    <w:rsid w:val="002932CE"/>
    <w:rsid w:val="00296158"/>
    <w:rsid w:val="00310926"/>
    <w:rsid w:val="003254E7"/>
    <w:rsid w:val="00347243"/>
    <w:rsid w:val="00354EB3"/>
    <w:rsid w:val="00370CFC"/>
    <w:rsid w:val="00390D35"/>
    <w:rsid w:val="003A2A73"/>
    <w:rsid w:val="003D377A"/>
    <w:rsid w:val="00415A74"/>
    <w:rsid w:val="00440ECA"/>
    <w:rsid w:val="00450160"/>
    <w:rsid w:val="00475586"/>
    <w:rsid w:val="00483E30"/>
    <w:rsid w:val="004841D7"/>
    <w:rsid w:val="0049463E"/>
    <w:rsid w:val="004A0509"/>
    <w:rsid w:val="004D19C7"/>
    <w:rsid w:val="004E6A6E"/>
    <w:rsid w:val="005040F2"/>
    <w:rsid w:val="00504DB4"/>
    <w:rsid w:val="005078F0"/>
    <w:rsid w:val="005149A9"/>
    <w:rsid w:val="00525663"/>
    <w:rsid w:val="0053584A"/>
    <w:rsid w:val="00546D68"/>
    <w:rsid w:val="005534BC"/>
    <w:rsid w:val="00576460"/>
    <w:rsid w:val="00590A3D"/>
    <w:rsid w:val="005C2CBA"/>
    <w:rsid w:val="005C41FB"/>
    <w:rsid w:val="005C7072"/>
    <w:rsid w:val="005D159E"/>
    <w:rsid w:val="005E3947"/>
    <w:rsid w:val="005F0D06"/>
    <w:rsid w:val="005F29C5"/>
    <w:rsid w:val="00606C38"/>
    <w:rsid w:val="00626501"/>
    <w:rsid w:val="006814D6"/>
    <w:rsid w:val="006820E8"/>
    <w:rsid w:val="006C2190"/>
    <w:rsid w:val="006C3DE2"/>
    <w:rsid w:val="006C522F"/>
    <w:rsid w:val="007179E8"/>
    <w:rsid w:val="00736B40"/>
    <w:rsid w:val="00746D67"/>
    <w:rsid w:val="007479B8"/>
    <w:rsid w:val="007620A6"/>
    <w:rsid w:val="0077354F"/>
    <w:rsid w:val="007813AA"/>
    <w:rsid w:val="00786BEF"/>
    <w:rsid w:val="00795D45"/>
    <w:rsid w:val="007A1959"/>
    <w:rsid w:val="007A5DA8"/>
    <w:rsid w:val="007B6BA2"/>
    <w:rsid w:val="007E0CAD"/>
    <w:rsid w:val="007E57A7"/>
    <w:rsid w:val="007F1204"/>
    <w:rsid w:val="00815508"/>
    <w:rsid w:val="008224D0"/>
    <w:rsid w:val="008241AB"/>
    <w:rsid w:val="0086100E"/>
    <w:rsid w:val="0086363D"/>
    <w:rsid w:val="00875E19"/>
    <w:rsid w:val="008C6392"/>
    <w:rsid w:val="008E0382"/>
    <w:rsid w:val="008E48B0"/>
    <w:rsid w:val="008F1E39"/>
    <w:rsid w:val="008F64FC"/>
    <w:rsid w:val="009144AA"/>
    <w:rsid w:val="00937270"/>
    <w:rsid w:val="00946781"/>
    <w:rsid w:val="00950C7F"/>
    <w:rsid w:val="00952040"/>
    <w:rsid w:val="00963CA3"/>
    <w:rsid w:val="00985339"/>
    <w:rsid w:val="00987C31"/>
    <w:rsid w:val="009971C5"/>
    <w:rsid w:val="009B478A"/>
    <w:rsid w:val="009C0BC3"/>
    <w:rsid w:val="009D5F0B"/>
    <w:rsid w:val="009E0910"/>
    <w:rsid w:val="009E5E27"/>
    <w:rsid w:val="009F4BB3"/>
    <w:rsid w:val="00A07BED"/>
    <w:rsid w:val="00A07EC8"/>
    <w:rsid w:val="00A47420"/>
    <w:rsid w:val="00AF4CF9"/>
    <w:rsid w:val="00B043D9"/>
    <w:rsid w:val="00B06E79"/>
    <w:rsid w:val="00B22D7A"/>
    <w:rsid w:val="00B25582"/>
    <w:rsid w:val="00B2620D"/>
    <w:rsid w:val="00B33D3D"/>
    <w:rsid w:val="00B4432F"/>
    <w:rsid w:val="00B60FB0"/>
    <w:rsid w:val="00B80D62"/>
    <w:rsid w:val="00B811E7"/>
    <w:rsid w:val="00B84EF8"/>
    <w:rsid w:val="00B9147D"/>
    <w:rsid w:val="00BA31FC"/>
    <w:rsid w:val="00BA7CBA"/>
    <w:rsid w:val="00BB79BD"/>
    <w:rsid w:val="00BE4AEB"/>
    <w:rsid w:val="00C264C5"/>
    <w:rsid w:val="00C64997"/>
    <w:rsid w:val="00CE6658"/>
    <w:rsid w:val="00CE73C5"/>
    <w:rsid w:val="00CF2761"/>
    <w:rsid w:val="00D00239"/>
    <w:rsid w:val="00D0106D"/>
    <w:rsid w:val="00D03746"/>
    <w:rsid w:val="00D20DEB"/>
    <w:rsid w:val="00D63AA5"/>
    <w:rsid w:val="00D6401F"/>
    <w:rsid w:val="00D85A4D"/>
    <w:rsid w:val="00D85FE8"/>
    <w:rsid w:val="00D92921"/>
    <w:rsid w:val="00DA0C5A"/>
    <w:rsid w:val="00DC5FB0"/>
    <w:rsid w:val="00DD777F"/>
    <w:rsid w:val="00DE6D18"/>
    <w:rsid w:val="00DF0C26"/>
    <w:rsid w:val="00E23769"/>
    <w:rsid w:val="00E2387F"/>
    <w:rsid w:val="00E4641C"/>
    <w:rsid w:val="00E601DC"/>
    <w:rsid w:val="00E64449"/>
    <w:rsid w:val="00E6735E"/>
    <w:rsid w:val="00E96397"/>
    <w:rsid w:val="00E97E64"/>
    <w:rsid w:val="00EA7847"/>
    <w:rsid w:val="00EA7EC7"/>
    <w:rsid w:val="00EB3D70"/>
    <w:rsid w:val="00EC130D"/>
    <w:rsid w:val="00EC2C85"/>
    <w:rsid w:val="00ED61F1"/>
    <w:rsid w:val="00EF7A5B"/>
    <w:rsid w:val="00F12F0B"/>
    <w:rsid w:val="00F20743"/>
    <w:rsid w:val="00F25545"/>
    <w:rsid w:val="00F373D3"/>
    <w:rsid w:val="00F54365"/>
    <w:rsid w:val="00F71F98"/>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8B485FF3-B5AF-42E6-B319-FD48EA66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64449"/>
    <w:rPr>
      <w:rFonts w:cs="Times New Roman"/>
      <w:sz w:val="16"/>
      <w:szCs w:val="16"/>
    </w:rPr>
  </w:style>
  <w:style w:type="paragraph" w:styleId="CommentText">
    <w:name w:val="annotation text"/>
    <w:basedOn w:val="Normal"/>
    <w:link w:val="CommentTextChar"/>
    <w:uiPriority w:val="99"/>
    <w:rsid w:val="00E64449"/>
    <w:rPr>
      <w:sz w:val="20"/>
      <w:szCs w:val="20"/>
    </w:rPr>
  </w:style>
  <w:style w:type="character" w:customStyle="1" w:styleId="CommentTextChar">
    <w:name w:val="Comment Text Char"/>
    <w:basedOn w:val="DefaultParagraphFont"/>
    <w:link w:val="CommentText"/>
    <w:uiPriority w:val="99"/>
    <w:locked/>
    <w:rsid w:val="00E64449"/>
    <w:rPr>
      <w:rFonts w:cs="Times New Roman"/>
      <w:lang w:val="en-GB" w:eastAsia="zh-CN"/>
    </w:rPr>
  </w:style>
  <w:style w:type="paragraph" w:styleId="CommentSubject">
    <w:name w:val="annotation subject"/>
    <w:basedOn w:val="CommentText"/>
    <w:next w:val="CommentText"/>
    <w:link w:val="CommentSubjectChar"/>
    <w:uiPriority w:val="99"/>
    <w:rsid w:val="00E64449"/>
    <w:rPr>
      <w:b/>
      <w:bCs/>
    </w:rPr>
  </w:style>
  <w:style w:type="character" w:customStyle="1" w:styleId="CommentSubjectChar">
    <w:name w:val="Comment Subject Char"/>
    <w:basedOn w:val="CommentTextChar"/>
    <w:link w:val="CommentSubject"/>
    <w:uiPriority w:val="99"/>
    <w:locked/>
    <w:rsid w:val="00E64449"/>
    <w:rPr>
      <w:rFonts w:cs="Times New Roman"/>
      <w:b/>
      <w:bCs/>
      <w:lang w:val="en-GB" w:eastAsia="zh-CN"/>
    </w:rPr>
  </w:style>
  <w:style w:type="paragraph" w:styleId="BalloonText">
    <w:name w:val="Balloon Text"/>
    <w:basedOn w:val="Normal"/>
    <w:link w:val="BalloonTextChar"/>
    <w:uiPriority w:val="99"/>
    <w:rsid w:val="00E64449"/>
    <w:rPr>
      <w:rFonts w:ascii="Segoe UI" w:hAnsi="Segoe UI" w:cs="Segoe UI"/>
      <w:sz w:val="18"/>
      <w:szCs w:val="18"/>
    </w:rPr>
  </w:style>
  <w:style w:type="character" w:customStyle="1" w:styleId="BalloonTextChar">
    <w:name w:val="Balloon Text Char"/>
    <w:basedOn w:val="DefaultParagraphFont"/>
    <w:link w:val="BalloonText"/>
    <w:uiPriority w:val="99"/>
    <w:locked/>
    <w:rsid w:val="00E64449"/>
    <w:rPr>
      <w:rFonts w:ascii="Segoe UI" w:hAnsi="Segoe UI" w:cs="Segoe UI"/>
      <w:sz w:val="18"/>
      <w:szCs w:val="18"/>
      <w:lang w:val="en-GB" w:eastAsia="zh-CN"/>
    </w:rPr>
  </w:style>
  <w:style w:type="character" w:styleId="Hyperlink">
    <w:name w:val="Hyperlink"/>
    <w:basedOn w:val="DefaultParagraphFont"/>
    <w:uiPriority w:val="99"/>
    <w:rsid w:val="00E64449"/>
    <w:rPr>
      <w:rFonts w:cs="Times New Roman"/>
      <w:color w:val="0563C1" w:themeColor="hyperlink"/>
      <w:u w:val="single"/>
    </w:rPr>
  </w:style>
  <w:style w:type="paragraph" w:styleId="ListParagraph">
    <w:name w:val="List Paragraph"/>
    <w:basedOn w:val="Normal"/>
    <w:uiPriority w:val="34"/>
    <w:qFormat/>
    <w:rsid w:val="000440C3"/>
    <w:pPr>
      <w:ind w:left="720"/>
      <w:contextualSpacing/>
    </w:pPr>
    <w:rPr>
      <w:lang w:val="es-MX" w:eastAsia="es-MX"/>
    </w:rPr>
  </w:style>
  <w:style w:type="numbering" w:customStyle="1" w:styleId="AIActionPoints">
    <w:name w:val="AI Action Points"/>
    <w:pPr>
      <w:numPr>
        <w:numId w:val="1"/>
      </w:numPr>
    </w:pPr>
  </w:style>
  <w:style w:type="character" w:styleId="FollowedHyperlink">
    <w:name w:val="FollowedHyperlink"/>
    <w:basedOn w:val="DefaultParagraphFont"/>
    <w:rsid w:val="00A07BED"/>
    <w:rPr>
      <w:color w:val="954F72" w:themeColor="followedHyperlink"/>
      <w:u w:val="single"/>
    </w:rPr>
  </w:style>
  <w:style w:type="paragraph" w:styleId="NormalWeb">
    <w:name w:val="Normal (Web)"/>
    <w:basedOn w:val="Normal"/>
    <w:uiPriority w:val="99"/>
    <w:unhideWhenUsed/>
    <w:rsid w:val="00F71F98"/>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2358">
      <w:bodyDiv w:val="1"/>
      <w:marLeft w:val="0"/>
      <w:marRight w:val="0"/>
      <w:marTop w:val="0"/>
      <w:marBottom w:val="0"/>
      <w:divBdr>
        <w:top w:val="none" w:sz="0" w:space="0" w:color="auto"/>
        <w:left w:val="none" w:sz="0" w:space="0" w:color="auto"/>
        <w:bottom w:val="none" w:sz="0" w:space="0" w:color="auto"/>
        <w:right w:val="none" w:sz="0" w:space="0" w:color="auto"/>
      </w:divBdr>
    </w:div>
    <w:div w:id="1653170080">
      <w:marLeft w:val="0"/>
      <w:marRight w:val="0"/>
      <w:marTop w:val="0"/>
      <w:marBottom w:val="0"/>
      <w:divBdr>
        <w:top w:val="none" w:sz="0" w:space="0" w:color="auto"/>
        <w:left w:val="none" w:sz="0" w:space="0" w:color="auto"/>
        <w:bottom w:val="none" w:sz="0" w:space="0" w:color="auto"/>
        <w:right w:val="none" w:sz="0" w:space="0" w:color="auto"/>
      </w:divBdr>
    </w:div>
    <w:div w:id="1653170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hiladelphia.outreach@ice.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adelphia.outreach@ice.dh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1154</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iar6team</cp:lastModifiedBy>
  <cp:revision>4</cp:revision>
  <cp:lastPrinted>2017-03-17T21:29:00Z</cp:lastPrinted>
  <dcterms:created xsi:type="dcterms:W3CDTF">2017-03-20T18:14:00Z</dcterms:created>
  <dcterms:modified xsi:type="dcterms:W3CDTF">2017-06-02T19:12:00Z</dcterms:modified>
</cp:coreProperties>
</file>